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47" w:rsidRDefault="00135547" w:rsidP="00135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35547" w:rsidRDefault="00135547" w:rsidP="00135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главы </w:t>
      </w:r>
      <w:proofErr w:type="spellStart"/>
      <w:r>
        <w:rPr>
          <w:b/>
          <w:sz w:val="28"/>
          <w:szCs w:val="28"/>
        </w:rPr>
        <w:t>Семидесятского</w:t>
      </w:r>
      <w:proofErr w:type="spellEnd"/>
      <w:r>
        <w:rPr>
          <w:b/>
          <w:sz w:val="28"/>
          <w:szCs w:val="28"/>
        </w:rPr>
        <w:t xml:space="preserve"> сельского поселения  Хохольского муниципального района, и членов его семьи</w:t>
      </w:r>
    </w:p>
    <w:p w:rsidR="00135547" w:rsidRDefault="00135547" w:rsidP="001355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 с 1 января 2021 года по 31 декабря 2021 года</w:t>
      </w:r>
    </w:p>
    <w:p w:rsidR="00135547" w:rsidRDefault="00135547" w:rsidP="0013554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135547" w:rsidTr="0013554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135547" w:rsidRDefault="001355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</w:t>
            </w: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5547" w:rsidTr="00135547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7" w:rsidRDefault="0013554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7" w:rsidRDefault="0013554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135547" w:rsidRDefault="00135547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7" w:rsidRDefault="00135547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7" w:rsidRDefault="0013554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47" w:rsidRDefault="00135547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135547" w:rsidTr="001355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 Петр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TIIDA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575 677,09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35547" w:rsidTr="001355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D1729" w:rsidRPr="007D1729" w:rsidRDefault="00135547" w:rsidP="007D172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11/18</w:t>
            </w:r>
          </w:p>
          <w:p w:rsidR="00135547" w:rsidRPr="007D1729" w:rsidRDefault="00135547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41,0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355315,0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6653,0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35547" w:rsidRDefault="001355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47" w:rsidRPr="007D1729" w:rsidRDefault="0013554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225 115,35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7" w:rsidRDefault="00135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35547" w:rsidRDefault="00135547" w:rsidP="00135547"/>
    <w:p w:rsidR="002C6424" w:rsidRDefault="002C6424"/>
    <w:sectPr w:rsidR="002C6424" w:rsidSect="00135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5547"/>
    <w:rsid w:val="00135547"/>
    <w:rsid w:val="002C6424"/>
    <w:rsid w:val="007D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2022-05-24T06:27:00Z</dcterms:created>
  <dcterms:modified xsi:type="dcterms:W3CDTF">2022-05-24T07:52:00Z</dcterms:modified>
</cp:coreProperties>
</file>