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51" w:rsidRDefault="00EE1051" w:rsidP="00EE1051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Сведения</w:t>
      </w:r>
    </w:p>
    <w:p w:rsidR="00EE1051" w:rsidRPr="004F26B8" w:rsidRDefault="00EE1051" w:rsidP="00EE1051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</w:t>
      </w:r>
      <w:r w:rsidR="000C7E22">
        <w:rPr>
          <w:b/>
          <w:sz w:val="28"/>
          <w:szCs w:val="28"/>
        </w:rPr>
        <w:t>главы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Семидесятского</w:t>
      </w:r>
      <w:proofErr w:type="spellEnd"/>
      <w:r>
        <w:rPr>
          <w:b/>
          <w:sz w:val="28"/>
          <w:szCs w:val="28"/>
        </w:rPr>
        <w:t xml:space="preserve"> сельского поселения  Хохольского муниципального района,</w:t>
      </w:r>
      <w:r w:rsidR="000C7E22">
        <w:rPr>
          <w:b/>
          <w:sz w:val="28"/>
          <w:szCs w:val="28"/>
        </w:rPr>
        <w:t xml:space="preserve"> и членов его семьи</w:t>
      </w:r>
    </w:p>
    <w:p w:rsidR="00EE1051" w:rsidRPr="004F26B8" w:rsidRDefault="00EE1051" w:rsidP="00EE1051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с 1 января </w:t>
      </w:r>
      <w:r>
        <w:rPr>
          <w:b/>
          <w:sz w:val="28"/>
          <w:szCs w:val="28"/>
        </w:rPr>
        <w:t>2020 года по 31 декабря 2020</w:t>
      </w:r>
      <w:r w:rsidRPr="004F26B8">
        <w:rPr>
          <w:b/>
          <w:sz w:val="28"/>
          <w:szCs w:val="28"/>
        </w:rPr>
        <w:t xml:space="preserve"> года</w:t>
      </w:r>
    </w:p>
    <w:p w:rsidR="00EE1051" w:rsidRPr="00BD5DD8" w:rsidRDefault="00EE1051" w:rsidP="00EE1051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1134"/>
        <w:gridCol w:w="1134"/>
        <w:gridCol w:w="850"/>
        <w:gridCol w:w="851"/>
        <w:gridCol w:w="1134"/>
        <w:gridCol w:w="992"/>
        <w:gridCol w:w="850"/>
        <w:gridCol w:w="1134"/>
        <w:gridCol w:w="1702"/>
        <w:gridCol w:w="2126"/>
      </w:tblGrid>
      <w:tr w:rsidR="00EE1051" w:rsidRPr="00BD5DD8" w:rsidTr="00D970EB">
        <w:tc>
          <w:tcPr>
            <w:tcW w:w="1418" w:type="dxa"/>
            <w:vMerge w:val="restart"/>
          </w:tcPr>
          <w:p w:rsidR="00EE1051" w:rsidRPr="00BD5DD8" w:rsidRDefault="00EE1051" w:rsidP="00D970EB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>Фамилия, имя,</w:t>
            </w:r>
          </w:p>
          <w:p w:rsidR="00EE1051" w:rsidRPr="00BD5DD8" w:rsidRDefault="00EE1051" w:rsidP="00D970EB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410" w:type="dxa"/>
            <w:vMerge w:val="restart"/>
          </w:tcPr>
          <w:p w:rsidR="00EE1051" w:rsidRPr="00BD5DD8" w:rsidRDefault="00EE1051" w:rsidP="00D970EB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EE1051" w:rsidRPr="00BD5DD8" w:rsidRDefault="00EE1051" w:rsidP="00D970EB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BD5DD8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:rsidR="00EE1051" w:rsidRPr="00BD5DD8" w:rsidRDefault="00EE1051" w:rsidP="00D970E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BD5DD8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134" w:type="dxa"/>
            <w:vMerge w:val="restart"/>
          </w:tcPr>
          <w:p w:rsidR="00EE1051" w:rsidRPr="00BD5DD8" w:rsidRDefault="00EE1051" w:rsidP="00D970EB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2"/>
                <w:sz w:val="20"/>
                <w:szCs w:val="20"/>
              </w:rPr>
              <w:t>Транс</w:t>
            </w:r>
            <w:r w:rsidRPr="00BD5DD8">
              <w:rPr>
                <w:b/>
                <w:spacing w:val="-2"/>
                <w:sz w:val="20"/>
                <w:szCs w:val="20"/>
              </w:rPr>
              <w:softHyphen/>
            </w:r>
            <w:r w:rsidRPr="00BD5DD8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BD5DD8">
              <w:rPr>
                <w:b/>
                <w:spacing w:val="-1"/>
                <w:sz w:val="20"/>
                <w:szCs w:val="20"/>
              </w:rPr>
              <w:t xml:space="preserve">средства </w:t>
            </w:r>
            <w:r w:rsidRPr="00BD5DD8"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702" w:type="dxa"/>
            <w:vMerge w:val="restart"/>
          </w:tcPr>
          <w:p w:rsidR="00EE1051" w:rsidRPr="00BD5DD8" w:rsidRDefault="00EE1051" w:rsidP="00D970EB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>Деклариро</w:t>
            </w:r>
            <w:r w:rsidRPr="00BD5DD8">
              <w:rPr>
                <w:b/>
                <w:spacing w:val="1"/>
                <w:sz w:val="20"/>
                <w:szCs w:val="20"/>
              </w:rPr>
              <w:softHyphen/>
            </w:r>
            <w:r w:rsidRPr="00BD5DD8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BD5DD8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BD5DD8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BD5DD8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</w:tcPr>
          <w:p w:rsidR="00EE1051" w:rsidRPr="00BD5DD8" w:rsidRDefault="00EE1051" w:rsidP="00D970E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E1051" w:rsidRPr="00BD5DD8" w:rsidTr="00D970EB">
        <w:tc>
          <w:tcPr>
            <w:tcW w:w="1418" w:type="dxa"/>
            <w:vMerge/>
          </w:tcPr>
          <w:p w:rsidR="00EE1051" w:rsidRPr="00BD5DD8" w:rsidRDefault="00EE1051" w:rsidP="00D970E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E1051" w:rsidRPr="00BD5DD8" w:rsidRDefault="00EE1051" w:rsidP="00D970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E1051" w:rsidRPr="00BD5DD8" w:rsidRDefault="00EE1051" w:rsidP="00D970EB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BD5DD8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EE1051" w:rsidRPr="00BD5DD8" w:rsidRDefault="00EE1051" w:rsidP="00D970EB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BD5DD8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EE1051" w:rsidRPr="00BD5DD8" w:rsidRDefault="00EE1051" w:rsidP="00D970EB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BD5DD8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EE1051" w:rsidRPr="00BD5DD8" w:rsidRDefault="00EE1051" w:rsidP="00D970EB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BD5DD8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BD5DD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D5DD8">
              <w:rPr>
                <w:b/>
                <w:spacing w:val="-3"/>
                <w:sz w:val="18"/>
                <w:szCs w:val="18"/>
              </w:rPr>
              <w:t>(кв</w:t>
            </w:r>
            <w:proofErr w:type="gramStart"/>
            <w:r w:rsidRPr="00BD5DD8">
              <w:rPr>
                <w:b/>
                <w:spacing w:val="-3"/>
                <w:sz w:val="18"/>
                <w:szCs w:val="18"/>
              </w:rPr>
              <w:t>.м</w:t>
            </w:r>
            <w:proofErr w:type="gramEnd"/>
            <w:r w:rsidRPr="00BD5DD8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EE1051" w:rsidRPr="00BD5DD8" w:rsidRDefault="00EE1051" w:rsidP="00D970EB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 xml:space="preserve">Страна </w:t>
            </w:r>
            <w:r w:rsidRPr="00BD5DD8">
              <w:rPr>
                <w:b/>
                <w:spacing w:val="-3"/>
                <w:sz w:val="20"/>
                <w:szCs w:val="20"/>
              </w:rPr>
              <w:t>расположе</w:t>
            </w:r>
            <w:r w:rsidRPr="00BD5DD8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EE1051" w:rsidRPr="00BD5DD8" w:rsidRDefault="00EE1051" w:rsidP="00D970EB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EE1051" w:rsidRPr="00BD5DD8" w:rsidRDefault="00EE1051" w:rsidP="00D970EB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BD5DD8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BD5DD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D5DD8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BD5DD8"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BD5DD8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EE1051" w:rsidRPr="00BD5DD8" w:rsidRDefault="00EE1051" w:rsidP="00D970E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BD5DD8">
              <w:rPr>
                <w:b/>
                <w:spacing w:val="-5"/>
                <w:sz w:val="20"/>
                <w:szCs w:val="20"/>
              </w:rPr>
              <w:t>расположе</w:t>
            </w:r>
            <w:r w:rsidRPr="00BD5DD8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</w:tcPr>
          <w:p w:rsidR="00EE1051" w:rsidRPr="00BD5DD8" w:rsidRDefault="00EE1051" w:rsidP="00D970EB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E1051" w:rsidRPr="00BD5DD8" w:rsidRDefault="00EE1051" w:rsidP="00D970EB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1051" w:rsidRPr="00BD5DD8" w:rsidRDefault="00EE1051" w:rsidP="00D970EB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EE1051" w:rsidRPr="00BD5DD8" w:rsidTr="00D970EB">
        <w:tc>
          <w:tcPr>
            <w:tcW w:w="1418" w:type="dxa"/>
          </w:tcPr>
          <w:p w:rsidR="00EE1051" w:rsidRPr="00C73B53" w:rsidRDefault="00EE1051" w:rsidP="00D97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Капустин Петр Иванович</w:t>
            </w:r>
          </w:p>
        </w:tc>
        <w:tc>
          <w:tcPr>
            <w:tcW w:w="2410" w:type="dxa"/>
          </w:tcPr>
          <w:p w:rsidR="00EE1051" w:rsidRPr="00C73B53" w:rsidRDefault="00EE1051" w:rsidP="00EE1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134" w:type="dxa"/>
          </w:tcPr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</w:t>
            </w: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</w:p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</w:p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</w:p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 xml:space="preserve">Легковой автомобиль: </w:t>
            </w: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ФОКУС,</w:t>
            </w:r>
          </w:p>
          <w:p w:rsidR="00EE1051" w:rsidRPr="00CE3242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r>
              <w:rPr>
                <w:sz w:val="20"/>
                <w:szCs w:val="20"/>
                <w:lang w:val="en-US"/>
              </w:rPr>
              <w:t>TIIDA</w:t>
            </w:r>
          </w:p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619020,58</w:t>
            </w:r>
          </w:p>
        </w:tc>
        <w:tc>
          <w:tcPr>
            <w:tcW w:w="2126" w:type="dxa"/>
          </w:tcPr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</w:p>
        </w:tc>
      </w:tr>
      <w:tr w:rsidR="00EE1051" w:rsidRPr="00BD5DD8" w:rsidTr="00D970EB">
        <w:tc>
          <w:tcPr>
            <w:tcW w:w="1418" w:type="dxa"/>
          </w:tcPr>
          <w:p w:rsidR="00EE1051" w:rsidRPr="00C73B53" w:rsidRDefault="00EE1051" w:rsidP="00D970EB">
            <w:pPr>
              <w:jc w:val="both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410" w:type="dxa"/>
          </w:tcPr>
          <w:p w:rsidR="00EE1051" w:rsidRPr="00C73B53" w:rsidRDefault="00EE1051" w:rsidP="00D970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E1051" w:rsidRDefault="00EE1051" w:rsidP="00D97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E1051" w:rsidRDefault="00EE1051" w:rsidP="00D970EB">
            <w:pPr>
              <w:rPr>
                <w:sz w:val="20"/>
                <w:szCs w:val="20"/>
              </w:rPr>
            </w:pP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</w:p>
          <w:p w:rsidR="00EE1051" w:rsidRPr="00C73B53" w:rsidRDefault="00EE1051" w:rsidP="00EE1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EE1051" w:rsidRDefault="00EE1051" w:rsidP="00D970E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EE1051" w:rsidRPr="00C73B53" w:rsidRDefault="00EE1051" w:rsidP="00D970E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EE1051" w:rsidRPr="00C73B53" w:rsidRDefault="00EE1051" w:rsidP="00D970E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EE1051" w:rsidRPr="00C73B53" w:rsidRDefault="00EE1051" w:rsidP="00D970E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EE1051" w:rsidRDefault="00EE1051" w:rsidP="00D97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1/9</w:t>
            </w:r>
          </w:p>
          <w:p w:rsidR="00EE1051" w:rsidRDefault="00EE1051" w:rsidP="00D97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11/18</w:t>
            </w:r>
          </w:p>
          <w:p w:rsidR="00EE1051" w:rsidRDefault="00EE1051" w:rsidP="00EE1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1/9</w:t>
            </w:r>
          </w:p>
          <w:p w:rsidR="00EE1051" w:rsidRPr="00C73B53" w:rsidRDefault="00EE1051" w:rsidP="00D970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41,0</w:t>
            </w:r>
          </w:p>
          <w:p w:rsidR="00EE1051" w:rsidRPr="00C73B53" w:rsidRDefault="00EE1051" w:rsidP="00D970EB">
            <w:pPr>
              <w:rPr>
                <w:sz w:val="20"/>
                <w:szCs w:val="20"/>
              </w:rPr>
            </w:pPr>
          </w:p>
          <w:p w:rsidR="00EE1051" w:rsidRDefault="00EE1051" w:rsidP="00D97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  <w:p w:rsidR="00EE1051" w:rsidRDefault="00EE1051" w:rsidP="00D970EB">
            <w:pPr>
              <w:rPr>
                <w:sz w:val="20"/>
                <w:szCs w:val="20"/>
              </w:rPr>
            </w:pPr>
          </w:p>
          <w:p w:rsidR="00EE1051" w:rsidRDefault="00EE1051" w:rsidP="00D97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EE1051" w:rsidRDefault="00EE1051" w:rsidP="00D970EB">
            <w:pPr>
              <w:rPr>
                <w:sz w:val="20"/>
                <w:szCs w:val="20"/>
              </w:rPr>
            </w:pPr>
          </w:p>
          <w:p w:rsidR="00EE1051" w:rsidRDefault="00EE1051" w:rsidP="00D97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EE1051" w:rsidRDefault="00EE1051" w:rsidP="00D970EB">
            <w:pPr>
              <w:rPr>
                <w:sz w:val="20"/>
                <w:szCs w:val="20"/>
              </w:rPr>
            </w:pPr>
          </w:p>
          <w:p w:rsidR="00EE1051" w:rsidRDefault="00EE1051" w:rsidP="00D97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355315,0</w:t>
            </w:r>
          </w:p>
          <w:p w:rsidR="00EE1051" w:rsidRDefault="00EE1051" w:rsidP="00D970EB">
            <w:pPr>
              <w:rPr>
                <w:sz w:val="20"/>
                <w:szCs w:val="20"/>
              </w:rPr>
            </w:pPr>
          </w:p>
          <w:p w:rsidR="00EE1051" w:rsidRDefault="00EE1051" w:rsidP="00D97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6653,0</w:t>
            </w:r>
          </w:p>
          <w:p w:rsidR="00EE1051" w:rsidRDefault="00EE1051" w:rsidP="00D970EB">
            <w:pPr>
              <w:rPr>
                <w:sz w:val="20"/>
                <w:szCs w:val="20"/>
              </w:rPr>
            </w:pPr>
          </w:p>
          <w:p w:rsidR="00EE1051" w:rsidRDefault="00EE1051" w:rsidP="00D970EB">
            <w:pPr>
              <w:rPr>
                <w:sz w:val="20"/>
                <w:szCs w:val="20"/>
              </w:rPr>
            </w:pPr>
          </w:p>
          <w:p w:rsidR="00EE1051" w:rsidRPr="00C73B53" w:rsidRDefault="00EE1051" w:rsidP="00D97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380885,0</w:t>
            </w:r>
          </w:p>
        </w:tc>
        <w:tc>
          <w:tcPr>
            <w:tcW w:w="851" w:type="dxa"/>
          </w:tcPr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</w:p>
          <w:p w:rsidR="00EE1051" w:rsidRPr="00C73B53" w:rsidRDefault="00EE1051" w:rsidP="00D970E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</w:p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</w:p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</w:p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E1051" w:rsidRDefault="00EE1051" w:rsidP="00D97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</w:t>
            </w: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</w:p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850" w:type="dxa"/>
          </w:tcPr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</w:p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EE1051" w:rsidRDefault="00EE1051" w:rsidP="00D970EB">
            <w:pPr>
              <w:jc w:val="center"/>
              <w:rPr>
                <w:sz w:val="20"/>
                <w:szCs w:val="20"/>
              </w:rPr>
            </w:pPr>
          </w:p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1051" w:rsidRPr="007D1281" w:rsidRDefault="00EE1051" w:rsidP="00D970EB">
            <w:pPr>
              <w:jc w:val="center"/>
              <w:rPr>
                <w:sz w:val="20"/>
                <w:szCs w:val="20"/>
              </w:rPr>
            </w:pPr>
          </w:p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390836,56</w:t>
            </w:r>
          </w:p>
        </w:tc>
        <w:tc>
          <w:tcPr>
            <w:tcW w:w="2126" w:type="dxa"/>
          </w:tcPr>
          <w:p w:rsidR="00EE1051" w:rsidRPr="00C73B53" w:rsidRDefault="00EE1051" w:rsidP="00D970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3BCE" w:rsidRDefault="000A3BCE"/>
    <w:sectPr w:rsidR="000A3BCE" w:rsidSect="00EE10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051"/>
    <w:rsid w:val="000A3BCE"/>
    <w:rsid w:val="000C7E22"/>
    <w:rsid w:val="003146E2"/>
    <w:rsid w:val="00EE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2021-05-27T06:23:00Z</dcterms:created>
  <dcterms:modified xsi:type="dcterms:W3CDTF">2021-05-31T08:26:00Z</dcterms:modified>
</cp:coreProperties>
</file>