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5574" w:rsidRPr="00CE76E8" w:rsidRDefault="00D65574" w:rsidP="00D65574">
      <w:pPr>
        <w:jc w:val="center"/>
      </w:pPr>
      <w:r w:rsidRPr="00CE76E8">
        <w:t>АДМИНИСТРАЦИЯ</w:t>
      </w:r>
    </w:p>
    <w:p w:rsidR="00D65574" w:rsidRPr="00CE76E8" w:rsidRDefault="00D65574" w:rsidP="00D65574">
      <w:pPr>
        <w:jc w:val="center"/>
      </w:pPr>
      <w:r>
        <w:t>СЕМИДЕСЯТСКОГО</w:t>
      </w:r>
      <w:r w:rsidRPr="00CE76E8">
        <w:t xml:space="preserve"> СЕЛЬСКОГО ПОСЕЛЕНИЯ</w:t>
      </w:r>
    </w:p>
    <w:p w:rsidR="00D65574" w:rsidRPr="00CE76E8" w:rsidRDefault="00D65574" w:rsidP="00D65574">
      <w:pPr>
        <w:jc w:val="center"/>
      </w:pPr>
      <w:r w:rsidRPr="00CE76E8">
        <w:t>ХОХОЛЬСКОГО МУНИЦИПАЛЬНОГО РАЙОНА</w:t>
      </w:r>
    </w:p>
    <w:p w:rsidR="00D65574" w:rsidRPr="00CE76E8" w:rsidRDefault="00D65574" w:rsidP="00D65574">
      <w:pPr>
        <w:jc w:val="center"/>
      </w:pPr>
      <w:r w:rsidRPr="00CE76E8">
        <w:t>ВОРОНЕЖСКОЙ ОБЛАСТИ</w:t>
      </w:r>
    </w:p>
    <w:p w:rsidR="00D65574" w:rsidRPr="00CE76E8" w:rsidRDefault="00D65574" w:rsidP="00D65574">
      <w:pPr>
        <w:jc w:val="center"/>
      </w:pPr>
    </w:p>
    <w:p w:rsidR="00D65574" w:rsidRPr="00CE76E8" w:rsidRDefault="00D65574" w:rsidP="00D65574">
      <w:pPr>
        <w:jc w:val="center"/>
      </w:pPr>
      <w:r w:rsidRPr="00CE76E8">
        <w:t>ПОСТАНОВЛЕНИЕ</w:t>
      </w:r>
    </w:p>
    <w:p w:rsidR="00D65574" w:rsidRPr="00280334" w:rsidRDefault="00D65574" w:rsidP="00D65574">
      <w:pPr>
        <w:rPr>
          <w:sz w:val="24"/>
          <w:szCs w:val="24"/>
        </w:rPr>
      </w:pPr>
      <w:r w:rsidRPr="00280334">
        <w:rPr>
          <w:sz w:val="24"/>
          <w:szCs w:val="24"/>
        </w:rPr>
        <w:t>от 15.03.2023 г. № 22</w:t>
      </w:r>
    </w:p>
    <w:p w:rsidR="00D65574" w:rsidRPr="00280334" w:rsidRDefault="00D65574" w:rsidP="00D65574">
      <w:pPr>
        <w:rPr>
          <w:sz w:val="24"/>
          <w:szCs w:val="24"/>
        </w:rPr>
      </w:pPr>
      <w:r w:rsidRPr="00280334">
        <w:rPr>
          <w:sz w:val="24"/>
          <w:szCs w:val="24"/>
        </w:rPr>
        <w:t xml:space="preserve">с. </w:t>
      </w:r>
      <w:proofErr w:type="spellStart"/>
      <w:r w:rsidRPr="00280334">
        <w:rPr>
          <w:sz w:val="24"/>
          <w:szCs w:val="24"/>
        </w:rPr>
        <w:t>Семидесятное</w:t>
      </w:r>
      <w:proofErr w:type="spellEnd"/>
    </w:p>
    <w:p w:rsidR="00D65574" w:rsidRPr="00280334" w:rsidRDefault="00D65574" w:rsidP="00D65574">
      <w:pPr>
        <w:rPr>
          <w:sz w:val="24"/>
          <w:szCs w:val="24"/>
        </w:rPr>
      </w:pPr>
    </w:p>
    <w:p w:rsidR="00D65574" w:rsidRPr="00280334" w:rsidRDefault="00D65574" w:rsidP="00D65574">
      <w:pPr>
        <w:pStyle w:val="Title"/>
        <w:ind w:firstLine="0"/>
        <w:rPr>
          <w:rFonts w:ascii="Times New Roman" w:hAnsi="Times New Roman" w:cs="Times New Roman"/>
          <w:sz w:val="24"/>
          <w:szCs w:val="24"/>
        </w:rPr>
      </w:pPr>
      <w:r w:rsidRPr="00280334">
        <w:rPr>
          <w:rFonts w:ascii="Times New Roman" w:hAnsi="Times New Roman" w:cs="Times New Roman"/>
          <w:sz w:val="24"/>
          <w:szCs w:val="24"/>
        </w:rPr>
        <w:t xml:space="preserve">«О внесении изменений и дополнений в постановление администрации </w:t>
      </w:r>
      <w:proofErr w:type="spellStart"/>
      <w:r w:rsidRPr="00280334">
        <w:rPr>
          <w:rFonts w:ascii="Times New Roman" w:hAnsi="Times New Roman" w:cs="Times New Roman"/>
          <w:sz w:val="24"/>
          <w:szCs w:val="24"/>
        </w:rPr>
        <w:t>Семидесятского</w:t>
      </w:r>
      <w:proofErr w:type="spellEnd"/>
      <w:r w:rsidRPr="00280334">
        <w:rPr>
          <w:rFonts w:ascii="Times New Roman" w:hAnsi="Times New Roman" w:cs="Times New Roman"/>
          <w:sz w:val="24"/>
          <w:szCs w:val="24"/>
        </w:rPr>
        <w:t xml:space="preserve"> сельского поселения Хохольского муниципального района Воронежской области от 07.12.2015 г. № 87 «Об утверждении административного регламента по оказанию муниципальной услуги «Предоставление в собственность, аренду земельного участка, находящегося в муниципальной собственности, на торгах»</w:t>
      </w:r>
    </w:p>
    <w:p w:rsidR="00D65574" w:rsidRPr="00280334" w:rsidRDefault="00D65574" w:rsidP="00D65574">
      <w:pPr>
        <w:rPr>
          <w:sz w:val="24"/>
          <w:szCs w:val="24"/>
        </w:rPr>
      </w:pPr>
      <w:r w:rsidRPr="00280334">
        <w:rPr>
          <w:sz w:val="24"/>
          <w:szCs w:val="24"/>
        </w:rPr>
        <w:t xml:space="preserve"> </w:t>
      </w:r>
    </w:p>
    <w:p w:rsidR="00D65574" w:rsidRPr="00280334" w:rsidRDefault="00D65574" w:rsidP="00D65574">
      <w:pPr>
        <w:rPr>
          <w:sz w:val="24"/>
          <w:szCs w:val="24"/>
        </w:rPr>
      </w:pPr>
      <w:proofErr w:type="gramStart"/>
      <w:r w:rsidRPr="00280334">
        <w:rPr>
          <w:sz w:val="24"/>
          <w:szCs w:val="24"/>
        </w:rPr>
        <w:t xml:space="preserve">В соответствии с Земельным кодексом Российской Федерации, Федеральным законом от 06.10.2003 №131-ФЗ «Об общих принципах организации местного самоуправления в Российской Федерации», частью 5 статьи 11 Федерального закона от 27.07.2010 № 210-ФЗ «Об организации предоставления государственных и муниципальных услуг», и в целях приведения нормативного правового акта в соответствие с действующим законодательством, на основании протеста прокуратуры Хохольского района от 20.02.2023 № 2-1-2023, администрация </w:t>
      </w:r>
      <w:proofErr w:type="spellStart"/>
      <w:r w:rsidRPr="00280334">
        <w:rPr>
          <w:sz w:val="24"/>
          <w:szCs w:val="24"/>
        </w:rPr>
        <w:t>Семидесятского</w:t>
      </w:r>
      <w:proofErr w:type="spellEnd"/>
      <w:proofErr w:type="gramEnd"/>
      <w:r w:rsidRPr="00280334">
        <w:rPr>
          <w:sz w:val="24"/>
          <w:szCs w:val="24"/>
        </w:rPr>
        <w:t xml:space="preserve"> сельского поселения Хохольского муниципального района Воронежской области </w:t>
      </w:r>
    </w:p>
    <w:p w:rsidR="00D65574" w:rsidRPr="00280334" w:rsidRDefault="00D65574" w:rsidP="00D65574">
      <w:pPr>
        <w:jc w:val="center"/>
        <w:rPr>
          <w:sz w:val="24"/>
          <w:szCs w:val="24"/>
        </w:rPr>
      </w:pPr>
      <w:r w:rsidRPr="00280334">
        <w:rPr>
          <w:sz w:val="24"/>
          <w:szCs w:val="24"/>
        </w:rPr>
        <w:t>ПОСТАНОВЛЯЕТ:</w:t>
      </w:r>
    </w:p>
    <w:p w:rsidR="00D65574" w:rsidRPr="00280334" w:rsidRDefault="00D65574" w:rsidP="00D65574">
      <w:pPr>
        <w:rPr>
          <w:sz w:val="24"/>
          <w:szCs w:val="24"/>
        </w:rPr>
      </w:pPr>
      <w:r w:rsidRPr="00280334">
        <w:rPr>
          <w:sz w:val="24"/>
          <w:szCs w:val="24"/>
        </w:rPr>
        <w:t xml:space="preserve">1. </w:t>
      </w:r>
      <w:proofErr w:type="gramStart"/>
      <w:r w:rsidRPr="00280334">
        <w:rPr>
          <w:sz w:val="24"/>
          <w:szCs w:val="24"/>
        </w:rPr>
        <w:t xml:space="preserve">Внести в административный регламент администрации </w:t>
      </w:r>
      <w:proofErr w:type="spellStart"/>
      <w:r w:rsidRPr="00280334">
        <w:rPr>
          <w:sz w:val="24"/>
          <w:szCs w:val="24"/>
        </w:rPr>
        <w:t>Семидесятского</w:t>
      </w:r>
      <w:proofErr w:type="spellEnd"/>
      <w:r w:rsidRPr="00280334">
        <w:rPr>
          <w:sz w:val="24"/>
          <w:szCs w:val="24"/>
        </w:rPr>
        <w:t xml:space="preserve"> сельского поселения Хохольского муниципального района Воронежской области по оказанию муниципальной услуги «Предоставление в собственность, аренду земельного участка, находящегося в муниципальной собственности, на торгах» (далее по тексту постановления – Регламент), утвержденный постановлением администрации </w:t>
      </w:r>
      <w:proofErr w:type="spellStart"/>
      <w:r w:rsidRPr="00280334">
        <w:rPr>
          <w:sz w:val="24"/>
          <w:szCs w:val="24"/>
        </w:rPr>
        <w:t>Семидесятского</w:t>
      </w:r>
      <w:proofErr w:type="spellEnd"/>
      <w:r w:rsidRPr="00280334">
        <w:rPr>
          <w:sz w:val="24"/>
          <w:szCs w:val="24"/>
        </w:rPr>
        <w:t xml:space="preserve"> сельского поселения Хохольского муниципального района Воронежской области от 07.12.2015 г. № 87 изменения, изложив Регламент в новой редакции, согласно приложению к настоящему постановлению</w:t>
      </w:r>
      <w:proofErr w:type="gramEnd"/>
      <w:r w:rsidRPr="00280334">
        <w:rPr>
          <w:sz w:val="24"/>
          <w:szCs w:val="24"/>
        </w:rPr>
        <w:t>.</w:t>
      </w:r>
    </w:p>
    <w:p w:rsidR="00D65574" w:rsidRPr="00280334" w:rsidRDefault="00D65574" w:rsidP="00D65574">
      <w:pPr>
        <w:rPr>
          <w:sz w:val="24"/>
          <w:szCs w:val="24"/>
        </w:rPr>
      </w:pPr>
      <w:r w:rsidRPr="00280334">
        <w:rPr>
          <w:sz w:val="24"/>
          <w:szCs w:val="24"/>
        </w:rPr>
        <w:t>2. Настоящее постановление вступает в силу с момента его официального обнародования.</w:t>
      </w:r>
    </w:p>
    <w:p w:rsidR="00D65574" w:rsidRPr="00280334" w:rsidRDefault="00D65574" w:rsidP="00D65574">
      <w:pPr>
        <w:rPr>
          <w:sz w:val="24"/>
          <w:szCs w:val="24"/>
        </w:rPr>
      </w:pPr>
      <w:r w:rsidRPr="00280334">
        <w:rPr>
          <w:sz w:val="24"/>
          <w:szCs w:val="24"/>
        </w:rPr>
        <w:t xml:space="preserve">3. </w:t>
      </w:r>
      <w:proofErr w:type="gramStart"/>
      <w:r w:rsidRPr="00280334">
        <w:rPr>
          <w:sz w:val="24"/>
          <w:szCs w:val="24"/>
        </w:rPr>
        <w:t>Контроль за</w:t>
      </w:r>
      <w:proofErr w:type="gramEnd"/>
      <w:r w:rsidRPr="00280334">
        <w:rPr>
          <w:sz w:val="24"/>
          <w:szCs w:val="24"/>
        </w:rPr>
        <w:t xml:space="preserve"> исполнением настоящего постановления оставляю за собой.</w:t>
      </w:r>
    </w:p>
    <w:p w:rsidR="00D65574" w:rsidRPr="00280334" w:rsidRDefault="00D65574" w:rsidP="00D65574">
      <w:pPr>
        <w:rPr>
          <w:sz w:val="24"/>
          <w:szCs w:val="24"/>
        </w:rPr>
      </w:pPr>
    </w:p>
    <w:p w:rsidR="00D65574" w:rsidRPr="00280334" w:rsidRDefault="00D65574" w:rsidP="00D65574">
      <w:pPr>
        <w:rPr>
          <w:sz w:val="24"/>
          <w:szCs w:val="24"/>
        </w:rPr>
      </w:pPr>
      <w:bookmarkStart w:id="0" w:name="P33"/>
      <w:bookmarkEnd w:id="0"/>
      <w:r w:rsidRPr="00280334">
        <w:rPr>
          <w:sz w:val="24"/>
          <w:szCs w:val="24"/>
        </w:rPr>
        <w:t xml:space="preserve">Глава  </w:t>
      </w:r>
      <w:proofErr w:type="spellStart"/>
      <w:r w:rsidRPr="00280334">
        <w:rPr>
          <w:sz w:val="24"/>
          <w:szCs w:val="24"/>
        </w:rPr>
        <w:t>Семидесятского</w:t>
      </w:r>
      <w:proofErr w:type="spellEnd"/>
      <w:r w:rsidRPr="00280334">
        <w:rPr>
          <w:sz w:val="24"/>
          <w:szCs w:val="24"/>
        </w:rPr>
        <w:t xml:space="preserve">  сельского  поселения </w:t>
      </w:r>
    </w:p>
    <w:p w:rsidR="00D65574" w:rsidRPr="00280334" w:rsidRDefault="00D65574" w:rsidP="00D65574">
      <w:pPr>
        <w:tabs>
          <w:tab w:val="right" w:pos="9355"/>
        </w:tabs>
        <w:rPr>
          <w:sz w:val="24"/>
          <w:szCs w:val="24"/>
        </w:rPr>
      </w:pPr>
      <w:r w:rsidRPr="00280334">
        <w:rPr>
          <w:sz w:val="24"/>
          <w:szCs w:val="24"/>
        </w:rPr>
        <w:t>Хохольского муниципального района</w:t>
      </w:r>
    </w:p>
    <w:p w:rsidR="00D65574" w:rsidRPr="00280334" w:rsidRDefault="00D65574" w:rsidP="00D65574">
      <w:pPr>
        <w:tabs>
          <w:tab w:val="right" w:pos="9355"/>
        </w:tabs>
        <w:rPr>
          <w:sz w:val="24"/>
          <w:szCs w:val="24"/>
        </w:rPr>
      </w:pPr>
      <w:r w:rsidRPr="00280334">
        <w:rPr>
          <w:sz w:val="24"/>
          <w:szCs w:val="24"/>
        </w:rPr>
        <w:t>Воронежской области                                                             П.И. Капустин</w:t>
      </w:r>
    </w:p>
    <w:p w:rsidR="00D65574" w:rsidRPr="00280334" w:rsidRDefault="00D65574" w:rsidP="00D65574">
      <w:pPr>
        <w:ind w:left="4248"/>
        <w:rPr>
          <w:sz w:val="24"/>
          <w:szCs w:val="24"/>
        </w:rPr>
      </w:pPr>
      <w:r w:rsidRPr="00280334">
        <w:rPr>
          <w:sz w:val="24"/>
          <w:szCs w:val="24"/>
        </w:rPr>
        <w:br w:type="page"/>
      </w:r>
      <w:r w:rsidRPr="00280334">
        <w:rPr>
          <w:sz w:val="24"/>
          <w:szCs w:val="24"/>
        </w:rPr>
        <w:lastRenderedPageBreak/>
        <w:t xml:space="preserve">Приложение к постановлению администрации </w:t>
      </w:r>
      <w:proofErr w:type="spellStart"/>
      <w:r w:rsidRPr="00280334">
        <w:rPr>
          <w:sz w:val="24"/>
          <w:szCs w:val="24"/>
        </w:rPr>
        <w:t>Семидесятского</w:t>
      </w:r>
      <w:proofErr w:type="spellEnd"/>
      <w:r w:rsidRPr="00280334">
        <w:rPr>
          <w:sz w:val="24"/>
          <w:szCs w:val="24"/>
        </w:rPr>
        <w:t xml:space="preserve"> сельского поселения Хохольского муниципального района от 15.03. 2023 г. № 22</w:t>
      </w:r>
    </w:p>
    <w:p w:rsidR="00D65574" w:rsidRPr="00280334" w:rsidRDefault="00D65574" w:rsidP="00D65574">
      <w:pPr>
        <w:jc w:val="right"/>
        <w:rPr>
          <w:b/>
          <w:sz w:val="24"/>
          <w:szCs w:val="24"/>
        </w:rPr>
      </w:pPr>
    </w:p>
    <w:p w:rsidR="00D65574" w:rsidRPr="00280334" w:rsidRDefault="00D65574" w:rsidP="00D65574">
      <w:pPr>
        <w:pStyle w:val="ConsPlusTitle"/>
        <w:jc w:val="both"/>
        <w:rPr>
          <w:rFonts w:ascii="Times New Roman" w:hAnsi="Times New Roman" w:cs="Times New Roman"/>
          <w:b w:val="0"/>
          <w:sz w:val="24"/>
          <w:szCs w:val="24"/>
        </w:rPr>
      </w:pPr>
    </w:p>
    <w:p w:rsidR="00D65574" w:rsidRPr="00280334" w:rsidRDefault="00D65574" w:rsidP="00D65574">
      <w:pPr>
        <w:pStyle w:val="ConsPlusTitle"/>
        <w:jc w:val="center"/>
        <w:rPr>
          <w:rFonts w:ascii="Times New Roman" w:hAnsi="Times New Roman" w:cs="Times New Roman"/>
          <w:b w:val="0"/>
          <w:sz w:val="24"/>
          <w:szCs w:val="24"/>
        </w:rPr>
      </w:pPr>
      <w:r w:rsidRPr="00280334">
        <w:rPr>
          <w:rFonts w:ascii="Times New Roman" w:hAnsi="Times New Roman" w:cs="Times New Roman"/>
          <w:b w:val="0"/>
          <w:sz w:val="24"/>
          <w:szCs w:val="24"/>
        </w:rPr>
        <w:t>АДМИНИСТРАТИВНЫЙ РЕГЛАМЕНТ</w:t>
      </w:r>
    </w:p>
    <w:p w:rsidR="00D65574" w:rsidRPr="00280334" w:rsidRDefault="00D65574" w:rsidP="00D65574">
      <w:pPr>
        <w:pStyle w:val="ConsPlusTitle"/>
        <w:jc w:val="center"/>
        <w:rPr>
          <w:rFonts w:ascii="Times New Roman" w:hAnsi="Times New Roman" w:cs="Times New Roman"/>
          <w:b w:val="0"/>
          <w:sz w:val="24"/>
          <w:szCs w:val="24"/>
        </w:rPr>
      </w:pPr>
      <w:r w:rsidRPr="00280334">
        <w:rPr>
          <w:rFonts w:ascii="Times New Roman" w:hAnsi="Times New Roman" w:cs="Times New Roman"/>
          <w:b w:val="0"/>
          <w:sz w:val="24"/>
          <w:szCs w:val="24"/>
        </w:rPr>
        <w:t xml:space="preserve">администрации </w:t>
      </w:r>
      <w:proofErr w:type="spellStart"/>
      <w:r w:rsidRPr="00280334">
        <w:rPr>
          <w:rFonts w:ascii="Times New Roman" w:hAnsi="Times New Roman" w:cs="Times New Roman"/>
          <w:b w:val="0"/>
          <w:sz w:val="24"/>
          <w:szCs w:val="24"/>
        </w:rPr>
        <w:t>Семидесятского</w:t>
      </w:r>
      <w:proofErr w:type="spellEnd"/>
      <w:r w:rsidRPr="00280334">
        <w:rPr>
          <w:rFonts w:ascii="Times New Roman" w:hAnsi="Times New Roman" w:cs="Times New Roman"/>
          <w:b w:val="0"/>
          <w:sz w:val="24"/>
          <w:szCs w:val="24"/>
        </w:rPr>
        <w:t xml:space="preserve"> сельского поселения Хохольского муниципального района Воронежской области по предоставлению муниципальной услуги «Предоставление в собственность, аренду земельного участка, находящегося в муниципальной собственности, на торгах»</w:t>
      </w:r>
    </w:p>
    <w:p w:rsidR="00D65574" w:rsidRPr="00280334" w:rsidRDefault="00D65574" w:rsidP="00D65574">
      <w:pPr>
        <w:pStyle w:val="ConsPlusNormal"/>
        <w:jc w:val="both"/>
        <w:rPr>
          <w:rFonts w:ascii="Times New Roman" w:hAnsi="Times New Roman" w:cs="Times New Roman"/>
          <w:sz w:val="24"/>
          <w:szCs w:val="24"/>
        </w:rPr>
      </w:pPr>
    </w:p>
    <w:p w:rsidR="00D65574" w:rsidRPr="00280334" w:rsidRDefault="00D65574" w:rsidP="00D65574">
      <w:pPr>
        <w:pStyle w:val="ConsPlusNormal"/>
        <w:jc w:val="center"/>
        <w:rPr>
          <w:rFonts w:ascii="Times New Roman" w:hAnsi="Times New Roman" w:cs="Times New Roman"/>
          <w:sz w:val="24"/>
          <w:szCs w:val="24"/>
        </w:rPr>
      </w:pPr>
      <w:r w:rsidRPr="00280334">
        <w:rPr>
          <w:rFonts w:ascii="Times New Roman" w:hAnsi="Times New Roman" w:cs="Times New Roman"/>
          <w:sz w:val="24"/>
          <w:szCs w:val="24"/>
        </w:rPr>
        <w:t>I. Общие положения</w:t>
      </w:r>
    </w:p>
    <w:p w:rsidR="00D65574" w:rsidRPr="00280334" w:rsidRDefault="00D65574" w:rsidP="00D65574">
      <w:pPr>
        <w:pStyle w:val="ConsPlusNormal"/>
        <w:jc w:val="both"/>
        <w:rPr>
          <w:rFonts w:ascii="Times New Roman" w:hAnsi="Times New Roman" w:cs="Times New Roman"/>
          <w:sz w:val="24"/>
          <w:szCs w:val="24"/>
        </w:rPr>
      </w:pPr>
    </w:p>
    <w:p w:rsidR="00D65574" w:rsidRPr="00280334" w:rsidRDefault="00D65574" w:rsidP="00D65574">
      <w:pPr>
        <w:widowControl/>
        <w:numPr>
          <w:ilvl w:val="1"/>
          <w:numId w:val="1"/>
        </w:numPr>
        <w:tabs>
          <w:tab w:val="num" w:pos="142"/>
          <w:tab w:val="left" w:pos="1440"/>
          <w:tab w:val="left" w:pos="1560"/>
        </w:tabs>
        <w:suppressAutoHyphens w:val="0"/>
        <w:ind w:left="0" w:firstLine="0"/>
        <w:jc w:val="both"/>
        <w:rPr>
          <w:color w:val="000000"/>
          <w:sz w:val="24"/>
          <w:szCs w:val="24"/>
        </w:rPr>
      </w:pPr>
      <w:r w:rsidRPr="00280334">
        <w:rPr>
          <w:color w:val="000000"/>
          <w:sz w:val="24"/>
          <w:szCs w:val="24"/>
        </w:rPr>
        <w:t>Предмет регулирования административного регламента.</w:t>
      </w:r>
    </w:p>
    <w:p w:rsidR="00D65574" w:rsidRPr="00280334" w:rsidRDefault="00D65574" w:rsidP="00D65574">
      <w:pPr>
        <w:pStyle w:val="ConsPlusNormal"/>
        <w:jc w:val="both"/>
        <w:rPr>
          <w:rFonts w:ascii="Times New Roman" w:hAnsi="Times New Roman" w:cs="Times New Roman"/>
          <w:color w:val="000000"/>
          <w:sz w:val="24"/>
          <w:szCs w:val="24"/>
        </w:rPr>
      </w:pPr>
      <w:proofErr w:type="gramStart"/>
      <w:r w:rsidRPr="00280334">
        <w:rPr>
          <w:rFonts w:ascii="Times New Roman" w:hAnsi="Times New Roman" w:cs="Times New Roman"/>
          <w:color w:val="000000"/>
          <w:sz w:val="24"/>
          <w:szCs w:val="24"/>
        </w:rPr>
        <w:t xml:space="preserve">Предметом регулирования административного регламента по предоставлению муниципальной услуги «Предоставление в собственность, аренду земельного участка, находящегося в муниципальной собственности, на торгах» являются отношения, возникающие между заявителями и администрацией </w:t>
      </w:r>
      <w:proofErr w:type="spellStart"/>
      <w:r w:rsidRPr="00280334">
        <w:rPr>
          <w:rFonts w:ascii="Times New Roman" w:hAnsi="Times New Roman" w:cs="Times New Roman"/>
          <w:sz w:val="24"/>
          <w:szCs w:val="24"/>
        </w:rPr>
        <w:t>Семидесятского</w:t>
      </w:r>
      <w:proofErr w:type="spellEnd"/>
      <w:r w:rsidRPr="00280334">
        <w:rPr>
          <w:rFonts w:ascii="Times New Roman" w:hAnsi="Times New Roman" w:cs="Times New Roman"/>
          <w:color w:val="000000"/>
          <w:sz w:val="24"/>
          <w:szCs w:val="24"/>
        </w:rPr>
        <w:t xml:space="preserve"> сельского поселения при принятии решений о предоставление в собственность, аренду земельного участка, расположенного на территории </w:t>
      </w:r>
      <w:proofErr w:type="spellStart"/>
      <w:r w:rsidRPr="00280334">
        <w:rPr>
          <w:rFonts w:ascii="Times New Roman" w:hAnsi="Times New Roman" w:cs="Times New Roman"/>
          <w:sz w:val="24"/>
          <w:szCs w:val="24"/>
        </w:rPr>
        <w:t>Семидесятского</w:t>
      </w:r>
      <w:proofErr w:type="spellEnd"/>
      <w:r w:rsidRPr="00280334">
        <w:rPr>
          <w:rFonts w:ascii="Times New Roman" w:hAnsi="Times New Roman" w:cs="Times New Roman"/>
          <w:color w:val="000000"/>
          <w:sz w:val="24"/>
          <w:szCs w:val="24"/>
        </w:rPr>
        <w:t xml:space="preserve"> сельского поселения и находящегося в муниципальной собственности, на торгах, а также определение порядка, сроков и последовательности</w:t>
      </w:r>
      <w:proofErr w:type="gramEnd"/>
      <w:r w:rsidRPr="00280334">
        <w:rPr>
          <w:rFonts w:ascii="Times New Roman" w:hAnsi="Times New Roman" w:cs="Times New Roman"/>
          <w:color w:val="000000"/>
          <w:sz w:val="24"/>
          <w:szCs w:val="24"/>
        </w:rPr>
        <w:t xml:space="preserve"> выполнения административных действий (процедур) при предоставлении муниципальной услуги.</w:t>
      </w:r>
    </w:p>
    <w:p w:rsidR="00D65574" w:rsidRPr="00280334" w:rsidRDefault="00D65574" w:rsidP="00D65574">
      <w:pPr>
        <w:jc w:val="center"/>
        <w:rPr>
          <w:sz w:val="24"/>
          <w:szCs w:val="24"/>
        </w:rPr>
      </w:pPr>
      <w:r w:rsidRPr="00280334">
        <w:rPr>
          <w:sz w:val="24"/>
          <w:szCs w:val="24"/>
        </w:rPr>
        <w:t>1.2. Описание заявителей</w:t>
      </w:r>
    </w:p>
    <w:p w:rsidR="00D65574" w:rsidRPr="00280334" w:rsidRDefault="00D65574" w:rsidP="00D65574">
      <w:pPr>
        <w:rPr>
          <w:sz w:val="24"/>
          <w:szCs w:val="24"/>
        </w:rPr>
      </w:pPr>
      <w:proofErr w:type="gramStart"/>
      <w:r w:rsidRPr="00280334">
        <w:rPr>
          <w:sz w:val="24"/>
          <w:szCs w:val="24"/>
        </w:rPr>
        <w:t>Для участия в аукционе заявителями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заинтересованные в приобретении земельного участка на торгах.</w:t>
      </w:r>
      <w:proofErr w:type="gramEnd"/>
    </w:p>
    <w:p w:rsidR="00D65574" w:rsidRPr="00280334" w:rsidRDefault="00D65574" w:rsidP="00D65574">
      <w:pPr>
        <w:rPr>
          <w:sz w:val="24"/>
          <w:szCs w:val="24"/>
        </w:rPr>
      </w:pPr>
      <w:proofErr w:type="gramStart"/>
      <w:r w:rsidRPr="00280334">
        <w:rPr>
          <w:sz w:val="24"/>
          <w:szCs w:val="24"/>
        </w:rPr>
        <w:t>Участниками аукциона, проводимого в случае, предусмотренном пунктом 7 статьи 39.18 Земельного кодекса РФ, могут являться только граждане или в случае предоставления земельного участка для осуществления крестьянским (фермерским) хозяйством его деятельности - граждане и крестьянские (фермерские) хозяйства.</w:t>
      </w:r>
      <w:proofErr w:type="gramEnd"/>
    </w:p>
    <w:p w:rsidR="00D65574" w:rsidRPr="00280334" w:rsidRDefault="00D65574" w:rsidP="00D65574">
      <w:pPr>
        <w:rPr>
          <w:sz w:val="24"/>
          <w:szCs w:val="24"/>
        </w:rPr>
      </w:pPr>
      <w:proofErr w:type="gramStart"/>
      <w:r w:rsidRPr="00280334">
        <w:rPr>
          <w:sz w:val="24"/>
          <w:szCs w:val="24"/>
        </w:rPr>
        <w:t>Участниками аукциона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 209-ФЗ «О развитии малого и среднего предпринимательства в Российской Федерации», могут являться только субъекты малого и среднего предпринимательства, за исключением субъектов малого и среднего предпринимательства, в отношении которых не может</w:t>
      </w:r>
      <w:proofErr w:type="gramEnd"/>
      <w:r w:rsidRPr="00280334">
        <w:rPr>
          <w:sz w:val="24"/>
          <w:szCs w:val="24"/>
        </w:rPr>
        <w:t xml:space="preserve"> оказываться поддержка в </w:t>
      </w:r>
      <w:proofErr w:type="gramStart"/>
      <w:r w:rsidRPr="00280334">
        <w:rPr>
          <w:sz w:val="24"/>
          <w:szCs w:val="24"/>
        </w:rPr>
        <w:t>соответствии</w:t>
      </w:r>
      <w:proofErr w:type="gramEnd"/>
      <w:r w:rsidRPr="00280334">
        <w:rPr>
          <w:sz w:val="24"/>
          <w:szCs w:val="24"/>
        </w:rPr>
        <w:t xml:space="preserve"> с частью 3 статьи 14 указанного Федерального закона.</w:t>
      </w:r>
    </w:p>
    <w:p w:rsidR="00D65574" w:rsidRPr="00280334" w:rsidRDefault="00D65574" w:rsidP="00D65574">
      <w:pPr>
        <w:pStyle w:val="1"/>
        <w:autoSpaceDE w:val="0"/>
        <w:autoSpaceDN w:val="0"/>
        <w:adjustRightInd w:val="0"/>
        <w:ind w:left="0" w:firstLine="0"/>
        <w:rPr>
          <w:rFonts w:ascii="Times New Roman" w:hAnsi="Times New Roman"/>
          <w:color w:val="000000"/>
        </w:rPr>
      </w:pPr>
      <w:r w:rsidRPr="00280334">
        <w:rPr>
          <w:rFonts w:ascii="Times New Roman" w:hAnsi="Times New Roman"/>
        </w:rPr>
        <w:t xml:space="preserve"> </w:t>
      </w:r>
      <w:proofErr w:type="gramStart"/>
      <w:r w:rsidRPr="00280334">
        <w:rPr>
          <w:rFonts w:ascii="Times New Roman" w:hAnsi="Times New Roman"/>
        </w:rPr>
        <w:t>От имени заявителей на предоставление муниципальной услуги могут обратиться их представители, наделенные полномочиями в порядке, установленном законодательством Российской Федерации, выступать от их имени при взаимодействии с администрацией при предоставлении муниципальной услуги.</w:t>
      </w:r>
      <w:proofErr w:type="gramEnd"/>
    </w:p>
    <w:p w:rsidR="00D65574" w:rsidRPr="00280334" w:rsidRDefault="00D65574" w:rsidP="00D65574">
      <w:pPr>
        <w:pStyle w:val="1"/>
        <w:autoSpaceDE w:val="0"/>
        <w:autoSpaceDN w:val="0"/>
        <w:adjustRightInd w:val="0"/>
        <w:ind w:left="0" w:firstLine="0"/>
        <w:rPr>
          <w:rFonts w:ascii="Times New Roman" w:hAnsi="Times New Roman"/>
          <w:color w:val="000000"/>
        </w:rPr>
      </w:pPr>
      <w:r w:rsidRPr="00280334">
        <w:rPr>
          <w:rFonts w:ascii="Times New Roman" w:hAnsi="Times New Roman"/>
          <w:color w:val="000000"/>
        </w:rPr>
        <w:t>1.3.Требования к порядку информирования о предоставлении муниципальной услуги.</w:t>
      </w:r>
    </w:p>
    <w:p w:rsidR="00D65574" w:rsidRPr="00280334" w:rsidRDefault="00D65574" w:rsidP="00D65574">
      <w:pPr>
        <w:pStyle w:val="ConsPlusNormal"/>
        <w:suppressAutoHyphens/>
        <w:autoSpaceDN/>
        <w:jc w:val="both"/>
        <w:rPr>
          <w:rFonts w:ascii="Times New Roman" w:hAnsi="Times New Roman" w:cs="Times New Roman"/>
          <w:color w:val="000000"/>
          <w:sz w:val="24"/>
          <w:szCs w:val="24"/>
        </w:rPr>
      </w:pPr>
      <w:bookmarkStart w:id="1" w:name="P45"/>
      <w:bookmarkEnd w:id="1"/>
      <w:r w:rsidRPr="00280334">
        <w:rPr>
          <w:rFonts w:ascii="Times New Roman" w:hAnsi="Times New Roman" w:cs="Times New Roman"/>
          <w:color w:val="000000"/>
          <w:sz w:val="24"/>
          <w:szCs w:val="24"/>
        </w:rPr>
        <w:t xml:space="preserve"> 1.3.1. Орган, предоставляющий муниципальную услугу: администрация </w:t>
      </w:r>
      <w:proofErr w:type="spellStart"/>
      <w:r w:rsidRPr="00280334">
        <w:rPr>
          <w:rFonts w:ascii="Times New Roman" w:hAnsi="Times New Roman" w:cs="Times New Roman"/>
          <w:sz w:val="24"/>
          <w:szCs w:val="24"/>
        </w:rPr>
        <w:t>Семидесятского</w:t>
      </w:r>
      <w:proofErr w:type="spellEnd"/>
      <w:r w:rsidRPr="00280334">
        <w:rPr>
          <w:rFonts w:ascii="Times New Roman" w:hAnsi="Times New Roman" w:cs="Times New Roman"/>
          <w:color w:val="000000"/>
          <w:sz w:val="24"/>
          <w:szCs w:val="24"/>
        </w:rPr>
        <w:t xml:space="preserve"> сельского поселения Хохольского муниципального района Воронежской области (далее – администрация).</w:t>
      </w:r>
    </w:p>
    <w:p w:rsidR="00D65574" w:rsidRPr="00280334" w:rsidRDefault="00D65574" w:rsidP="00D65574">
      <w:pPr>
        <w:tabs>
          <w:tab w:val="num" w:pos="142"/>
          <w:tab w:val="left" w:pos="1440"/>
          <w:tab w:val="left" w:pos="1560"/>
        </w:tabs>
        <w:rPr>
          <w:sz w:val="24"/>
          <w:szCs w:val="24"/>
        </w:rPr>
      </w:pPr>
      <w:r w:rsidRPr="00280334">
        <w:rPr>
          <w:color w:val="000000"/>
          <w:sz w:val="24"/>
          <w:szCs w:val="24"/>
        </w:rPr>
        <w:t>Администрация расположена по адресу: 396854</w:t>
      </w:r>
      <w:r w:rsidRPr="00280334">
        <w:rPr>
          <w:sz w:val="24"/>
          <w:szCs w:val="24"/>
        </w:rPr>
        <w:t xml:space="preserve">, Воронежская область, Хохольский район, село </w:t>
      </w:r>
      <w:proofErr w:type="spellStart"/>
      <w:r w:rsidRPr="00280334">
        <w:rPr>
          <w:sz w:val="24"/>
          <w:szCs w:val="24"/>
        </w:rPr>
        <w:t>Семидесятное</w:t>
      </w:r>
      <w:proofErr w:type="spellEnd"/>
      <w:r w:rsidRPr="00280334">
        <w:rPr>
          <w:sz w:val="24"/>
          <w:szCs w:val="24"/>
        </w:rPr>
        <w:t>, ул. Бабенко, д.18</w:t>
      </w:r>
    </w:p>
    <w:p w:rsidR="00D65574" w:rsidRPr="00280334" w:rsidRDefault="00D65574" w:rsidP="00D65574">
      <w:pPr>
        <w:tabs>
          <w:tab w:val="num" w:pos="142"/>
          <w:tab w:val="left" w:pos="1440"/>
          <w:tab w:val="left" w:pos="1560"/>
        </w:tabs>
        <w:rPr>
          <w:color w:val="000000"/>
          <w:sz w:val="24"/>
          <w:szCs w:val="24"/>
        </w:rPr>
      </w:pPr>
      <w:r w:rsidRPr="00280334">
        <w:rPr>
          <w:color w:val="000000"/>
          <w:sz w:val="24"/>
          <w:szCs w:val="24"/>
        </w:rPr>
        <w:t xml:space="preserve">Информация о месте нахождения, графике работы, контактных телефонах (телефонах для </w:t>
      </w:r>
      <w:r w:rsidRPr="00280334">
        <w:rPr>
          <w:color w:val="000000"/>
          <w:sz w:val="24"/>
          <w:szCs w:val="24"/>
        </w:rPr>
        <w:lastRenderedPageBreak/>
        <w:t xml:space="preserve">справок и консультаций), </w:t>
      </w:r>
      <w:proofErr w:type="spellStart"/>
      <w:proofErr w:type="gramStart"/>
      <w:r w:rsidRPr="00280334">
        <w:rPr>
          <w:color w:val="000000"/>
          <w:sz w:val="24"/>
          <w:szCs w:val="24"/>
        </w:rPr>
        <w:t>интернет-адресах</w:t>
      </w:r>
      <w:proofErr w:type="spellEnd"/>
      <w:proofErr w:type="gramEnd"/>
      <w:r w:rsidRPr="00280334">
        <w:rPr>
          <w:color w:val="000000"/>
          <w:sz w:val="24"/>
          <w:szCs w:val="24"/>
        </w:rPr>
        <w:t xml:space="preserve">, адресах электронной почты администрации </w:t>
      </w:r>
      <w:proofErr w:type="spellStart"/>
      <w:r w:rsidRPr="00280334">
        <w:rPr>
          <w:sz w:val="24"/>
          <w:szCs w:val="24"/>
        </w:rPr>
        <w:t>Семидесятского</w:t>
      </w:r>
      <w:proofErr w:type="spellEnd"/>
      <w:r w:rsidRPr="00280334">
        <w:rPr>
          <w:color w:val="000000"/>
          <w:sz w:val="24"/>
          <w:szCs w:val="24"/>
        </w:rPr>
        <w:t xml:space="preserve"> сельского поселения приводятся в приложении № 1 к настоящему Административному регламенту и размещаются:</w:t>
      </w:r>
    </w:p>
    <w:p w:rsidR="00D65574" w:rsidRPr="00280334" w:rsidRDefault="00D65574" w:rsidP="00D65574">
      <w:pPr>
        <w:widowControl/>
        <w:numPr>
          <w:ilvl w:val="0"/>
          <w:numId w:val="2"/>
        </w:numPr>
        <w:tabs>
          <w:tab w:val="num" w:pos="142"/>
        </w:tabs>
        <w:suppressAutoHyphens w:val="0"/>
        <w:autoSpaceDE w:val="0"/>
        <w:autoSpaceDN w:val="0"/>
        <w:adjustRightInd w:val="0"/>
        <w:ind w:left="0" w:firstLine="0"/>
        <w:jc w:val="both"/>
        <w:rPr>
          <w:color w:val="000000"/>
          <w:sz w:val="24"/>
          <w:szCs w:val="24"/>
        </w:rPr>
      </w:pPr>
      <w:r w:rsidRPr="00280334">
        <w:rPr>
          <w:color w:val="000000"/>
          <w:sz w:val="24"/>
          <w:szCs w:val="24"/>
        </w:rPr>
        <w:t xml:space="preserve">на официальном сайте администрации в сети Интернет </w:t>
      </w:r>
      <w:proofErr w:type="spellStart"/>
      <w:r w:rsidRPr="00280334">
        <w:rPr>
          <w:color w:val="000000"/>
          <w:sz w:val="24"/>
          <w:szCs w:val="24"/>
          <w:lang w:val="en-US"/>
        </w:rPr>
        <w:t>semidesyat</w:t>
      </w:r>
      <w:proofErr w:type="spellEnd"/>
      <w:r w:rsidRPr="00280334">
        <w:rPr>
          <w:color w:val="000000"/>
          <w:sz w:val="24"/>
          <w:szCs w:val="24"/>
        </w:rPr>
        <w:t>.</w:t>
      </w:r>
      <w:proofErr w:type="spellStart"/>
      <w:r w:rsidRPr="00280334">
        <w:rPr>
          <w:color w:val="000000"/>
          <w:sz w:val="24"/>
          <w:szCs w:val="24"/>
          <w:lang w:val="en-US"/>
        </w:rPr>
        <w:t>ru</w:t>
      </w:r>
      <w:proofErr w:type="spellEnd"/>
      <w:r w:rsidRPr="00280334">
        <w:rPr>
          <w:color w:val="000000"/>
          <w:sz w:val="24"/>
          <w:szCs w:val="24"/>
        </w:rPr>
        <w:t>;</w:t>
      </w:r>
    </w:p>
    <w:p w:rsidR="00D65574" w:rsidRPr="00280334" w:rsidRDefault="00D65574" w:rsidP="00D65574">
      <w:pPr>
        <w:widowControl/>
        <w:numPr>
          <w:ilvl w:val="0"/>
          <w:numId w:val="2"/>
        </w:numPr>
        <w:tabs>
          <w:tab w:val="num" w:pos="142"/>
        </w:tabs>
        <w:suppressAutoHyphens w:val="0"/>
        <w:autoSpaceDE w:val="0"/>
        <w:autoSpaceDN w:val="0"/>
        <w:adjustRightInd w:val="0"/>
        <w:ind w:left="0" w:firstLine="0"/>
        <w:jc w:val="both"/>
        <w:rPr>
          <w:sz w:val="24"/>
          <w:szCs w:val="24"/>
        </w:rPr>
      </w:pPr>
      <w:r w:rsidRPr="00280334">
        <w:rPr>
          <w:sz w:val="24"/>
          <w:szCs w:val="24"/>
        </w:rPr>
        <w:t>на Едином портале государственных и муниципальных услуг (функций) в сети Интернет (</w:t>
      </w:r>
      <w:proofErr w:type="spellStart"/>
      <w:r w:rsidRPr="00280334">
        <w:rPr>
          <w:sz w:val="24"/>
          <w:szCs w:val="24"/>
        </w:rPr>
        <w:t>www.gosuslugi.ru</w:t>
      </w:r>
      <w:proofErr w:type="spellEnd"/>
      <w:r w:rsidRPr="00280334">
        <w:rPr>
          <w:sz w:val="24"/>
          <w:szCs w:val="24"/>
        </w:rPr>
        <w:t>);</w:t>
      </w:r>
    </w:p>
    <w:p w:rsidR="00D65574" w:rsidRPr="00280334" w:rsidRDefault="00D65574" w:rsidP="00D65574">
      <w:pPr>
        <w:widowControl/>
        <w:numPr>
          <w:ilvl w:val="0"/>
          <w:numId w:val="2"/>
        </w:numPr>
        <w:tabs>
          <w:tab w:val="num" w:pos="142"/>
        </w:tabs>
        <w:suppressAutoHyphens w:val="0"/>
        <w:autoSpaceDE w:val="0"/>
        <w:autoSpaceDN w:val="0"/>
        <w:adjustRightInd w:val="0"/>
        <w:ind w:left="0" w:firstLine="0"/>
        <w:jc w:val="both"/>
        <w:rPr>
          <w:sz w:val="24"/>
          <w:szCs w:val="24"/>
        </w:rPr>
      </w:pPr>
      <w:r w:rsidRPr="00280334">
        <w:rPr>
          <w:sz w:val="24"/>
          <w:szCs w:val="24"/>
        </w:rPr>
        <w:t>в информационной системе «Портал Воронежской области в сети Интернет» (далее - Портал Воронежской области в сети Интернет);</w:t>
      </w:r>
    </w:p>
    <w:p w:rsidR="00D65574" w:rsidRPr="00280334" w:rsidRDefault="00D65574" w:rsidP="00D65574">
      <w:pPr>
        <w:widowControl/>
        <w:numPr>
          <w:ilvl w:val="0"/>
          <w:numId w:val="2"/>
        </w:numPr>
        <w:tabs>
          <w:tab w:val="num" w:pos="142"/>
        </w:tabs>
        <w:suppressAutoHyphens w:val="0"/>
        <w:autoSpaceDE w:val="0"/>
        <w:autoSpaceDN w:val="0"/>
        <w:adjustRightInd w:val="0"/>
        <w:ind w:left="0" w:firstLine="0"/>
        <w:jc w:val="both"/>
        <w:rPr>
          <w:sz w:val="24"/>
          <w:szCs w:val="24"/>
        </w:rPr>
      </w:pPr>
      <w:r w:rsidRPr="00280334">
        <w:rPr>
          <w:sz w:val="24"/>
          <w:szCs w:val="24"/>
        </w:rPr>
        <w:t>на официальном сайте МФЦ (</w:t>
      </w:r>
      <w:proofErr w:type="spellStart"/>
      <w:r w:rsidRPr="00280334">
        <w:rPr>
          <w:sz w:val="24"/>
          <w:szCs w:val="24"/>
        </w:rPr>
        <w:t>mfc.vrn.ru</w:t>
      </w:r>
      <w:proofErr w:type="spellEnd"/>
      <w:r w:rsidRPr="00280334">
        <w:rPr>
          <w:sz w:val="24"/>
          <w:szCs w:val="24"/>
        </w:rPr>
        <w:t>);</w:t>
      </w:r>
    </w:p>
    <w:p w:rsidR="00D65574" w:rsidRPr="00280334" w:rsidRDefault="00D65574" w:rsidP="00D65574">
      <w:pPr>
        <w:widowControl/>
        <w:numPr>
          <w:ilvl w:val="0"/>
          <w:numId w:val="2"/>
        </w:numPr>
        <w:tabs>
          <w:tab w:val="num" w:pos="142"/>
        </w:tabs>
        <w:suppressAutoHyphens w:val="0"/>
        <w:autoSpaceDE w:val="0"/>
        <w:autoSpaceDN w:val="0"/>
        <w:adjustRightInd w:val="0"/>
        <w:ind w:left="0" w:firstLine="0"/>
        <w:jc w:val="both"/>
        <w:rPr>
          <w:sz w:val="24"/>
          <w:szCs w:val="24"/>
        </w:rPr>
      </w:pPr>
      <w:r w:rsidRPr="00280334">
        <w:rPr>
          <w:sz w:val="24"/>
          <w:szCs w:val="24"/>
        </w:rPr>
        <w:t>на информационном стенде в администрации;</w:t>
      </w:r>
    </w:p>
    <w:p w:rsidR="00D65574" w:rsidRPr="00280334" w:rsidRDefault="00D65574" w:rsidP="00D65574">
      <w:pPr>
        <w:widowControl/>
        <w:numPr>
          <w:ilvl w:val="0"/>
          <w:numId w:val="2"/>
        </w:numPr>
        <w:tabs>
          <w:tab w:val="num" w:pos="142"/>
        </w:tabs>
        <w:suppressAutoHyphens w:val="0"/>
        <w:autoSpaceDE w:val="0"/>
        <w:autoSpaceDN w:val="0"/>
        <w:adjustRightInd w:val="0"/>
        <w:ind w:left="0" w:firstLine="0"/>
        <w:jc w:val="both"/>
        <w:rPr>
          <w:sz w:val="24"/>
          <w:szCs w:val="24"/>
        </w:rPr>
      </w:pPr>
      <w:r w:rsidRPr="00280334">
        <w:rPr>
          <w:sz w:val="24"/>
          <w:szCs w:val="24"/>
        </w:rPr>
        <w:t>на информационном стенде в МФЦ.</w:t>
      </w:r>
    </w:p>
    <w:p w:rsidR="00D65574" w:rsidRPr="00280334" w:rsidRDefault="00D65574" w:rsidP="00D65574">
      <w:pPr>
        <w:autoSpaceDE w:val="0"/>
        <w:autoSpaceDN w:val="0"/>
        <w:adjustRightInd w:val="0"/>
        <w:rPr>
          <w:sz w:val="24"/>
          <w:szCs w:val="24"/>
        </w:rPr>
      </w:pPr>
      <w:r w:rsidRPr="00280334">
        <w:rPr>
          <w:sz w:val="24"/>
          <w:szCs w:val="24"/>
        </w:rPr>
        <w:t>1.3.2. 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D65574" w:rsidRPr="00280334" w:rsidRDefault="00D65574" w:rsidP="00D65574">
      <w:pPr>
        <w:widowControl/>
        <w:numPr>
          <w:ilvl w:val="0"/>
          <w:numId w:val="17"/>
        </w:numPr>
        <w:tabs>
          <w:tab w:val="num" w:pos="142"/>
        </w:tabs>
        <w:suppressAutoHyphens w:val="0"/>
        <w:autoSpaceDE w:val="0"/>
        <w:autoSpaceDN w:val="0"/>
        <w:adjustRightInd w:val="0"/>
        <w:ind w:left="0" w:firstLine="0"/>
        <w:jc w:val="both"/>
        <w:rPr>
          <w:sz w:val="24"/>
          <w:szCs w:val="24"/>
        </w:rPr>
      </w:pPr>
      <w:proofErr w:type="gramStart"/>
      <w:r w:rsidRPr="00280334">
        <w:rPr>
          <w:sz w:val="24"/>
          <w:szCs w:val="24"/>
        </w:rPr>
        <w:t>н</w:t>
      </w:r>
      <w:proofErr w:type="gramEnd"/>
      <w:r w:rsidRPr="00280334">
        <w:rPr>
          <w:sz w:val="24"/>
          <w:szCs w:val="24"/>
        </w:rPr>
        <w:t>епосредственно в администрации;</w:t>
      </w:r>
    </w:p>
    <w:p w:rsidR="00D65574" w:rsidRPr="00280334" w:rsidRDefault="00D65574" w:rsidP="00D65574">
      <w:pPr>
        <w:widowControl/>
        <w:numPr>
          <w:ilvl w:val="0"/>
          <w:numId w:val="17"/>
        </w:numPr>
        <w:tabs>
          <w:tab w:val="num" w:pos="142"/>
        </w:tabs>
        <w:suppressAutoHyphens w:val="0"/>
        <w:autoSpaceDE w:val="0"/>
        <w:autoSpaceDN w:val="0"/>
        <w:adjustRightInd w:val="0"/>
        <w:ind w:left="0" w:firstLine="0"/>
        <w:jc w:val="both"/>
        <w:rPr>
          <w:sz w:val="24"/>
          <w:szCs w:val="24"/>
        </w:rPr>
      </w:pPr>
      <w:r w:rsidRPr="00280334">
        <w:rPr>
          <w:sz w:val="24"/>
          <w:szCs w:val="24"/>
        </w:rPr>
        <w:t>непосредственно в МФЦ;</w:t>
      </w:r>
    </w:p>
    <w:p w:rsidR="00D65574" w:rsidRPr="00280334" w:rsidRDefault="00D65574" w:rsidP="00D65574">
      <w:pPr>
        <w:widowControl/>
        <w:numPr>
          <w:ilvl w:val="0"/>
          <w:numId w:val="17"/>
        </w:numPr>
        <w:tabs>
          <w:tab w:val="num" w:pos="142"/>
        </w:tabs>
        <w:suppressAutoHyphens w:val="0"/>
        <w:autoSpaceDE w:val="0"/>
        <w:autoSpaceDN w:val="0"/>
        <w:adjustRightInd w:val="0"/>
        <w:ind w:left="0" w:firstLine="0"/>
        <w:jc w:val="both"/>
        <w:rPr>
          <w:sz w:val="24"/>
          <w:szCs w:val="24"/>
        </w:rPr>
      </w:pPr>
      <w:r w:rsidRPr="00280334">
        <w:rPr>
          <w:sz w:val="24"/>
          <w:szCs w:val="24"/>
        </w:rPr>
        <w:t>с использованием средств телефонной связи, средств сети Интернет.</w:t>
      </w:r>
    </w:p>
    <w:p w:rsidR="00D65574" w:rsidRPr="00280334" w:rsidRDefault="00D65574" w:rsidP="00D65574">
      <w:pPr>
        <w:autoSpaceDE w:val="0"/>
        <w:autoSpaceDN w:val="0"/>
        <w:adjustRightInd w:val="0"/>
        <w:rPr>
          <w:sz w:val="24"/>
          <w:szCs w:val="24"/>
        </w:rPr>
      </w:pPr>
      <w:r w:rsidRPr="00280334">
        <w:rPr>
          <w:sz w:val="24"/>
          <w:szCs w:val="24"/>
        </w:rPr>
        <w:t>1.3.3.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D65574" w:rsidRPr="00280334" w:rsidRDefault="00D65574" w:rsidP="00D65574">
      <w:pPr>
        <w:tabs>
          <w:tab w:val="num" w:pos="142"/>
        </w:tabs>
        <w:autoSpaceDE w:val="0"/>
        <w:autoSpaceDN w:val="0"/>
        <w:adjustRightInd w:val="0"/>
        <w:rPr>
          <w:sz w:val="24"/>
          <w:szCs w:val="24"/>
        </w:rPr>
      </w:pPr>
      <w:r w:rsidRPr="00280334">
        <w:rPr>
          <w:sz w:val="24"/>
          <w:szCs w:val="24"/>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Воронежской области в сети Интернет, через МФЦ.</w:t>
      </w:r>
    </w:p>
    <w:p w:rsidR="00D65574" w:rsidRPr="00280334" w:rsidRDefault="00D65574" w:rsidP="00D65574">
      <w:pPr>
        <w:tabs>
          <w:tab w:val="num" w:pos="142"/>
        </w:tabs>
        <w:autoSpaceDE w:val="0"/>
        <w:autoSpaceDN w:val="0"/>
        <w:adjustRightInd w:val="0"/>
        <w:rPr>
          <w:sz w:val="24"/>
          <w:szCs w:val="24"/>
        </w:rPr>
      </w:pPr>
      <w:r w:rsidRPr="00280334">
        <w:rPr>
          <w:sz w:val="24"/>
          <w:szCs w:val="24"/>
        </w:rPr>
        <w:t>На информационных стендах в местах предоставления муниципальной услуги, а также на официальных сайтах администрации, на Портале Воронежской области в сети Интернет, на Едином портале государственных и муниципальных услуг (функций) размещается также следующая информация:</w:t>
      </w:r>
    </w:p>
    <w:p w:rsidR="00D65574" w:rsidRPr="00280334" w:rsidRDefault="00D65574" w:rsidP="00D65574">
      <w:pPr>
        <w:widowControl/>
        <w:numPr>
          <w:ilvl w:val="0"/>
          <w:numId w:val="17"/>
        </w:numPr>
        <w:tabs>
          <w:tab w:val="num" w:pos="142"/>
        </w:tabs>
        <w:suppressAutoHyphens w:val="0"/>
        <w:autoSpaceDE w:val="0"/>
        <w:autoSpaceDN w:val="0"/>
        <w:adjustRightInd w:val="0"/>
        <w:ind w:left="0" w:firstLine="0"/>
        <w:jc w:val="both"/>
        <w:rPr>
          <w:sz w:val="24"/>
          <w:szCs w:val="24"/>
        </w:rPr>
      </w:pPr>
      <w:r w:rsidRPr="00280334">
        <w:rPr>
          <w:sz w:val="24"/>
          <w:szCs w:val="24"/>
        </w:rPr>
        <w:t>текст настоящего Административного регламента;</w:t>
      </w:r>
    </w:p>
    <w:p w:rsidR="00D65574" w:rsidRPr="00280334" w:rsidRDefault="00D65574" w:rsidP="00D65574">
      <w:pPr>
        <w:widowControl/>
        <w:numPr>
          <w:ilvl w:val="0"/>
          <w:numId w:val="17"/>
        </w:numPr>
        <w:tabs>
          <w:tab w:val="num" w:pos="142"/>
        </w:tabs>
        <w:suppressAutoHyphens w:val="0"/>
        <w:autoSpaceDE w:val="0"/>
        <w:autoSpaceDN w:val="0"/>
        <w:adjustRightInd w:val="0"/>
        <w:ind w:left="0" w:firstLine="0"/>
        <w:jc w:val="both"/>
        <w:rPr>
          <w:sz w:val="24"/>
          <w:szCs w:val="24"/>
        </w:rPr>
      </w:pPr>
      <w:r w:rsidRPr="00280334">
        <w:rPr>
          <w:sz w:val="24"/>
          <w:szCs w:val="24"/>
        </w:rPr>
        <w:t>тексты, выдержки из нормативных правовых актов, регулирующих предоставление муниципальной услуги;</w:t>
      </w:r>
    </w:p>
    <w:p w:rsidR="00D65574" w:rsidRPr="00280334" w:rsidRDefault="00D65574" w:rsidP="00D65574">
      <w:pPr>
        <w:widowControl/>
        <w:numPr>
          <w:ilvl w:val="0"/>
          <w:numId w:val="17"/>
        </w:numPr>
        <w:tabs>
          <w:tab w:val="num" w:pos="142"/>
        </w:tabs>
        <w:suppressAutoHyphens w:val="0"/>
        <w:autoSpaceDE w:val="0"/>
        <w:autoSpaceDN w:val="0"/>
        <w:adjustRightInd w:val="0"/>
        <w:ind w:left="0" w:firstLine="0"/>
        <w:jc w:val="both"/>
        <w:rPr>
          <w:sz w:val="24"/>
          <w:szCs w:val="24"/>
        </w:rPr>
      </w:pPr>
      <w:r w:rsidRPr="00280334">
        <w:rPr>
          <w:sz w:val="24"/>
          <w:szCs w:val="24"/>
        </w:rPr>
        <w:t>формы, образцы заявлений, иных документов.</w:t>
      </w:r>
    </w:p>
    <w:p w:rsidR="00D65574" w:rsidRPr="00280334" w:rsidRDefault="00D65574" w:rsidP="00D65574">
      <w:pPr>
        <w:autoSpaceDE w:val="0"/>
        <w:autoSpaceDN w:val="0"/>
        <w:adjustRightInd w:val="0"/>
        <w:rPr>
          <w:sz w:val="24"/>
          <w:szCs w:val="24"/>
        </w:rPr>
      </w:pPr>
      <w:r w:rsidRPr="00280334">
        <w:rPr>
          <w:sz w:val="24"/>
          <w:szCs w:val="24"/>
        </w:rPr>
        <w:t xml:space="preserve">1.3.4. Заявители, представившие заявление на получение муниципальной услуги, в обязательном </w:t>
      </w:r>
      <w:proofErr w:type="gramStart"/>
      <w:r w:rsidRPr="00280334">
        <w:rPr>
          <w:sz w:val="24"/>
          <w:szCs w:val="24"/>
        </w:rPr>
        <w:t>порядке</w:t>
      </w:r>
      <w:proofErr w:type="gramEnd"/>
      <w:r w:rsidRPr="00280334">
        <w:rPr>
          <w:sz w:val="24"/>
          <w:szCs w:val="24"/>
        </w:rPr>
        <w:t xml:space="preserve"> информируются уполномоченными должностными лицами:</w:t>
      </w:r>
    </w:p>
    <w:p w:rsidR="00D65574" w:rsidRPr="00280334" w:rsidRDefault="00D65574" w:rsidP="00D65574">
      <w:pPr>
        <w:widowControl/>
        <w:numPr>
          <w:ilvl w:val="0"/>
          <w:numId w:val="17"/>
        </w:numPr>
        <w:tabs>
          <w:tab w:val="num" w:pos="142"/>
        </w:tabs>
        <w:suppressAutoHyphens w:val="0"/>
        <w:autoSpaceDE w:val="0"/>
        <w:autoSpaceDN w:val="0"/>
        <w:adjustRightInd w:val="0"/>
        <w:ind w:left="0" w:firstLine="0"/>
        <w:jc w:val="both"/>
        <w:rPr>
          <w:sz w:val="24"/>
          <w:szCs w:val="24"/>
        </w:rPr>
      </w:pPr>
      <w:r w:rsidRPr="00280334">
        <w:rPr>
          <w:sz w:val="24"/>
          <w:szCs w:val="24"/>
        </w:rPr>
        <w:t>о порядке предоставления муниципальной услуги;</w:t>
      </w:r>
    </w:p>
    <w:p w:rsidR="00D65574" w:rsidRPr="00280334" w:rsidRDefault="00D65574" w:rsidP="00D65574">
      <w:pPr>
        <w:widowControl/>
        <w:numPr>
          <w:ilvl w:val="0"/>
          <w:numId w:val="17"/>
        </w:numPr>
        <w:tabs>
          <w:tab w:val="num" w:pos="142"/>
        </w:tabs>
        <w:suppressAutoHyphens w:val="0"/>
        <w:autoSpaceDE w:val="0"/>
        <w:autoSpaceDN w:val="0"/>
        <w:adjustRightInd w:val="0"/>
        <w:ind w:left="0" w:firstLine="0"/>
        <w:jc w:val="both"/>
        <w:rPr>
          <w:sz w:val="24"/>
          <w:szCs w:val="24"/>
        </w:rPr>
      </w:pPr>
      <w:r w:rsidRPr="00280334">
        <w:rPr>
          <w:sz w:val="24"/>
          <w:szCs w:val="24"/>
        </w:rPr>
        <w:t>о ходе предоставления муниципальной услуги;</w:t>
      </w:r>
    </w:p>
    <w:p w:rsidR="00D65574" w:rsidRPr="00280334" w:rsidRDefault="00D65574" w:rsidP="00D65574">
      <w:pPr>
        <w:widowControl/>
        <w:numPr>
          <w:ilvl w:val="0"/>
          <w:numId w:val="17"/>
        </w:numPr>
        <w:tabs>
          <w:tab w:val="num" w:pos="142"/>
        </w:tabs>
        <w:suppressAutoHyphens w:val="0"/>
        <w:autoSpaceDE w:val="0"/>
        <w:autoSpaceDN w:val="0"/>
        <w:adjustRightInd w:val="0"/>
        <w:ind w:left="0" w:firstLine="0"/>
        <w:jc w:val="both"/>
        <w:rPr>
          <w:sz w:val="24"/>
          <w:szCs w:val="24"/>
        </w:rPr>
      </w:pPr>
      <w:r w:rsidRPr="00280334">
        <w:rPr>
          <w:sz w:val="24"/>
          <w:szCs w:val="24"/>
        </w:rPr>
        <w:t>об отказе в предоставлении муниципальной услуги.</w:t>
      </w:r>
    </w:p>
    <w:p w:rsidR="00D65574" w:rsidRPr="00280334" w:rsidRDefault="00D65574" w:rsidP="00D65574">
      <w:pPr>
        <w:autoSpaceDE w:val="0"/>
        <w:autoSpaceDN w:val="0"/>
        <w:adjustRightInd w:val="0"/>
        <w:rPr>
          <w:sz w:val="24"/>
          <w:szCs w:val="24"/>
        </w:rPr>
      </w:pPr>
      <w:r w:rsidRPr="00280334">
        <w:rPr>
          <w:sz w:val="24"/>
          <w:szCs w:val="24"/>
        </w:rPr>
        <w:t>1.3.5. Информация о сроке завершения оформления документов и возможности их получения заявителю сообщается при подаче документов.</w:t>
      </w:r>
    </w:p>
    <w:p w:rsidR="00D65574" w:rsidRPr="00280334" w:rsidRDefault="00D65574" w:rsidP="00D65574">
      <w:pPr>
        <w:autoSpaceDE w:val="0"/>
        <w:autoSpaceDN w:val="0"/>
        <w:adjustRightInd w:val="0"/>
        <w:rPr>
          <w:sz w:val="24"/>
          <w:szCs w:val="24"/>
        </w:rPr>
      </w:pPr>
      <w:r w:rsidRPr="00280334">
        <w:rPr>
          <w:sz w:val="24"/>
          <w:szCs w:val="24"/>
        </w:rPr>
        <w:t>1.3.6.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D65574" w:rsidRPr="00280334" w:rsidRDefault="00D65574" w:rsidP="00D65574">
      <w:pPr>
        <w:tabs>
          <w:tab w:val="num" w:pos="142"/>
        </w:tabs>
        <w:autoSpaceDE w:val="0"/>
        <w:autoSpaceDN w:val="0"/>
        <w:adjustRightInd w:val="0"/>
        <w:rPr>
          <w:sz w:val="24"/>
          <w:szCs w:val="24"/>
        </w:rPr>
      </w:pPr>
      <w:r w:rsidRPr="00280334">
        <w:rPr>
          <w:sz w:val="24"/>
          <w:szCs w:val="24"/>
        </w:rPr>
        <w:t xml:space="preserve">При ответах на телефонные звонки и устные </w:t>
      </w:r>
      <w:proofErr w:type="gramStart"/>
      <w:r w:rsidRPr="00280334">
        <w:rPr>
          <w:sz w:val="24"/>
          <w:szCs w:val="24"/>
        </w:rPr>
        <w:t>обращения</w:t>
      </w:r>
      <w:proofErr w:type="gramEnd"/>
      <w:r w:rsidRPr="00280334">
        <w:rPr>
          <w:sz w:val="24"/>
          <w:szCs w:val="24"/>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w:t>
      </w:r>
      <w:r w:rsidRPr="00280334">
        <w:rPr>
          <w:sz w:val="24"/>
          <w:szCs w:val="24"/>
        </w:rPr>
        <w:lastRenderedPageBreak/>
        <w:t>отчестве, занимаемой должности специалиста, принявшего телефонный звонок.</w:t>
      </w:r>
    </w:p>
    <w:p w:rsidR="00D65574" w:rsidRPr="00280334" w:rsidRDefault="00D65574" w:rsidP="00D65574">
      <w:pPr>
        <w:tabs>
          <w:tab w:val="num" w:pos="142"/>
        </w:tabs>
        <w:autoSpaceDE w:val="0"/>
        <w:autoSpaceDN w:val="0"/>
        <w:adjustRightInd w:val="0"/>
        <w:rPr>
          <w:sz w:val="24"/>
          <w:szCs w:val="24"/>
        </w:rPr>
      </w:pPr>
      <w:r w:rsidRPr="00280334">
        <w:rPr>
          <w:sz w:val="24"/>
          <w:szCs w:val="24"/>
        </w:rPr>
        <w:t>При отсутств</w:t>
      </w:r>
      <w:proofErr w:type="gramStart"/>
      <w:r w:rsidRPr="00280334">
        <w:rPr>
          <w:sz w:val="24"/>
          <w:szCs w:val="24"/>
        </w:rPr>
        <w:t>ии у у</w:t>
      </w:r>
      <w:proofErr w:type="gramEnd"/>
      <w:r w:rsidRPr="00280334">
        <w:rPr>
          <w:sz w:val="24"/>
          <w:szCs w:val="24"/>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D65574" w:rsidRPr="00280334" w:rsidRDefault="00D65574" w:rsidP="00D65574">
      <w:pPr>
        <w:widowControl/>
        <w:numPr>
          <w:ilvl w:val="0"/>
          <w:numId w:val="1"/>
        </w:numPr>
        <w:tabs>
          <w:tab w:val="left" w:pos="0"/>
          <w:tab w:val="left" w:pos="1440"/>
          <w:tab w:val="left" w:pos="1560"/>
        </w:tabs>
        <w:suppressAutoHyphens w:val="0"/>
        <w:ind w:left="0" w:firstLine="0"/>
        <w:jc w:val="both"/>
        <w:rPr>
          <w:sz w:val="24"/>
          <w:szCs w:val="24"/>
        </w:rPr>
      </w:pPr>
      <w:r w:rsidRPr="00280334">
        <w:rPr>
          <w:sz w:val="24"/>
          <w:szCs w:val="24"/>
        </w:rPr>
        <w:t>Стандарт предоставления муниципальной услуги</w:t>
      </w:r>
    </w:p>
    <w:p w:rsidR="00D65574" w:rsidRPr="00280334" w:rsidRDefault="00D65574" w:rsidP="00D65574">
      <w:pPr>
        <w:tabs>
          <w:tab w:val="left" w:pos="0"/>
          <w:tab w:val="left" w:pos="1440"/>
          <w:tab w:val="left" w:pos="1560"/>
        </w:tabs>
        <w:rPr>
          <w:sz w:val="24"/>
          <w:szCs w:val="24"/>
        </w:rPr>
      </w:pPr>
    </w:p>
    <w:p w:rsidR="00D65574" w:rsidRPr="00280334" w:rsidRDefault="00D65574" w:rsidP="00D65574">
      <w:pPr>
        <w:pStyle w:val="1"/>
        <w:widowControl w:val="0"/>
        <w:numPr>
          <w:ilvl w:val="1"/>
          <w:numId w:val="3"/>
        </w:numPr>
        <w:tabs>
          <w:tab w:val="left" w:pos="1701"/>
        </w:tabs>
        <w:suppressAutoHyphens/>
        <w:autoSpaceDE w:val="0"/>
        <w:autoSpaceDN w:val="0"/>
        <w:adjustRightInd w:val="0"/>
        <w:ind w:left="0" w:firstLine="0"/>
        <w:rPr>
          <w:rFonts w:ascii="Times New Roman" w:hAnsi="Times New Roman"/>
          <w:color w:val="000000"/>
        </w:rPr>
      </w:pPr>
      <w:r w:rsidRPr="00280334">
        <w:rPr>
          <w:rFonts w:ascii="Times New Roman" w:hAnsi="Times New Roman"/>
          <w:color w:val="000000"/>
        </w:rPr>
        <w:t>Наименование муниципальной услуги – «Предоставление в собственность, аренду земельного участка, находящегося в муниципальной собственности, на торгах»</w:t>
      </w:r>
      <w:r w:rsidRPr="00280334">
        <w:rPr>
          <w:rFonts w:ascii="Times New Roman" w:hAnsi="Times New Roman"/>
          <w:bCs/>
          <w:color w:val="000000"/>
        </w:rPr>
        <w:t>.</w:t>
      </w:r>
    </w:p>
    <w:p w:rsidR="00D65574" w:rsidRPr="00280334" w:rsidRDefault="00D65574" w:rsidP="00D65574">
      <w:pPr>
        <w:pStyle w:val="1"/>
        <w:numPr>
          <w:ilvl w:val="1"/>
          <w:numId w:val="3"/>
        </w:numPr>
        <w:tabs>
          <w:tab w:val="left" w:pos="0"/>
          <w:tab w:val="left" w:pos="1440"/>
          <w:tab w:val="left" w:pos="1560"/>
        </w:tabs>
        <w:ind w:left="0" w:firstLine="0"/>
        <w:rPr>
          <w:rFonts w:ascii="Times New Roman" w:hAnsi="Times New Roman"/>
          <w:color w:val="000000"/>
        </w:rPr>
      </w:pPr>
      <w:r w:rsidRPr="00280334">
        <w:rPr>
          <w:rFonts w:ascii="Times New Roman" w:hAnsi="Times New Roman"/>
          <w:color w:val="000000"/>
        </w:rPr>
        <w:t>Наименование органа, представляющего муниципальную услугу.</w:t>
      </w:r>
    </w:p>
    <w:p w:rsidR="00D65574" w:rsidRPr="00280334" w:rsidRDefault="00D65574" w:rsidP="00D65574">
      <w:pPr>
        <w:pStyle w:val="1"/>
        <w:numPr>
          <w:ilvl w:val="2"/>
          <w:numId w:val="3"/>
        </w:numPr>
        <w:tabs>
          <w:tab w:val="left" w:pos="0"/>
          <w:tab w:val="left" w:pos="1440"/>
          <w:tab w:val="left" w:pos="1560"/>
        </w:tabs>
        <w:ind w:left="0" w:firstLine="0"/>
        <w:rPr>
          <w:rFonts w:ascii="Times New Roman" w:hAnsi="Times New Roman"/>
          <w:color w:val="000000"/>
        </w:rPr>
      </w:pPr>
      <w:r w:rsidRPr="00280334">
        <w:rPr>
          <w:rFonts w:ascii="Times New Roman" w:hAnsi="Times New Roman"/>
          <w:color w:val="000000"/>
        </w:rPr>
        <w:t xml:space="preserve">Орган, предоставляющий муниципальную услугу: администрация </w:t>
      </w:r>
      <w:proofErr w:type="spellStart"/>
      <w:r w:rsidRPr="00280334">
        <w:rPr>
          <w:rFonts w:ascii="Times New Roman" w:hAnsi="Times New Roman"/>
        </w:rPr>
        <w:t>Семидесятского</w:t>
      </w:r>
      <w:proofErr w:type="spellEnd"/>
      <w:r w:rsidRPr="00280334">
        <w:rPr>
          <w:rFonts w:ascii="Times New Roman" w:hAnsi="Times New Roman"/>
          <w:color w:val="000000"/>
        </w:rPr>
        <w:t xml:space="preserve"> сельского поселения Хохольского муниципального района Воронежской области.</w:t>
      </w:r>
    </w:p>
    <w:p w:rsidR="00D65574" w:rsidRPr="00280334" w:rsidRDefault="00D65574" w:rsidP="00D65574">
      <w:pPr>
        <w:widowControl/>
        <w:numPr>
          <w:ilvl w:val="2"/>
          <w:numId w:val="3"/>
        </w:numPr>
        <w:tabs>
          <w:tab w:val="left" w:pos="0"/>
        </w:tabs>
        <w:suppressAutoHyphens w:val="0"/>
        <w:autoSpaceDE w:val="0"/>
        <w:autoSpaceDN w:val="0"/>
        <w:adjustRightInd w:val="0"/>
        <w:ind w:left="0" w:firstLine="0"/>
        <w:jc w:val="both"/>
        <w:rPr>
          <w:color w:val="000000"/>
          <w:sz w:val="24"/>
          <w:szCs w:val="24"/>
        </w:rPr>
      </w:pPr>
      <w:proofErr w:type="gramStart"/>
      <w:r w:rsidRPr="00280334">
        <w:rPr>
          <w:color w:val="000000"/>
          <w:sz w:val="24"/>
          <w:szCs w:val="24"/>
        </w:rPr>
        <w:t>Администрация при предоставлении муниципальной услуги в целях получения документов, необходимых для принятия решения о предоставление в собственность, аренду земельного участка, находящегося в муниципальной собственности на торгах, а так же получения информации для проверки сведений, представленных заявителем, осуществляет взаимодействие с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Управлением Федеральной налоговой</w:t>
      </w:r>
      <w:proofErr w:type="gramEnd"/>
      <w:r w:rsidRPr="00280334">
        <w:rPr>
          <w:color w:val="000000"/>
          <w:sz w:val="24"/>
          <w:szCs w:val="24"/>
        </w:rPr>
        <w:t xml:space="preserve"> службы по Воронежской области.</w:t>
      </w:r>
    </w:p>
    <w:p w:rsidR="00D65574" w:rsidRPr="00280334" w:rsidRDefault="00D65574" w:rsidP="00D65574">
      <w:pPr>
        <w:widowControl/>
        <w:numPr>
          <w:ilvl w:val="2"/>
          <w:numId w:val="3"/>
        </w:numPr>
        <w:tabs>
          <w:tab w:val="left" w:pos="0"/>
        </w:tabs>
        <w:suppressAutoHyphens w:val="0"/>
        <w:autoSpaceDE w:val="0"/>
        <w:autoSpaceDN w:val="0"/>
        <w:adjustRightInd w:val="0"/>
        <w:ind w:left="0" w:firstLine="0"/>
        <w:jc w:val="both"/>
        <w:rPr>
          <w:sz w:val="24"/>
          <w:szCs w:val="24"/>
        </w:rPr>
      </w:pPr>
      <w:proofErr w:type="gramStart"/>
      <w:r w:rsidRPr="00280334">
        <w:rPr>
          <w:color w:val="000000"/>
          <w:sz w:val="24"/>
          <w:szCs w:val="24"/>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Pr="00280334">
        <w:rPr>
          <w:sz w:val="24"/>
          <w:szCs w:val="24"/>
        </w:rPr>
        <w:t xml:space="preserve">решением Совета народных депутатов </w:t>
      </w:r>
      <w:proofErr w:type="spellStart"/>
      <w:r w:rsidRPr="00280334">
        <w:rPr>
          <w:sz w:val="24"/>
          <w:szCs w:val="24"/>
        </w:rPr>
        <w:t>Семидесятского</w:t>
      </w:r>
      <w:proofErr w:type="spellEnd"/>
      <w:r w:rsidRPr="00280334">
        <w:rPr>
          <w:sz w:val="24"/>
          <w:szCs w:val="24"/>
        </w:rPr>
        <w:t xml:space="preserve"> сельского поселения.</w:t>
      </w:r>
      <w:proofErr w:type="gramEnd"/>
    </w:p>
    <w:p w:rsidR="00D65574" w:rsidRPr="00280334" w:rsidRDefault="00D65574" w:rsidP="00D65574">
      <w:pPr>
        <w:widowControl/>
        <w:numPr>
          <w:ilvl w:val="1"/>
          <w:numId w:val="3"/>
        </w:numPr>
        <w:tabs>
          <w:tab w:val="left" w:pos="0"/>
          <w:tab w:val="left" w:pos="1560"/>
        </w:tabs>
        <w:suppressAutoHyphens w:val="0"/>
        <w:autoSpaceDE w:val="0"/>
        <w:autoSpaceDN w:val="0"/>
        <w:adjustRightInd w:val="0"/>
        <w:ind w:left="0" w:firstLine="0"/>
        <w:jc w:val="both"/>
        <w:rPr>
          <w:color w:val="000000"/>
          <w:sz w:val="24"/>
          <w:szCs w:val="24"/>
        </w:rPr>
      </w:pPr>
      <w:r w:rsidRPr="00280334">
        <w:rPr>
          <w:color w:val="000000"/>
          <w:sz w:val="24"/>
          <w:szCs w:val="24"/>
        </w:rPr>
        <w:t>Результат предоставления муниципальной услуги.</w:t>
      </w:r>
    </w:p>
    <w:p w:rsidR="00D65574" w:rsidRPr="00280334" w:rsidRDefault="00D65574" w:rsidP="00D65574">
      <w:pPr>
        <w:pStyle w:val="ConsPlusNormal"/>
        <w:tabs>
          <w:tab w:val="left" w:pos="0"/>
        </w:tabs>
        <w:jc w:val="both"/>
        <w:rPr>
          <w:rFonts w:ascii="Times New Roman" w:hAnsi="Times New Roman" w:cs="Times New Roman"/>
          <w:color w:val="000000"/>
          <w:sz w:val="24"/>
          <w:szCs w:val="24"/>
        </w:rPr>
      </w:pPr>
      <w:r w:rsidRPr="00280334">
        <w:rPr>
          <w:rFonts w:ascii="Times New Roman" w:hAnsi="Times New Roman" w:cs="Times New Roman"/>
          <w:color w:val="000000"/>
          <w:sz w:val="24"/>
          <w:szCs w:val="24"/>
        </w:rPr>
        <w:t>Результатом предоставления муниципальной услуги является:</w:t>
      </w:r>
    </w:p>
    <w:p w:rsidR="00D65574" w:rsidRPr="00280334" w:rsidRDefault="00D65574" w:rsidP="00D65574">
      <w:pPr>
        <w:pStyle w:val="1"/>
        <w:numPr>
          <w:ilvl w:val="0"/>
          <w:numId w:val="14"/>
        </w:numPr>
        <w:tabs>
          <w:tab w:val="left" w:pos="0"/>
        </w:tabs>
        <w:autoSpaceDE w:val="0"/>
        <w:autoSpaceDN w:val="0"/>
        <w:adjustRightInd w:val="0"/>
        <w:ind w:left="0" w:firstLine="0"/>
        <w:rPr>
          <w:rFonts w:ascii="Times New Roman" w:hAnsi="Times New Roman"/>
          <w:color w:val="000000"/>
        </w:rPr>
      </w:pPr>
      <w:r w:rsidRPr="00280334">
        <w:rPr>
          <w:rFonts w:ascii="Times New Roman" w:hAnsi="Times New Roman"/>
          <w:color w:val="000000"/>
        </w:rPr>
        <w:t>принятие решения об отказе в проведен</w:t>
      </w:r>
      <w:proofErr w:type="gramStart"/>
      <w:r w:rsidRPr="00280334">
        <w:rPr>
          <w:rFonts w:ascii="Times New Roman" w:hAnsi="Times New Roman"/>
          <w:color w:val="000000"/>
        </w:rPr>
        <w:t>ии ау</w:t>
      </w:r>
      <w:proofErr w:type="gramEnd"/>
      <w:r w:rsidRPr="00280334">
        <w:rPr>
          <w:rFonts w:ascii="Times New Roman" w:hAnsi="Times New Roman"/>
          <w:color w:val="000000"/>
        </w:rPr>
        <w:t>кциона;</w:t>
      </w:r>
    </w:p>
    <w:p w:rsidR="00D65574" w:rsidRPr="00280334" w:rsidRDefault="00D65574" w:rsidP="00D65574">
      <w:pPr>
        <w:pStyle w:val="ConsPlusNormal"/>
        <w:numPr>
          <w:ilvl w:val="0"/>
          <w:numId w:val="4"/>
        </w:numPr>
        <w:ind w:left="0" w:firstLine="0"/>
        <w:jc w:val="both"/>
        <w:rPr>
          <w:rFonts w:ascii="Times New Roman" w:hAnsi="Times New Roman" w:cs="Times New Roman"/>
          <w:color w:val="000000"/>
          <w:sz w:val="24"/>
          <w:szCs w:val="24"/>
        </w:rPr>
      </w:pPr>
      <w:r w:rsidRPr="00280334">
        <w:rPr>
          <w:rFonts w:ascii="Times New Roman" w:hAnsi="Times New Roman" w:cs="Times New Roman"/>
          <w:color w:val="000000"/>
          <w:sz w:val="24"/>
          <w:szCs w:val="24"/>
        </w:rPr>
        <w:t xml:space="preserve">оформление и направление </w:t>
      </w:r>
      <w:r w:rsidRPr="00280334">
        <w:rPr>
          <w:rFonts w:ascii="Times New Roman" w:hAnsi="Times New Roman" w:cs="Times New Roman"/>
          <w:color w:val="000000"/>
          <w:sz w:val="24"/>
          <w:szCs w:val="24"/>
          <w:lang w:eastAsia="en-US"/>
        </w:rPr>
        <w:t xml:space="preserve">победителю аукциона </w:t>
      </w:r>
      <w:r w:rsidRPr="00280334">
        <w:rPr>
          <w:rFonts w:ascii="Times New Roman" w:hAnsi="Times New Roman" w:cs="Times New Roman"/>
          <w:color w:val="000000"/>
          <w:sz w:val="24"/>
          <w:szCs w:val="24"/>
        </w:rPr>
        <w:t>протокола о результатах аукциона;</w:t>
      </w:r>
    </w:p>
    <w:p w:rsidR="00D65574" w:rsidRPr="00280334" w:rsidRDefault="00D65574" w:rsidP="00D65574">
      <w:pPr>
        <w:pStyle w:val="ConsPlusNormal"/>
        <w:numPr>
          <w:ilvl w:val="0"/>
          <w:numId w:val="4"/>
        </w:numPr>
        <w:ind w:left="0" w:firstLine="0"/>
        <w:jc w:val="both"/>
        <w:rPr>
          <w:rFonts w:ascii="Times New Roman" w:hAnsi="Times New Roman" w:cs="Times New Roman"/>
          <w:color w:val="000000"/>
          <w:sz w:val="24"/>
          <w:szCs w:val="24"/>
        </w:rPr>
      </w:pPr>
      <w:r w:rsidRPr="00280334">
        <w:rPr>
          <w:rFonts w:ascii="Times New Roman" w:hAnsi="Times New Roman" w:cs="Times New Roman"/>
          <w:color w:val="000000"/>
          <w:sz w:val="24"/>
          <w:szCs w:val="24"/>
        </w:rPr>
        <w:t xml:space="preserve">направление победителю аукциона или единственному принявшему участие в </w:t>
      </w:r>
      <w:proofErr w:type="gramStart"/>
      <w:r w:rsidRPr="00280334">
        <w:rPr>
          <w:rFonts w:ascii="Times New Roman" w:hAnsi="Times New Roman" w:cs="Times New Roman"/>
          <w:color w:val="000000"/>
          <w:sz w:val="24"/>
          <w:szCs w:val="24"/>
        </w:rPr>
        <w:t>аукционе</w:t>
      </w:r>
      <w:proofErr w:type="gramEnd"/>
      <w:r w:rsidRPr="00280334">
        <w:rPr>
          <w:rFonts w:ascii="Times New Roman" w:hAnsi="Times New Roman" w:cs="Times New Roman"/>
          <w:color w:val="000000"/>
          <w:sz w:val="24"/>
          <w:szCs w:val="24"/>
        </w:rPr>
        <w:t xml:space="preserve"> его участнику проекта договора купли-продажи или проекта договора аренды земельного участка, а в случаях, предусмотренных законом, </w:t>
      </w:r>
      <w:r w:rsidRPr="00280334">
        <w:rPr>
          <w:rFonts w:ascii="Times New Roman" w:hAnsi="Times New Roman" w:cs="Times New Roman"/>
          <w:color w:val="000000"/>
          <w:sz w:val="24"/>
          <w:szCs w:val="24"/>
          <w:lang w:eastAsia="en-US"/>
        </w:rPr>
        <w:t xml:space="preserve">направляются также проекты </w:t>
      </w:r>
      <w:r w:rsidRPr="00280334">
        <w:rPr>
          <w:rFonts w:ascii="Times New Roman" w:hAnsi="Times New Roman" w:cs="Times New Roman"/>
          <w:color w:val="000000"/>
          <w:sz w:val="24"/>
          <w:szCs w:val="24"/>
        </w:rPr>
        <w:t>договора о комплексном освоении территории.</w:t>
      </w:r>
    </w:p>
    <w:p w:rsidR="00D65574" w:rsidRPr="00280334" w:rsidRDefault="00D65574" w:rsidP="00D65574">
      <w:pPr>
        <w:pStyle w:val="1"/>
        <w:numPr>
          <w:ilvl w:val="1"/>
          <w:numId w:val="3"/>
        </w:numPr>
        <w:tabs>
          <w:tab w:val="num" w:pos="142"/>
          <w:tab w:val="left" w:pos="1440"/>
          <w:tab w:val="left" w:pos="1560"/>
        </w:tabs>
        <w:autoSpaceDE w:val="0"/>
        <w:autoSpaceDN w:val="0"/>
        <w:adjustRightInd w:val="0"/>
        <w:ind w:left="0" w:firstLine="0"/>
        <w:rPr>
          <w:rFonts w:ascii="Times New Roman" w:hAnsi="Times New Roman"/>
          <w:color w:val="000000"/>
        </w:rPr>
      </w:pPr>
      <w:r w:rsidRPr="00280334">
        <w:rPr>
          <w:rFonts w:ascii="Times New Roman" w:hAnsi="Times New Roman"/>
          <w:color w:val="000000"/>
        </w:rPr>
        <w:t>Срок предоставления муниципальной услуги.</w:t>
      </w:r>
    </w:p>
    <w:p w:rsidR="00D65574" w:rsidRPr="00280334" w:rsidRDefault="00D65574" w:rsidP="00D65574">
      <w:pPr>
        <w:pStyle w:val="ConsPlusNormal"/>
        <w:numPr>
          <w:ilvl w:val="2"/>
          <w:numId w:val="3"/>
        </w:numPr>
        <w:ind w:left="0" w:firstLine="0"/>
        <w:jc w:val="both"/>
        <w:rPr>
          <w:rFonts w:ascii="Times New Roman" w:hAnsi="Times New Roman" w:cs="Times New Roman"/>
          <w:color w:val="000000"/>
          <w:sz w:val="24"/>
          <w:szCs w:val="24"/>
        </w:rPr>
      </w:pPr>
      <w:r w:rsidRPr="00280334">
        <w:rPr>
          <w:rFonts w:ascii="Times New Roman" w:hAnsi="Times New Roman" w:cs="Times New Roman"/>
          <w:color w:val="000000"/>
          <w:sz w:val="24"/>
          <w:szCs w:val="24"/>
        </w:rPr>
        <w:t>Принятие решения о проведен</w:t>
      </w:r>
      <w:proofErr w:type="gramStart"/>
      <w:r w:rsidRPr="00280334">
        <w:rPr>
          <w:rFonts w:ascii="Times New Roman" w:hAnsi="Times New Roman" w:cs="Times New Roman"/>
          <w:color w:val="000000"/>
          <w:sz w:val="24"/>
          <w:szCs w:val="24"/>
        </w:rPr>
        <w:t>ии ау</w:t>
      </w:r>
      <w:proofErr w:type="gramEnd"/>
      <w:r w:rsidRPr="00280334">
        <w:rPr>
          <w:rFonts w:ascii="Times New Roman" w:hAnsi="Times New Roman" w:cs="Times New Roman"/>
          <w:color w:val="000000"/>
          <w:sz w:val="24"/>
          <w:szCs w:val="24"/>
        </w:rPr>
        <w:t xml:space="preserve">кциона либо решения об отказе в проведении аукциона осуществляется в </w:t>
      </w:r>
      <w:r w:rsidRPr="00280334">
        <w:rPr>
          <w:rFonts w:ascii="Times New Roman" w:hAnsi="Times New Roman" w:cs="Times New Roman"/>
          <w:color w:val="000000"/>
          <w:sz w:val="24"/>
          <w:szCs w:val="24"/>
          <w:lang w:eastAsia="en-US"/>
        </w:rPr>
        <w:t>срок не более чем два месяца со дня поступления заявления</w:t>
      </w:r>
      <w:r w:rsidRPr="00280334">
        <w:rPr>
          <w:rFonts w:ascii="Times New Roman" w:hAnsi="Times New Roman" w:cs="Times New Roman"/>
          <w:color w:val="000000"/>
          <w:sz w:val="24"/>
          <w:szCs w:val="24"/>
        </w:rPr>
        <w:t xml:space="preserve"> о проведении аукциона. В течение указанного срока также осуществляется </w:t>
      </w:r>
      <w:r w:rsidRPr="00280334">
        <w:rPr>
          <w:rFonts w:ascii="Times New Roman" w:hAnsi="Times New Roman" w:cs="Times New Roman"/>
          <w:color w:val="000000"/>
          <w:sz w:val="24"/>
          <w:szCs w:val="24"/>
          <w:lang w:eastAsia="en-US"/>
        </w:rPr>
        <w:t xml:space="preserve">проверка наличия или отсутствия оснований </w:t>
      </w:r>
      <w:proofErr w:type="gramStart"/>
      <w:r w:rsidRPr="00280334">
        <w:rPr>
          <w:rFonts w:ascii="Times New Roman" w:hAnsi="Times New Roman" w:cs="Times New Roman"/>
          <w:color w:val="000000"/>
          <w:sz w:val="24"/>
          <w:szCs w:val="24"/>
          <w:lang w:eastAsia="en-US"/>
        </w:rPr>
        <w:t>по</w:t>
      </w:r>
      <w:proofErr w:type="gramEnd"/>
      <w:r w:rsidRPr="00280334">
        <w:rPr>
          <w:rFonts w:ascii="Times New Roman" w:hAnsi="Times New Roman" w:cs="Times New Roman"/>
          <w:color w:val="000000"/>
          <w:sz w:val="24"/>
          <w:szCs w:val="24"/>
          <w:lang w:eastAsia="en-US"/>
        </w:rPr>
        <w:t xml:space="preserve"> которым земельный участок </w:t>
      </w:r>
      <w:r w:rsidRPr="00280334">
        <w:rPr>
          <w:rFonts w:ascii="Times New Roman" w:hAnsi="Times New Roman" w:cs="Times New Roman"/>
          <w:color w:val="000000"/>
          <w:sz w:val="24"/>
          <w:szCs w:val="24"/>
        </w:rPr>
        <w:t>не может быть предметом аукциона.</w:t>
      </w:r>
    </w:p>
    <w:p w:rsidR="00D65574" w:rsidRPr="00280334" w:rsidRDefault="00D65574" w:rsidP="00D65574">
      <w:pPr>
        <w:pStyle w:val="1"/>
        <w:numPr>
          <w:ilvl w:val="2"/>
          <w:numId w:val="3"/>
        </w:numPr>
        <w:autoSpaceDE w:val="0"/>
        <w:autoSpaceDN w:val="0"/>
        <w:adjustRightInd w:val="0"/>
        <w:ind w:left="0" w:firstLine="0"/>
        <w:rPr>
          <w:rFonts w:ascii="Times New Roman" w:hAnsi="Times New Roman"/>
          <w:color w:val="000000"/>
        </w:rPr>
      </w:pPr>
      <w:proofErr w:type="gramStart"/>
      <w:r w:rsidRPr="00280334">
        <w:rPr>
          <w:rFonts w:ascii="Times New Roman" w:hAnsi="Times New Roman"/>
          <w:color w:val="000000"/>
        </w:rPr>
        <w:t xml:space="preserve">Размещение извещение о проведении аукциона на официальном сайте Российской Федерации в информационно-телекоммуникационной сети "Интернет" для информации о проведении торгов, определенном Правительством Российской Федерации, не менее чем за тридцать дней до дня проведения аукциона и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w:t>
      </w:r>
      <w:proofErr w:type="spellStart"/>
      <w:r w:rsidRPr="00280334">
        <w:rPr>
          <w:rFonts w:ascii="Times New Roman" w:hAnsi="Times New Roman"/>
        </w:rPr>
        <w:t>Семидесятского</w:t>
      </w:r>
      <w:proofErr w:type="spellEnd"/>
      <w:r w:rsidRPr="00280334">
        <w:rPr>
          <w:rFonts w:ascii="Times New Roman" w:hAnsi="Times New Roman"/>
          <w:color w:val="000000"/>
        </w:rPr>
        <w:t xml:space="preserve"> сельского поселения не менее чем за тридцать дней до</w:t>
      </w:r>
      <w:proofErr w:type="gramEnd"/>
      <w:r w:rsidRPr="00280334">
        <w:rPr>
          <w:rFonts w:ascii="Times New Roman" w:hAnsi="Times New Roman"/>
          <w:color w:val="000000"/>
        </w:rPr>
        <w:t xml:space="preserve"> дня проведения аукциона.</w:t>
      </w:r>
    </w:p>
    <w:p w:rsidR="00D65574" w:rsidRPr="00280334" w:rsidRDefault="00D65574" w:rsidP="00D65574">
      <w:pPr>
        <w:pStyle w:val="ConsPlusNormal"/>
        <w:numPr>
          <w:ilvl w:val="2"/>
          <w:numId w:val="3"/>
        </w:numPr>
        <w:ind w:left="0" w:firstLine="0"/>
        <w:jc w:val="both"/>
        <w:rPr>
          <w:rFonts w:ascii="Times New Roman" w:hAnsi="Times New Roman" w:cs="Times New Roman"/>
          <w:color w:val="000000"/>
          <w:sz w:val="24"/>
          <w:szCs w:val="24"/>
        </w:rPr>
      </w:pPr>
      <w:r w:rsidRPr="00280334">
        <w:rPr>
          <w:rFonts w:ascii="Times New Roman" w:hAnsi="Times New Roman" w:cs="Times New Roman"/>
          <w:color w:val="000000"/>
          <w:sz w:val="24"/>
          <w:szCs w:val="24"/>
        </w:rPr>
        <w:lastRenderedPageBreak/>
        <w:t xml:space="preserve">Размещение извещения </w:t>
      </w:r>
      <w:r w:rsidRPr="00280334">
        <w:rPr>
          <w:rFonts w:ascii="Times New Roman" w:hAnsi="Times New Roman" w:cs="Times New Roman"/>
          <w:color w:val="000000"/>
          <w:sz w:val="24"/>
          <w:szCs w:val="24"/>
          <w:lang w:eastAsia="en-US"/>
        </w:rPr>
        <w:t>об отказе в проведен</w:t>
      </w:r>
      <w:proofErr w:type="gramStart"/>
      <w:r w:rsidRPr="00280334">
        <w:rPr>
          <w:rFonts w:ascii="Times New Roman" w:hAnsi="Times New Roman" w:cs="Times New Roman"/>
          <w:color w:val="000000"/>
          <w:sz w:val="24"/>
          <w:szCs w:val="24"/>
          <w:lang w:eastAsia="en-US"/>
        </w:rPr>
        <w:t>ии ау</w:t>
      </w:r>
      <w:proofErr w:type="gramEnd"/>
      <w:r w:rsidRPr="00280334">
        <w:rPr>
          <w:rFonts w:ascii="Times New Roman" w:hAnsi="Times New Roman" w:cs="Times New Roman"/>
          <w:color w:val="000000"/>
          <w:sz w:val="24"/>
          <w:szCs w:val="24"/>
          <w:lang w:eastAsia="en-US"/>
        </w:rPr>
        <w:t xml:space="preserve">кциона </w:t>
      </w:r>
      <w:r w:rsidRPr="00280334">
        <w:rPr>
          <w:rFonts w:ascii="Times New Roman" w:hAnsi="Times New Roman" w:cs="Times New Roman"/>
          <w:color w:val="000000"/>
          <w:sz w:val="24"/>
          <w:szCs w:val="24"/>
        </w:rPr>
        <w:t xml:space="preserve">на официальном сайте Российской Федерации в информационно-телекоммуникационной сети "Интернет" для информации о проведении торгов, определенном Правительством Российской Федерации и направления извещения </w:t>
      </w:r>
      <w:r w:rsidRPr="00280334">
        <w:rPr>
          <w:rFonts w:ascii="Times New Roman" w:hAnsi="Times New Roman" w:cs="Times New Roman"/>
          <w:color w:val="000000"/>
          <w:sz w:val="24"/>
          <w:szCs w:val="24"/>
          <w:lang w:eastAsia="en-US"/>
        </w:rPr>
        <w:t xml:space="preserve">об отказе в проведении аукциона </w:t>
      </w:r>
      <w:r w:rsidRPr="00280334">
        <w:rPr>
          <w:rFonts w:ascii="Times New Roman" w:hAnsi="Times New Roman" w:cs="Times New Roman"/>
          <w:color w:val="000000"/>
          <w:sz w:val="24"/>
          <w:szCs w:val="24"/>
        </w:rPr>
        <w:t>участникам аукциона в течение трех дней со дня принятия решения об отказе в проведении аукциона.</w:t>
      </w:r>
    </w:p>
    <w:p w:rsidR="00D65574" w:rsidRPr="00280334" w:rsidRDefault="00D65574" w:rsidP="00D65574">
      <w:pPr>
        <w:pStyle w:val="ConsPlusNormal"/>
        <w:numPr>
          <w:ilvl w:val="2"/>
          <w:numId w:val="3"/>
        </w:numPr>
        <w:ind w:left="0" w:firstLine="0"/>
        <w:jc w:val="both"/>
        <w:rPr>
          <w:rFonts w:ascii="Times New Roman" w:hAnsi="Times New Roman" w:cs="Times New Roman"/>
          <w:color w:val="000000"/>
          <w:sz w:val="24"/>
          <w:szCs w:val="24"/>
          <w:lang w:eastAsia="en-US"/>
        </w:rPr>
      </w:pPr>
      <w:proofErr w:type="gramStart"/>
      <w:r w:rsidRPr="00280334">
        <w:rPr>
          <w:rFonts w:ascii="Times New Roman" w:hAnsi="Times New Roman" w:cs="Times New Roman"/>
          <w:color w:val="000000"/>
          <w:sz w:val="24"/>
          <w:szCs w:val="24"/>
        </w:rPr>
        <w:t>Направление з</w:t>
      </w:r>
      <w:r w:rsidRPr="00280334">
        <w:rPr>
          <w:rFonts w:ascii="Times New Roman" w:hAnsi="Times New Roman" w:cs="Times New Roman"/>
          <w:color w:val="000000"/>
          <w:sz w:val="24"/>
          <w:szCs w:val="24"/>
          <w:lang w:eastAsia="en-US"/>
        </w:rPr>
        <w:t xml:space="preserve">аявителям, признанным участниками аукциона, и заявителям, не допущенным к участию </w:t>
      </w:r>
      <w:r w:rsidRPr="00280334">
        <w:rPr>
          <w:rFonts w:ascii="Times New Roman" w:hAnsi="Times New Roman" w:cs="Times New Roman"/>
          <w:color w:val="000000"/>
          <w:sz w:val="24"/>
          <w:szCs w:val="24"/>
        </w:rPr>
        <w:t>уведомления о принятых в отношении них решениях в срок не позднее дня, следующего после дня подписания протокола рассмотрения заявок на участие в аукционе.</w:t>
      </w:r>
      <w:proofErr w:type="gramEnd"/>
    </w:p>
    <w:p w:rsidR="00D65574" w:rsidRPr="00280334" w:rsidRDefault="00D65574" w:rsidP="00D65574">
      <w:pPr>
        <w:pStyle w:val="1"/>
        <w:numPr>
          <w:ilvl w:val="2"/>
          <w:numId w:val="3"/>
        </w:numPr>
        <w:autoSpaceDE w:val="0"/>
        <w:autoSpaceDN w:val="0"/>
        <w:adjustRightInd w:val="0"/>
        <w:ind w:left="0" w:firstLine="0"/>
        <w:rPr>
          <w:rFonts w:ascii="Times New Roman" w:hAnsi="Times New Roman"/>
          <w:color w:val="000000"/>
        </w:rPr>
      </w:pPr>
      <w:r w:rsidRPr="00280334">
        <w:rPr>
          <w:rFonts w:ascii="Times New Roman" w:hAnsi="Times New Roman"/>
          <w:color w:val="000000"/>
        </w:rPr>
        <w:t>Размещение протокола о результатах аукциона на официальном сайте Российской Федерации в информационно-телекоммуникационной сети "Интернет" для информации о проведении торгов, определенном Правительством Российской Федерации в течение одного рабочего дня со дня подписания данного протокола.</w:t>
      </w:r>
    </w:p>
    <w:p w:rsidR="00D65574" w:rsidRPr="00280334" w:rsidRDefault="00D65574" w:rsidP="00D65574">
      <w:pPr>
        <w:pStyle w:val="ConsPlusNormal"/>
        <w:numPr>
          <w:ilvl w:val="2"/>
          <w:numId w:val="3"/>
        </w:numPr>
        <w:ind w:left="0" w:firstLine="0"/>
        <w:jc w:val="both"/>
        <w:rPr>
          <w:rFonts w:ascii="Times New Roman" w:hAnsi="Times New Roman" w:cs="Times New Roman"/>
          <w:color w:val="000000"/>
          <w:sz w:val="24"/>
          <w:szCs w:val="24"/>
          <w:lang w:eastAsia="en-US"/>
        </w:rPr>
      </w:pPr>
      <w:proofErr w:type="gramStart"/>
      <w:r w:rsidRPr="00280334">
        <w:rPr>
          <w:rFonts w:ascii="Times New Roman" w:hAnsi="Times New Roman" w:cs="Times New Roman"/>
          <w:color w:val="000000"/>
          <w:sz w:val="24"/>
          <w:szCs w:val="24"/>
        </w:rPr>
        <w:t xml:space="preserve">Направление победителю аукциона или единственному принявшему участие в аукционе его участнику подписанного проекта договора купли-продажи или проекта договора аренды земельного участка, а в случаях предусмотренных законом </w:t>
      </w:r>
      <w:r w:rsidRPr="00280334">
        <w:rPr>
          <w:rFonts w:ascii="Times New Roman" w:hAnsi="Times New Roman" w:cs="Times New Roman"/>
          <w:color w:val="000000"/>
          <w:sz w:val="24"/>
          <w:szCs w:val="24"/>
          <w:lang w:eastAsia="en-US"/>
        </w:rPr>
        <w:t xml:space="preserve">также проекта </w:t>
      </w:r>
      <w:r w:rsidRPr="00280334">
        <w:rPr>
          <w:rFonts w:ascii="Times New Roman" w:hAnsi="Times New Roman" w:cs="Times New Roman"/>
          <w:color w:val="000000"/>
          <w:sz w:val="24"/>
          <w:szCs w:val="24"/>
        </w:rPr>
        <w:t>договора о комплексном освоении территории в десятидневный срок со дня составления протокола о результатах аукциона.</w:t>
      </w:r>
      <w:proofErr w:type="gramEnd"/>
    </w:p>
    <w:p w:rsidR="00D65574" w:rsidRPr="00280334" w:rsidRDefault="00D65574" w:rsidP="00D65574">
      <w:pPr>
        <w:pStyle w:val="1"/>
        <w:numPr>
          <w:ilvl w:val="2"/>
          <w:numId w:val="3"/>
        </w:numPr>
        <w:autoSpaceDE w:val="0"/>
        <w:autoSpaceDN w:val="0"/>
        <w:adjustRightInd w:val="0"/>
        <w:ind w:left="0" w:firstLine="0"/>
        <w:rPr>
          <w:rFonts w:ascii="Times New Roman" w:hAnsi="Times New Roman"/>
          <w:color w:val="000000"/>
        </w:rPr>
      </w:pPr>
      <w:proofErr w:type="gramStart"/>
      <w:r w:rsidRPr="00280334">
        <w:rPr>
          <w:rFonts w:ascii="Times New Roman" w:hAnsi="Times New Roman"/>
          <w:color w:val="000000"/>
        </w:rPr>
        <w:t>Заключение договора купли-продажи или договора аренды земельного участка, а в случаях предусмотренных законом также договора о комплексном освоении территории не ранее чем через десять дней со дня размещения информации о результатах аукциона на официальном сайте Российской Федерации в информационно-телекоммуникационной сети "Интернет" для информации о проведении торгов, определенном Правительством Российской Федерации.</w:t>
      </w:r>
      <w:proofErr w:type="gramEnd"/>
    </w:p>
    <w:p w:rsidR="00D65574" w:rsidRPr="00280334" w:rsidRDefault="00D65574" w:rsidP="00D65574">
      <w:pPr>
        <w:rPr>
          <w:sz w:val="24"/>
          <w:szCs w:val="24"/>
        </w:rPr>
      </w:pPr>
      <w:r w:rsidRPr="00280334">
        <w:rPr>
          <w:sz w:val="24"/>
          <w:szCs w:val="24"/>
        </w:rPr>
        <w:t xml:space="preserve">2.4.8. В </w:t>
      </w:r>
      <w:proofErr w:type="gramStart"/>
      <w:r w:rsidRPr="00280334">
        <w:rPr>
          <w:sz w:val="24"/>
          <w:szCs w:val="24"/>
        </w:rPr>
        <w:t>соответствии</w:t>
      </w:r>
      <w:proofErr w:type="gramEnd"/>
      <w:r w:rsidRPr="00280334">
        <w:rPr>
          <w:sz w:val="24"/>
          <w:szCs w:val="24"/>
        </w:rPr>
        <w:t xml:space="preserve"> с постановлением Правительства Российской Федерации от 09.04.2022 N 629 «Об особенностях регулирования земельных отношений в Российской Федерации в 2022 и 2023 годах», срок предоставления муниципальной услуги, установленный подпунктом 2.4.1 пункта 2.4 настоящего Регламента, в 2023 году составляет не более 14 календарных дней. </w:t>
      </w:r>
    </w:p>
    <w:p w:rsidR="00D65574" w:rsidRPr="00280334" w:rsidRDefault="00D65574" w:rsidP="00D65574">
      <w:pPr>
        <w:rPr>
          <w:sz w:val="24"/>
          <w:szCs w:val="24"/>
        </w:rPr>
      </w:pPr>
      <w:r w:rsidRPr="00280334">
        <w:rPr>
          <w:sz w:val="24"/>
          <w:szCs w:val="24"/>
        </w:rPr>
        <w:t xml:space="preserve">Административные процедуры, предусмотренные разделом 3 настоящего административного регламента, осуществляются в 2023 году в сокращенные сроки, обеспечивающие соблюдение установленных в настоящем пункте сроков предоставления муниципальной услуги. </w:t>
      </w:r>
    </w:p>
    <w:p w:rsidR="00D65574" w:rsidRPr="00280334" w:rsidRDefault="00D65574" w:rsidP="00D65574">
      <w:pPr>
        <w:widowControl/>
        <w:numPr>
          <w:ilvl w:val="1"/>
          <w:numId w:val="3"/>
        </w:numPr>
        <w:tabs>
          <w:tab w:val="left" w:pos="1440"/>
          <w:tab w:val="left" w:pos="1560"/>
        </w:tabs>
        <w:suppressAutoHyphens w:val="0"/>
        <w:ind w:left="0" w:firstLine="0"/>
        <w:jc w:val="both"/>
        <w:rPr>
          <w:color w:val="000000"/>
          <w:sz w:val="24"/>
          <w:szCs w:val="24"/>
        </w:rPr>
      </w:pPr>
      <w:bookmarkStart w:id="2" w:name="Par2"/>
      <w:bookmarkEnd w:id="2"/>
      <w:r w:rsidRPr="00280334">
        <w:rPr>
          <w:color w:val="000000"/>
          <w:sz w:val="24"/>
          <w:szCs w:val="24"/>
        </w:rPr>
        <w:t>Правовые основы для предоставления муниципальной услуги.</w:t>
      </w:r>
    </w:p>
    <w:p w:rsidR="00D65574" w:rsidRPr="00280334" w:rsidRDefault="00D65574" w:rsidP="00D65574">
      <w:pPr>
        <w:autoSpaceDE w:val="0"/>
        <w:autoSpaceDN w:val="0"/>
        <w:adjustRightInd w:val="0"/>
        <w:rPr>
          <w:color w:val="000000"/>
          <w:sz w:val="24"/>
          <w:szCs w:val="24"/>
        </w:rPr>
      </w:pPr>
      <w:r w:rsidRPr="00280334">
        <w:rPr>
          <w:color w:val="000000"/>
          <w:sz w:val="24"/>
          <w:szCs w:val="24"/>
        </w:rPr>
        <w:t xml:space="preserve">Предоставление муниципальной услуги «Предоставление в собственность, аренду земельного участка, находящегося в муниципальной собственности, на торгах» осуществляется в соответствии </w:t>
      </w:r>
      <w:proofErr w:type="gramStart"/>
      <w:r w:rsidRPr="00280334">
        <w:rPr>
          <w:color w:val="000000"/>
          <w:sz w:val="24"/>
          <w:szCs w:val="24"/>
        </w:rPr>
        <w:t>с</w:t>
      </w:r>
      <w:proofErr w:type="gramEnd"/>
      <w:r w:rsidRPr="00280334">
        <w:rPr>
          <w:color w:val="000000"/>
          <w:sz w:val="24"/>
          <w:szCs w:val="24"/>
        </w:rPr>
        <w:t>:</w:t>
      </w:r>
    </w:p>
    <w:p w:rsidR="00D65574" w:rsidRPr="00280334" w:rsidRDefault="00D65574" w:rsidP="00D65574">
      <w:pPr>
        <w:pStyle w:val="1"/>
        <w:widowControl w:val="0"/>
        <w:numPr>
          <w:ilvl w:val="0"/>
          <w:numId w:val="5"/>
        </w:numPr>
        <w:autoSpaceDE w:val="0"/>
        <w:autoSpaceDN w:val="0"/>
        <w:adjustRightInd w:val="0"/>
        <w:ind w:left="0" w:firstLine="0"/>
        <w:rPr>
          <w:rFonts w:ascii="Times New Roman" w:hAnsi="Times New Roman"/>
          <w:color w:val="000000"/>
        </w:rPr>
      </w:pPr>
      <w:r w:rsidRPr="00280334">
        <w:rPr>
          <w:rFonts w:ascii="Times New Roman" w:hAnsi="Times New Roman"/>
          <w:color w:val="000000"/>
        </w:rPr>
        <w:t>Конституцией Российской Федерации, принятой на всенародном голосовании 12.12.1993 («Собрание законодательства РФ», 26.01.2009, N 4, ст. 445; «Российская газета», 25.12.1993, N 237; «Парламентская газета», 26-29.01.2009, N 4);</w:t>
      </w:r>
    </w:p>
    <w:p w:rsidR="00D65574" w:rsidRPr="00280334" w:rsidRDefault="00D65574" w:rsidP="00D65574">
      <w:pPr>
        <w:pStyle w:val="1"/>
        <w:widowControl w:val="0"/>
        <w:numPr>
          <w:ilvl w:val="0"/>
          <w:numId w:val="5"/>
        </w:numPr>
        <w:autoSpaceDE w:val="0"/>
        <w:autoSpaceDN w:val="0"/>
        <w:adjustRightInd w:val="0"/>
        <w:ind w:left="0" w:firstLine="0"/>
        <w:rPr>
          <w:rFonts w:ascii="Times New Roman" w:hAnsi="Times New Roman"/>
          <w:color w:val="000000"/>
        </w:rPr>
      </w:pPr>
      <w:r w:rsidRPr="00280334">
        <w:rPr>
          <w:rFonts w:ascii="Times New Roman" w:hAnsi="Times New Roman"/>
          <w:color w:val="000000"/>
        </w:rPr>
        <w:t>Земельным кодексом Российской Федерации от 25.10.2001 N 136-ФЗ («Собрание законодательства РФ», 29.10.2001, N 44, ст. 4147; «Парламентская газета», 30.10.2001, N 204-205; «Российская газета», 30.10.2001, N 211-212);</w:t>
      </w:r>
    </w:p>
    <w:p w:rsidR="00D65574" w:rsidRPr="00280334" w:rsidRDefault="00D65574" w:rsidP="00D65574">
      <w:pPr>
        <w:pStyle w:val="1"/>
        <w:widowControl w:val="0"/>
        <w:numPr>
          <w:ilvl w:val="0"/>
          <w:numId w:val="5"/>
        </w:numPr>
        <w:autoSpaceDE w:val="0"/>
        <w:autoSpaceDN w:val="0"/>
        <w:adjustRightInd w:val="0"/>
        <w:ind w:left="0" w:firstLine="0"/>
        <w:rPr>
          <w:rFonts w:ascii="Times New Roman" w:hAnsi="Times New Roman"/>
          <w:color w:val="000000"/>
        </w:rPr>
      </w:pPr>
      <w:r w:rsidRPr="00280334">
        <w:rPr>
          <w:rFonts w:ascii="Times New Roman" w:hAnsi="Times New Roman"/>
          <w:color w:val="000000"/>
        </w:rPr>
        <w:t>Федеральным законом от 25.10.2001 N 137-ФЗ «О введении в действие Земельного кодекса Российской Федерации» («Собрание законодательства РФ», 29.10.2001, N 44, ст. 4148; «Парламентская газета», 30.10.2001, N 204-205; «Российская газета», 30.10.2001, N 211-212);</w:t>
      </w:r>
    </w:p>
    <w:p w:rsidR="00D65574" w:rsidRPr="00280334" w:rsidRDefault="00D65574" w:rsidP="00D65574">
      <w:pPr>
        <w:pStyle w:val="1"/>
        <w:widowControl w:val="0"/>
        <w:numPr>
          <w:ilvl w:val="0"/>
          <w:numId w:val="5"/>
        </w:numPr>
        <w:autoSpaceDE w:val="0"/>
        <w:autoSpaceDN w:val="0"/>
        <w:adjustRightInd w:val="0"/>
        <w:ind w:left="0" w:firstLine="0"/>
        <w:rPr>
          <w:rFonts w:ascii="Times New Roman" w:hAnsi="Times New Roman"/>
          <w:color w:val="000000"/>
        </w:rPr>
      </w:pPr>
      <w:r w:rsidRPr="00280334">
        <w:rPr>
          <w:rFonts w:ascii="Times New Roman" w:hAnsi="Times New Roman"/>
          <w:color w:val="000000"/>
        </w:rPr>
        <w:t>Федеральным законом от 27.07.2010 N 210-ФЗ «Об организации предоставления государственных и муниципальных услуг» («Российская газета», 30.07.2010, N 168; «Собрание законодательства РФ», 02.08.2010, N 31, ст. 4179);</w:t>
      </w:r>
    </w:p>
    <w:p w:rsidR="00D65574" w:rsidRPr="00280334" w:rsidRDefault="00D65574" w:rsidP="00D65574">
      <w:pPr>
        <w:pStyle w:val="1"/>
        <w:widowControl w:val="0"/>
        <w:numPr>
          <w:ilvl w:val="0"/>
          <w:numId w:val="5"/>
        </w:numPr>
        <w:autoSpaceDE w:val="0"/>
        <w:autoSpaceDN w:val="0"/>
        <w:adjustRightInd w:val="0"/>
        <w:ind w:left="0" w:firstLine="0"/>
        <w:rPr>
          <w:rFonts w:ascii="Times New Roman" w:hAnsi="Times New Roman"/>
          <w:color w:val="000000"/>
        </w:rPr>
      </w:pPr>
      <w:r w:rsidRPr="00280334">
        <w:rPr>
          <w:rFonts w:ascii="Times New Roman" w:hAnsi="Times New Roman"/>
          <w:color w:val="000000"/>
        </w:rPr>
        <w:t xml:space="preserve">Федеральным законом от 06.10.2003 N 131-ФЗ «Об общих принципах организации местного самоуправления в Российской Федерации» («Собрание законодательства РФ», </w:t>
      </w:r>
      <w:r w:rsidRPr="00280334">
        <w:rPr>
          <w:rFonts w:ascii="Times New Roman" w:hAnsi="Times New Roman"/>
          <w:color w:val="000000"/>
        </w:rPr>
        <w:lastRenderedPageBreak/>
        <w:t>06.10.2003, N 40, ст. 3822; «Парламентская газета», 08.10.2003, N 186; «Российская газета», 08.10.2003, N 202);</w:t>
      </w:r>
    </w:p>
    <w:p w:rsidR="00D65574" w:rsidRPr="00280334" w:rsidRDefault="00D65574" w:rsidP="00D65574">
      <w:pPr>
        <w:pStyle w:val="1"/>
        <w:widowControl w:val="0"/>
        <w:autoSpaceDE w:val="0"/>
        <w:autoSpaceDN w:val="0"/>
        <w:adjustRightInd w:val="0"/>
        <w:ind w:left="0" w:firstLine="0"/>
        <w:rPr>
          <w:rFonts w:ascii="Times New Roman" w:hAnsi="Times New Roman"/>
          <w:color w:val="000000"/>
        </w:rPr>
      </w:pPr>
      <w:r w:rsidRPr="00280334">
        <w:rPr>
          <w:rFonts w:ascii="Times New Roman" w:hAnsi="Times New Roman"/>
          <w:color w:val="000000"/>
        </w:rPr>
        <w:t xml:space="preserve"> – Федеральным законом от 06.04.2011 N 63-ФЗ "Об электронной подписи" («Собрание законодательства РФ», 11.04.2011, N 15, ст. 2036; «Парламентская газета», 08-14.04.2011, N 17; «Российская газета», 08.04.2011, N 75);</w:t>
      </w:r>
    </w:p>
    <w:p w:rsidR="00D65574" w:rsidRPr="00280334" w:rsidRDefault="00D65574" w:rsidP="00D65574">
      <w:pPr>
        <w:pStyle w:val="1"/>
        <w:widowControl w:val="0"/>
        <w:autoSpaceDE w:val="0"/>
        <w:autoSpaceDN w:val="0"/>
        <w:adjustRightInd w:val="0"/>
        <w:ind w:left="0" w:firstLine="0"/>
        <w:rPr>
          <w:rFonts w:ascii="Times New Roman" w:hAnsi="Times New Roman"/>
          <w:color w:val="000000"/>
        </w:rPr>
      </w:pPr>
      <w:r w:rsidRPr="00280334">
        <w:rPr>
          <w:rFonts w:ascii="Times New Roman" w:hAnsi="Times New Roman"/>
          <w:color w:val="000000"/>
        </w:rPr>
        <w:t xml:space="preserve"> – Федеральным законом от 27.07.2006 N 152-ФЗ «О персональных данных» («Собрание законодательства Российской Федерации», 2006, N 31 (1 ч.);</w:t>
      </w:r>
    </w:p>
    <w:p w:rsidR="00D65574" w:rsidRPr="00280334" w:rsidRDefault="00D65574" w:rsidP="00D65574">
      <w:pPr>
        <w:pStyle w:val="1"/>
        <w:widowControl w:val="0"/>
        <w:autoSpaceDE w:val="0"/>
        <w:autoSpaceDN w:val="0"/>
        <w:adjustRightInd w:val="0"/>
        <w:ind w:left="0" w:firstLine="0"/>
        <w:rPr>
          <w:rFonts w:ascii="Times New Roman" w:hAnsi="Times New Roman"/>
          <w:color w:val="000000"/>
        </w:rPr>
      </w:pPr>
      <w:r w:rsidRPr="00280334">
        <w:rPr>
          <w:rFonts w:ascii="Times New Roman" w:hAnsi="Times New Roman"/>
          <w:color w:val="000000"/>
        </w:rPr>
        <w:t xml:space="preserve"> - Федеральным законом от 24.07.2007 N 221-ФЗ «О кадастровой деятельности» ("Собрание законодательства РФ", 30.07.2007, N 31, ст. 4017, «Российская газета», 01.08.2007, N 165, «Парламентская газета», 09.08.2007, N 99-101);</w:t>
      </w:r>
    </w:p>
    <w:p w:rsidR="00D65574" w:rsidRPr="00280334" w:rsidRDefault="00D65574" w:rsidP="00D65574">
      <w:pPr>
        <w:pStyle w:val="1"/>
        <w:numPr>
          <w:ilvl w:val="0"/>
          <w:numId w:val="5"/>
        </w:numPr>
        <w:autoSpaceDE w:val="0"/>
        <w:autoSpaceDN w:val="0"/>
        <w:adjustRightInd w:val="0"/>
        <w:ind w:left="0" w:firstLine="0"/>
        <w:rPr>
          <w:rFonts w:ascii="Times New Roman" w:hAnsi="Times New Roman"/>
          <w:color w:val="000000"/>
        </w:rPr>
      </w:pPr>
      <w:r w:rsidRPr="00280334">
        <w:rPr>
          <w:rFonts w:ascii="Times New Roman" w:hAnsi="Times New Roman"/>
          <w:color w:val="000000"/>
        </w:rPr>
        <w:t>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2012, № 148, 02 июля) (далее - Постановление РФ от 25.06.2012 № 634);</w:t>
      </w:r>
    </w:p>
    <w:p w:rsidR="00D65574" w:rsidRPr="00280334" w:rsidRDefault="00D65574" w:rsidP="00D65574">
      <w:pPr>
        <w:pStyle w:val="1"/>
        <w:widowControl w:val="0"/>
        <w:numPr>
          <w:ilvl w:val="0"/>
          <w:numId w:val="5"/>
        </w:numPr>
        <w:autoSpaceDE w:val="0"/>
        <w:autoSpaceDN w:val="0"/>
        <w:adjustRightInd w:val="0"/>
        <w:ind w:left="0" w:firstLine="0"/>
        <w:rPr>
          <w:rFonts w:ascii="Times New Roman" w:hAnsi="Times New Roman"/>
          <w:color w:val="000000"/>
        </w:rPr>
      </w:pPr>
      <w:r w:rsidRPr="00280334">
        <w:rPr>
          <w:rFonts w:ascii="Times New Roman" w:hAnsi="Times New Roman"/>
          <w:color w:val="000000"/>
        </w:rPr>
        <w:t>Законом Воронежской области от 13.05.2008 N 25-ОЗ «О регулировании земельных отношений на территории Воронежской области» («Молодой коммунар», 20.05.2008, N 52; «Собрание законодательства Воронежской области», 01.07.2008, N 5, ст. 148);</w:t>
      </w:r>
    </w:p>
    <w:p w:rsidR="00D65574" w:rsidRPr="00280334" w:rsidRDefault="00D65574" w:rsidP="00D65574">
      <w:pPr>
        <w:pStyle w:val="1"/>
        <w:widowControl w:val="0"/>
        <w:autoSpaceDE w:val="0"/>
        <w:autoSpaceDN w:val="0"/>
        <w:adjustRightInd w:val="0"/>
        <w:ind w:left="0" w:firstLine="0"/>
        <w:rPr>
          <w:rFonts w:ascii="Times New Roman" w:hAnsi="Times New Roman"/>
          <w:color w:val="000000"/>
        </w:rPr>
      </w:pPr>
      <w:r w:rsidRPr="00280334">
        <w:rPr>
          <w:rFonts w:ascii="Times New Roman" w:hAnsi="Times New Roman"/>
          <w:color w:val="000000"/>
        </w:rPr>
        <w:t xml:space="preserve"> – Приказом </w:t>
      </w:r>
      <w:proofErr w:type="spellStart"/>
      <w:r w:rsidRPr="00280334">
        <w:rPr>
          <w:rFonts w:ascii="Times New Roman" w:hAnsi="Times New Roman"/>
          <w:color w:val="000000"/>
        </w:rPr>
        <w:t>Росреестра</w:t>
      </w:r>
      <w:proofErr w:type="spellEnd"/>
      <w:r w:rsidRPr="00280334">
        <w:rPr>
          <w:rFonts w:ascii="Times New Roman" w:hAnsi="Times New Roman"/>
          <w:color w:val="000000"/>
        </w:rPr>
        <w:t xml:space="preserve"> от 02.09.2020 N </w:t>
      </w:r>
      <w:proofErr w:type="gramStart"/>
      <w:r w:rsidRPr="00280334">
        <w:rPr>
          <w:rFonts w:ascii="Times New Roman" w:hAnsi="Times New Roman"/>
          <w:color w:val="000000"/>
        </w:rPr>
        <w:t>П</w:t>
      </w:r>
      <w:proofErr w:type="gramEnd"/>
      <w:r w:rsidRPr="00280334">
        <w:rPr>
          <w:rFonts w:ascii="Times New Roman" w:hAnsi="Times New Roman"/>
          <w:color w:val="000000"/>
        </w:rPr>
        <w:t>/0321 «Об утверждении перечня документов, подтверждающих право заявителя на приобретение земельного участка без проведения торгов» (Зарегистрировано в Минюсте России 01.10.2020 N 60174) (Официальный интернет-портал правовой информации http://pravo.gov.ru, 02.10.2020);</w:t>
      </w:r>
    </w:p>
    <w:p w:rsidR="00D65574" w:rsidRPr="00280334" w:rsidRDefault="00D65574" w:rsidP="00D65574">
      <w:pPr>
        <w:pStyle w:val="ConsPlusNormal"/>
        <w:numPr>
          <w:ilvl w:val="0"/>
          <w:numId w:val="5"/>
        </w:numPr>
        <w:ind w:left="0" w:firstLine="0"/>
        <w:jc w:val="both"/>
        <w:rPr>
          <w:rFonts w:ascii="Times New Roman" w:hAnsi="Times New Roman" w:cs="Times New Roman"/>
          <w:color w:val="000000"/>
          <w:sz w:val="24"/>
          <w:szCs w:val="24"/>
        </w:rPr>
      </w:pPr>
      <w:proofErr w:type="gramStart"/>
      <w:r w:rsidRPr="00280334">
        <w:rPr>
          <w:rFonts w:ascii="Times New Roman" w:hAnsi="Times New Roman" w:cs="Times New Roman"/>
          <w:color w:val="000000"/>
          <w:sz w:val="24"/>
          <w:szCs w:val="24"/>
        </w:rPr>
        <w:t>Приказом Минэкономразвития РФ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sidRPr="00280334">
        <w:rPr>
          <w:rFonts w:ascii="Times New Roman" w:hAnsi="Times New Roman" w:cs="Times New Roman"/>
          <w:color w:val="000000"/>
          <w:sz w:val="24"/>
          <w:szCs w:val="24"/>
        </w:rPr>
        <w:t xml:space="preserve"> </w:t>
      </w:r>
      <w:proofErr w:type="gramStart"/>
      <w:r w:rsidRPr="00280334">
        <w:rPr>
          <w:rFonts w:ascii="Times New Roman" w:hAnsi="Times New Roman" w:cs="Times New Roman"/>
          <w:color w:val="000000"/>
          <w:sz w:val="24"/>
          <w:szCs w:val="24"/>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w:t>
      </w:r>
      <w:proofErr w:type="gramEnd"/>
      <w:r w:rsidRPr="00280334">
        <w:rPr>
          <w:rFonts w:ascii="Times New Roman" w:hAnsi="Times New Roman" w:cs="Times New Roman"/>
          <w:color w:val="000000"/>
          <w:sz w:val="24"/>
          <w:szCs w:val="24"/>
        </w:rPr>
        <w:t xml:space="preserve"> </w:t>
      </w:r>
      <w:proofErr w:type="gramStart"/>
      <w:r w:rsidRPr="00280334">
        <w:rPr>
          <w:rFonts w:ascii="Times New Roman" w:hAnsi="Times New Roman" w:cs="Times New Roman"/>
          <w:color w:val="000000"/>
          <w:sz w:val="24"/>
          <w:szCs w:val="24"/>
        </w:rPr>
        <w:t>http://www.pravo.gov.ru, 27.02.2015).</w:t>
      </w:r>
      <w:proofErr w:type="gramEnd"/>
    </w:p>
    <w:p w:rsidR="00D65574" w:rsidRPr="00280334" w:rsidRDefault="00D65574" w:rsidP="00D65574">
      <w:pPr>
        <w:pStyle w:val="1"/>
        <w:widowControl w:val="0"/>
        <w:numPr>
          <w:ilvl w:val="0"/>
          <w:numId w:val="5"/>
        </w:numPr>
        <w:autoSpaceDE w:val="0"/>
        <w:autoSpaceDN w:val="0"/>
        <w:adjustRightInd w:val="0"/>
        <w:ind w:left="0" w:firstLine="0"/>
        <w:rPr>
          <w:rFonts w:ascii="Times New Roman" w:hAnsi="Times New Roman"/>
          <w:color w:val="000000"/>
        </w:rPr>
      </w:pPr>
      <w:r w:rsidRPr="00280334">
        <w:rPr>
          <w:rFonts w:ascii="Times New Roman" w:hAnsi="Times New Roman"/>
          <w:color w:val="000000"/>
        </w:rPr>
        <w:t xml:space="preserve">Уставом </w:t>
      </w:r>
      <w:proofErr w:type="spellStart"/>
      <w:r w:rsidRPr="00280334">
        <w:rPr>
          <w:rFonts w:ascii="Times New Roman" w:hAnsi="Times New Roman"/>
        </w:rPr>
        <w:t>Семидесятского</w:t>
      </w:r>
      <w:proofErr w:type="spellEnd"/>
      <w:r w:rsidRPr="00280334">
        <w:rPr>
          <w:rFonts w:ascii="Times New Roman" w:hAnsi="Times New Roman"/>
          <w:color w:val="000000"/>
        </w:rPr>
        <w:t xml:space="preserve"> сельского поселения, утверждённым </w:t>
      </w:r>
      <w:r w:rsidRPr="00280334">
        <w:rPr>
          <w:rFonts w:ascii="Times New Roman" w:hAnsi="Times New Roman"/>
        </w:rPr>
        <w:t xml:space="preserve">решением Совета народных депутатов </w:t>
      </w:r>
      <w:proofErr w:type="spellStart"/>
      <w:r w:rsidRPr="00280334">
        <w:rPr>
          <w:rFonts w:ascii="Times New Roman" w:hAnsi="Times New Roman"/>
        </w:rPr>
        <w:t>Семидесятского</w:t>
      </w:r>
      <w:proofErr w:type="spellEnd"/>
      <w:r w:rsidRPr="00280334">
        <w:rPr>
          <w:rFonts w:ascii="Times New Roman" w:hAnsi="Times New Roman"/>
        </w:rPr>
        <w:t xml:space="preserve"> _ сельского поселения от 30.01.2015г № 1</w:t>
      </w:r>
      <w:r w:rsidRPr="00280334">
        <w:rPr>
          <w:rFonts w:ascii="Times New Roman" w:hAnsi="Times New Roman"/>
          <w:color w:val="000000"/>
        </w:rPr>
        <w:t>;</w:t>
      </w:r>
    </w:p>
    <w:p w:rsidR="00D65574" w:rsidRPr="00280334" w:rsidRDefault="00D65574" w:rsidP="00D65574">
      <w:pPr>
        <w:autoSpaceDE w:val="0"/>
        <w:autoSpaceDN w:val="0"/>
        <w:adjustRightInd w:val="0"/>
        <w:rPr>
          <w:color w:val="000000"/>
          <w:sz w:val="24"/>
          <w:szCs w:val="24"/>
        </w:rPr>
      </w:pPr>
      <w:r w:rsidRPr="00280334">
        <w:rPr>
          <w:color w:val="000000"/>
          <w:sz w:val="24"/>
          <w:szCs w:val="24"/>
        </w:rPr>
        <w:t>и иными действующими в данной сфере нормативными правовыми актами.</w:t>
      </w:r>
    </w:p>
    <w:p w:rsidR="00D65574" w:rsidRPr="00280334" w:rsidRDefault="00D65574" w:rsidP="00D65574">
      <w:pPr>
        <w:autoSpaceDE w:val="0"/>
        <w:autoSpaceDN w:val="0"/>
        <w:adjustRightInd w:val="0"/>
        <w:rPr>
          <w:color w:val="000000"/>
          <w:sz w:val="24"/>
          <w:szCs w:val="24"/>
        </w:rPr>
      </w:pPr>
      <w:r w:rsidRPr="00280334">
        <w:rPr>
          <w:color w:val="000000"/>
          <w:sz w:val="24"/>
          <w:szCs w:val="24"/>
        </w:rPr>
        <w:t>2.6. Исчерпывающий перечень документов, необходимых для предоставления муниципальной услуги</w:t>
      </w:r>
    </w:p>
    <w:p w:rsidR="00D65574" w:rsidRPr="00280334" w:rsidRDefault="00D65574" w:rsidP="00D65574">
      <w:pPr>
        <w:autoSpaceDE w:val="0"/>
        <w:autoSpaceDN w:val="0"/>
        <w:adjustRightInd w:val="0"/>
        <w:rPr>
          <w:color w:val="000000"/>
          <w:sz w:val="24"/>
          <w:szCs w:val="24"/>
        </w:rPr>
      </w:pPr>
      <w:r w:rsidRPr="00280334">
        <w:rPr>
          <w:color w:val="000000"/>
          <w:sz w:val="24"/>
          <w:szCs w:val="24"/>
        </w:rPr>
        <w:t xml:space="preserve">2.6.1. Исчерпывающий перечень документов, необходимых в </w:t>
      </w:r>
      <w:proofErr w:type="gramStart"/>
      <w:r w:rsidRPr="00280334">
        <w:rPr>
          <w:color w:val="000000"/>
          <w:sz w:val="24"/>
          <w:szCs w:val="24"/>
        </w:rPr>
        <w:t>соответствии</w:t>
      </w:r>
      <w:proofErr w:type="gramEnd"/>
      <w:r w:rsidRPr="00280334">
        <w:rPr>
          <w:color w:val="000000"/>
          <w:sz w:val="24"/>
          <w:szCs w:val="24"/>
        </w:rPr>
        <w:t xml:space="preserve"> с нормативными правовыми актами для предоставления муниципальной услуги, подлежащих представлению заявителем.</w:t>
      </w:r>
    </w:p>
    <w:p w:rsidR="00D65574" w:rsidRPr="00280334" w:rsidRDefault="00D65574" w:rsidP="00D65574">
      <w:pPr>
        <w:pStyle w:val="ConsPlusNormal"/>
        <w:jc w:val="both"/>
        <w:rPr>
          <w:rFonts w:ascii="Times New Roman" w:hAnsi="Times New Roman" w:cs="Times New Roman"/>
          <w:color w:val="000000"/>
          <w:sz w:val="24"/>
          <w:szCs w:val="24"/>
        </w:rPr>
      </w:pPr>
      <w:r w:rsidRPr="00280334">
        <w:rPr>
          <w:rFonts w:ascii="Times New Roman" w:hAnsi="Times New Roman" w:cs="Times New Roman"/>
          <w:color w:val="000000"/>
          <w:sz w:val="24"/>
          <w:szCs w:val="24"/>
        </w:rPr>
        <w:t xml:space="preserve">2.6.1.1. </w:t>
      </w:r>
      <w:proofErr w:type="gramStart"/>
      <w:r w:rsidRPr="00280334">
        <w:rPr>
          <w:rFonts w:ascii="Times New Roman" w:hAnsi="Times New Roman" w:cs="Times New Roman"/>
          <w:color w:val="000000"/>
          <w:sz w:val="24"/>
          <w:szCs w:val="24"/>
        </w:rPr>
        <w:t xml:space="preserve">В целях проведения </w:t>
      </w:r>
      <w:r w:rsidRPr="00280334">
        <w:rPr>
          <w:rFonts w:ascii="Times New Roman" w:hAnsi="Times New Roman" w:cs="Times New Roman"/>
          <w:color w:val="000000"/>
          <w:sz w:val="24"/>
          <w:szCs w:val="24"/>
          <w:lang w:eastAsia="en-US"/>
        </w:rPr>
        <w:t xml:space="preserve">аукциона по продаже земельного участка или </w:t>
      </w:r>
      <w:r w:rsidRPr="00280334">
        <w:rPr>
          <w:rFonts w:ascii="Times New Roman" w:hAnsi="Times New Roman" w:cs="Times New Roman"/>
          <w:color w:val="000000"/>
          <w:sz w:val="24"/>
          <w:szCs w:val="24"/>
        </w:rPr>
        <w:t>аукциона на право заключения договора аренды земельного участка заявитель предоставляет заявление</w:t>
      </w:r>
      <w:r w:rsidRPr="00280334">
        <w:rPr>
          <w:rFonts w:ascii="Times New Roman" w:hAnsi="Times New Roman" w:cs="Times New Roman"/>
          <w:color w:val="000000"/>
          <w:sz w:val="24"/>
          <w:szCs w:val="24"/>
          <w:lang w:eastAsia="en-US"/>
        </w:rPr>
        <w:t xml:space="preserve"> о проведении аукциона по продаже земельного участка или </w:t>
      </w:r>
      <w:r w:rsidRPr="00280334">
        <w:rPr>
          <w:rFonts w:ascii="Times New Roman" w:hAnsi="Times New Roman" w:cs="Times New Roman"/>
          <w:color w:val="000000"/>
          <w:sz w:val="24"/>
          <w:szCs w:val="24"/>
        </w:rPr>
        <w:t>аукциона на право заключения договора аренды земельного участка.</w:t>
      </w:r>
      <w:proofErr w:type="gramEnd"/>
    </w:p>
    <w:p w:rsidR="00D65574" w:rsidRPr="00280334" w:rsidRDefault="00D65574" w:rsidP="00D65574">
      <w:pPr>
        <w:pStyle w:val="ConsPlusNormal"/>
        <w:jc w:val="both"/>
        <w:rPr>
          <w:rFonts w:ascii="Times New Roman" w:hAnsi="Times New Roman" w:cs="Times New Roman"/>
          <w:color w:val="000000"/>
          <w:sz w:val="24"/>
          <w:szCs w:val="24"/>
          <w:lang w:eastAsia="en-US"/>
        </w:rPr>
      </w:pPr>
      <w:r w:rsidRPr="00280334">
        <w:rPr>
          <w:rFonts w:ascii="Times New Roman" w:hAnsi="Times New Roman" w:cs="Times New Roman"/>
          <w:color w:val="000000"/>
          <w:sz w:val="24"/>
          <w:szCs w:val="24"/>
        </w:rPr>
        <w:t xml:space="preserve">В </w:t>
      </w:r>
      <w:proofErr w:type="gramStart"/>
      <w:r w:rsidRPr="00280334">
        <w:rPr>
          <w:rFonts w:ascii="Times New Roman" w:hAnsi="Times New Roman" w:cs="Times New Roman"/>
          <w:color w:val="000000"/>
          <w:sz w:val="24"/>
          <w:szCs w:val="24"/>
        </w:rPr>
        <w:t>заявлении</w:t>
      </w:r>
      <w:proofErr w:type="gramEnd"/>
      <w:r w:rsidRPr="00280334">
        <w:rPr>
          <w:rFonts w:ascii="Times New Roman" w:hAnsi="Times New Roman" w:cs="Times New Roman"/>
          <w:color w:val="000000"/>
          <w:sz w:val="24"/>
          <w:szCs w:val="24"/>
        </w:rPr>
        <w:t xml:space="preserve"> указываются </w:t>
      </w:r>
      <w:r w:rsidRPr="00280334">
        <w:rPr>
          <w:rFonts w:ascii="Times New Roman" w:hAnsi="Times New Roman" w:cs="Times New Roman"/>
          <w:color w:val="000000"/>
          <w:sz w:val="24"/>
          <w:szCs w:val="24"/>
          <w:lang w:eastAsia="en-US"/>
        </w:rPr>
        <w:t>кадастровый номер земельного участка и цель использования земельного участка.</w:t>
      </w:r>
    </w:p>
    <w:p w:rsidR="00D65574" w:rsidRPr="00280334" w:rsidRDefault="00D65574" w:rsidP="00D65574">
      <w:pPr>
        <w:autoSpaceDE w:val="0"/>
        <w:autoSpaceDN w:val="0"/>
        <w:adjustRightInd w:val="0"/>
        <w:rPr>
          <w:color w:val="000000"/>
          <w:sz w:val="24"/>
          <w:szCs w:val="24"/>
        </w:rPr>
      </w:pPr>
      <w:r w:rsidRPr="00280334">
        <w:rPr>
          <w:color w:val="000000"/>
          <w:sz w:val="24"/>
          <w:szCs w:val="24"/>
        </w:rPr>
        <w:t>Муниципальная услуга предоставляется на основании заявления, поступившего в администрацию.</w:t>
      </w:r>
    </w:p>
    <w:p w:rsidR="00D65574" w:rsidRPr="00280334" w:rsidRDefault="00D65574" w:rsidP="00D65574">
      <w:pPr>
        <w:autoSpaceDE w:val="0"/>
        <w:autoSpaceDN w:val="0"/>
        <w:adjustRightInd w:val="0"/>
        <w:rPr>
          <w:color w:val="000000"/>
          <w:sz w:val="24"/>
          <w:szCs w:val="24"/>
        </w:rPr>
      </w:pPr>
      <w:r w:rsidRPr="00280334">
        <w:rPr>
          <w:color w:val="000000"/>
          <w:sz w:val="24"/>
          <w:szCs w:val="24"/>
        </w:rPr>
        <w:lastRenderedPageBreak/>
        <w:t xml:space="preserve">Форма заявления приведена в </w:t>
      </w:r>
      <w:proofErr w:type="gramStart"/>
      <w:r w:rsidRPr="00280334">
        <w:rPr>
          <w:color w:val="000000"/>
          <w:sz w:val="24"/>
          <w:szCs w:val="24"/>
        </w:rPr>
        <w:t>приложении</w:t>
      </w:r>
      <w:proofErr w:type="gramEnd"/>
      <w:r w:rsidRPr="00280334">
        <w:rPr>
          <w:color w:val="000000"/>
          <w:sz w:val="24"/>
          <w:szCs w:val="24"/>
        </w:rPr>
        <w:t xml:space="preserve"> № 2 к настоящему административному регламенту.</w:t>
      </w:r>
    </w:p>
    <w:p w:rsidR="00D65574" w:rsidRPr="00280334" w:rsidRDefault="00D65574" w:rsidP="00D65574">
      <w:pPr>
        <w:autoSpaceDE w:val="0"/>
        <w:autoSpaceDN w:val="0"/>
        <w:adjustRightInd w:val="0"/>
        <w:rPr>
          <w:color w:val="000000"/>
          <w:sz w:val="24"/>
          <w:szCs w:val="24"/>
        </w:rPr>
      </w:pPr>
      <w:r w:rsidRPr="00280334">
        <w:rPr>
          <w:color w:val="000000"/>
          <w:sz w:val="24"/>
          <w:szCs w:val="24"/>
        </w:rPr>
        <w:t>Заявление представляется заявителем лично в администрацию 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по выбору заявителя:</w:t>
      </w:r>
    </w:p>
    <w:p w:rsidR="00D65574" w:rsidRPr="00280334" w:rsidRDefault="00D65574" w:rsidP="00D65574">
      <w:pPr>
        <w:autoSpaceDE w:val="0"/>
        <w:autoSpaceDN w:val="0"/>
        <w:adjustRightInd w:val="0"/>
        <w:rPr>
          <w:color w:val="000000"/>
          <w:sz w:val="24"/>
          <w:szCs w:val="24"/>
        </w:rPr>
      </w:pPr>
      <w:r w:rsidRPr="00280334">
        <w:rPr>
          <w:color w:val="000000"/>
          <w:sz w:val="24"/>
          <w:szCs w:val="24"/>
        </w:rPr>
        <w:t>- путем заполнения формы запроса, размещенной на официальном сайте администрации в сети Интернет, в том числе посредством отправки через личный кабинет на Едином портале государственных и муниципальных услуг (функций), Портале Воронежской области в сети Интернет;</w:t>
      </w:r>
    </w:p>
    <w:p w:rsidR="00D65574" w:rsidRPr="00280334" w:rsidRDefault="00D65574" w:rsidP="00D65574">
      <w:pPr>
        <w:autoSpaceDE w:val="0"/>
        <w:autoSpaceDN w:val="0"/>
        <w:adjustRightInd w:val="0"/>
        <w:rPr>
          <w:color w:val="000000"/>
          <w:sz w:val="24"/>
          <w:szCs w:val="24"/>
        </w:rPr>
      </w:pPr>
      <w:r w:rsidRPr="00280334">
        <w:rPr>
          <w:color w:val="000000"/>
          <w:sz w:val="24"/>
          <w:szCs w:val="24"/>
        </w:rPr>
        <w:t>- путем направления электронного документа в администрацию на официальную электронную почту.</w:t>
      </w:r>
    </w:p>
    <w:p w:rsidR="00D65574" w:rsidRPr="00280334" w:rsidRDefault="00D65574" w:rsidP="00D65574">
      <w:pPr>
        <w:autoSpaceDE w:val="0"/>
        <w:autoSpaceDN w:val="0"/>
        <w:adjustRightInd w:val="0"/>
        <w:rPr>
          <w:color w:val="000000"/>
          <w:sz w:val="24"/>
          <w:szCs w:val="24"/>
        </w:rPr>
      </w:pPr>
      <w:r w:rsidRPr="00280334">
        <w:rPr>
          <w:color w:val="000000"/>
          <w:sz w:val="24"/>
          <w:szCs w:val="24"/>
        </w:rPr>
        <w:t>Заявление в форме электронного документа подписывается по выбору заявителя (если заявителем является физическое лицо):</w:t>
      </w:r>
    </w:p>
    <w:p w:rsidR="00D65574" w:rsidRPr="00280334" w:rsidRDefault="00D65574" w:rsidP="00D65574">
      <w:pPr>
        <w:autoSpaceDE w:val="0"/>
        <w:autoSpaceDN w:val="0"/>
        <w:adjustRightInd w:val="0"/>
        <w:rPr>
          <w:color w:val="000000"/>
          <w:sz w:val="24"/>
          <w:szCs w:val="24"/>
        </w:rPr>
      </w:pPr>
      <w:r w:rsidRPr="00280334">
        <w:rPr>
          <w:color w:val="000000"/>
          <w:sz w:val="24"/>
          <w:szCs w:val="24"/>
        </w:rPr>
        <w:t>электронной подписью заявителя (представителя заявителя);</w:t>
      </w:r>
    </w:p>
    <w:p w:rsidR="00D65574" w:rsidRPr="00280334" w:rsidRDefault="00D65574" w:rsidP="00D65574">
      <w:pPr>
        <w:autoSpaceDE w:val="0"/>
        <w:autoSpaceDN w:val="0"/>
        <w:adjustRightInd w:val="0"/>
        <w:rPr>
          <w:color w:val="000000"/>
          <w:sz w:val="24"/>
          <w:szCs w:val="24"/>
        </w:rPr>
      </w:pPr>
      <w:r w:rsidRPr="00280334">
        <w:rPr>
          <w:color w:val="000000"/>
          <w:sz w:val="24"/>
          <w:szCs w:val="24"/>
        </w:rPr>
        <w:t>усиленной квалифицированной электронной подписью заявителя (представителя заявителя).</w:t>
      </w:r>
    </w:p>
    <w:p w:rsidR="00D65574" w:rsidRPr="00280334" w:rsidRDefault="00D65574" w:rsidP="00D65574">
      <w:pPr>
        <w:autoSpaceDE w:val="0"/>
        <w:autoSpaceDN w:val="0"/>
        <w:adjustRightInd w:val="0"/>
        <w:rPr>
          <w:color w:val="000000"/>
          <w:sz w:val="24"/>
          <w:szCs w:val="24"/>
        </w:rPr>
      </w:pPr>
      <w:r w:rsidRPr="00280334">
        <w:rPr>
          <w:color w:val="000000"/>
          <w:sz w:val="24"/>
          <w:szCs w:val="24"/>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D65574" w:rsidRPr="00280334" w:rsidRDefault="00D65574" w:rsidP="00D65574">
      <w:pPr>
        <w:autoSpaceDE w:val="0"/>
        <w:autoSpaceDN w:val="0"/>
        <w:adjustRightInd w:val="0"/>
        <w:rPr>
          <w:color w:val="000000"/>
          <w:sz w:val="24"/>
          <w:szCs w:val="24"/>
        </w:rPr>
      </w:pPr>
      <w:r w:rsidRPr="00280334">
        <w:rPr>
          <w:color w:val="000000"/>
          <w:sz w:val="24"/>
          <w:szCs w:val="24"/>
        </w:rPr>
        <w:t>лица, действующего от имени юридического лица без доверенности;</w:t>
      </w:r>
    </w:p>
    <w:p w:rsidR="00D65574" w:rsidRPr="00280334" w:rsidRDefault="00D65574" w:rsidP="00D65574">
      <w:pPr>
        <w:autoSpaceDE w:val="0"/>
        <w:autoSpaceDN w:val="0"/>
        <w:adjustRightInd w:val="0"/>
        <w:rPr>
          <w:color w:val="000000"/>
          <w:sz w:val="24"/>
          <w:szCs w:val="24"/>
        </w:rPr>
      </w:pPr>
      <w:r w:rsidRPr="00280334">
        <w:rPr>
          <w:color w:val="000000"/>
          <w:sz w:val="24"/>
          <w:szCs w:val="24"/>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D65574" w:rsidRPr="00280334" w:rsidRDefault="00D65574" w:rsidP="00D65574">
      <w:pPr>
        <w:autoSpaceDE w:val="0"/>
        <w:autoSpaceDN w:val="0"/>
        <w:adjustRightInd w:val="0"/>
        <w:rPr>
          <w:color w:val="000000"/>
          <w:sz w:val="24"/>
          <w:szCs w:val="24"/>
        </w:rPr>
      </w:pPr>
      <w:r w:rsidRPr="00280334">
        <w:rPr>
          <w:color w:val="000000"/>
          <w:sz w:val="24"/>
          <w:szCs w:val="24"/>
        </w:rPr>
        <w:t xml:space="preserve">В </w:t>
      </w:r>
      <w:proofErr w:type="gramStart"/>
      <w:r w:rsidRPr="00280334">
        <w:rPr>
          <w:color w:val="000000"/>
          <w:sz w:val="24"/>
          <w:szCs w:val="24"/>
        </w:rPr>
        <w:t>заявлении</w:t>
      </w:r>
      <w:proofErr w:type="gramEnd"/>
      <w:r w:rsidRPr="00280334">
        <w:rPr>
          <w:color w:val="000000"/>
          <w:sz w:val="24"/>
          <w:szCs w:val="24"/>
        </w:rPr>
        <w:t xml:space="preserve"> в форме электронного документа указывается один из следующих способов предоставления результатов рассмотрения заявления:</w:t>
      </w:r>
    </w:p>
    <w:p w:rsidR="00D65574" w:rsidRPr="00280334" w:rsidRDefault="00D65574" w:rsidP="00D65574">
      <w:pPr>
        <w:pStyle w:val="1"/>
        <w:numPr>
          <w:ilvl w:val="0"/>
          <w:numId w:val="6"/>
        </w:numPr>
        <w:autoSpaceDE w:val="0"/>
        <w:autoSpaceDN w:val="0"/>
        <w:adjustRightInd w:val="0"/>
        <w:ind w:left="0" w:firstLine="0"/>
        <w:rPr>
          <w:rFonts w:ascii="Times New Roman" w:hAnsi="Times New Roman"/>
          <w:color w:val="000000"/>
        </w:rPr>
      </w:pPr>
      <w:r w:rsidRPr="00280334">
        <w:rPr>
          <w:rFonts w:ascii="Times New Roman" w:hAnsi="Times New Roman"/>
          <w:color w:val="000000"/>
        </w:rPr>
        <w:t xml:space="preserve">в </w:t>
      </w:r>
      <w:proofErr w:type="gramStart"/>
      <w:r w:rsidRPr="00280334">
        <w:rPr>
          <w:rFonts w:ascii="Times New Roman" w:hAnsi="Times New Roman"/>
          <w:color w:val="000000"/>
        </w:rPr>
        <w:t>виде</w:t>
      </w:r>
      <w:proofErr w:type="gramEnd"/>
      <w:r w:rsidRPr="00280334">
        <w:rPr>
          <w:rFonts w:ascii="Times New Roman" w:hAnsi="Times New Roman"/>
          <w:color w:val="000000"/>
        </w:rPr>
        <w:t xml:space="preserve"> бумажного документа, который заявитель получает непосредственно при личном обращении;</w:t>
      </w:r>
    </w:p>
    <w:p w:rsidR="00D65574" w:rsidRPr="00280334" w:rsidRDefault="00D65574" w:rsidP="00D65574">
      <w:pPr>
        <w:pStyle w:val="1"/>
        <w:numPr>
          <w:ilvl w:val="0"/>
          <w:numId w:val="6"/>
        </w:numPr>
        <w:autoSpaceDE w:val="0"/>
        <w:autoSpaceDN w:val="0"/>
        <w:adjustRightInd w:val="0"/>
        <w:ind w:left="0" w:firstLine="0"/>
        <w:rPr>
          <w:rFonts w:ascii="Times New Roman" w:hAnsi="Times New Roman"/>
          <w:color w:val="000000"/>
        </w:rPr>
      </w:pPr>
      <w:r w:rsidRPr="00280334">
        <w:rPr>
          <w:rFonts w:ascii="Times New Roman" w:hAnsi="Times New Roman"/>
          <w:color w:val="000000"/>
        </w:rPr>
        <w:t xml:space="preserve">в </w:t>
      </w:r>
      <w:proofErr w:type="gramStart"/>
      <w:r w:rsidRPr="00280334">
        <w:rPr>
          <w:rFonts w:ascii="Times New Roman" w:hAnsi="Times New Roman"/>
          <w:color w:val="000000"/>
        </w:rPr>
        <w:t>виде</w:t>
      </w:r>
      <w:proofErr w:type="gramEnd"/>
      <w:r w:rsidRPr="00280334">
        <w:rPr>
          <w:rFonts w:ascii="Times New Roman" w:hAnsi="Times New Roman"/>
          <w:color w:val="000000"/>
        </w:rPr>
        <w:t xml:space="preserve"> бумажного документа, который направляется заявителю посредством почтового отправления;</w:t>
      </w:r>
    </w:p>
    <w:p w:rsidR="00D65574" w:rsidRPr="00280334" w:rsidRDefault="00D65574" w:rsidP="00D65574">
      <w:pPr>
        <w:pStyle w:val="1"/>
        <w:numPr>
          <w:ilvl w:val="0"/>
          <w:numId w:val="6"/>
        </w:numPr>
        <w:autoSpaceDE w:val="0"/>
        <w:autoSpaceDN w:val="0"/>
        <w:adjustRightInd w:val="0"/>
        <w:ind w:left="0" w:firstLine="0"/>
        <w:rPr>
          <w:rFonts w:ascii="Times New Roman" w:hAnsi="Times New Roman"/>
          <w:color w:val="000000"/>
        </w:rPr>
      </w:pPr>
      <w:r w:rsidRPr="00280334">
        <w:rPr>
          <w:rFonts w:ascii="Times New Roman" w:hAnsi="Times New Roman"/>
          <w:color w:val="000000"/>
        </w:rPr>
        <w:t xml:space="preserve">в </w:t>
      </w:r>
      <w:proofErr w:type="gramStart"/>
      <w:r w:rsidRPr="00280334">
        <w:rPr>
          <w:rFonts w:ascii="Times New Roman" w:hAnsi="Times New Roman"/>
          <w:color w:val="000000"/>
        </w:rPr>
        <w:t>виде</w:t>
      </w:r>
      <w:proofErr w:type="gramEnd"/>
      <w:r w:rsidRPr="00280334">
        <w:rPr>
          <w:rFonts w:ascii="Times New Roman" w:hAnsi="Times New Roman"/>
          <w:color w:val="000000"/>
        </w:rPr>
        <w:t xml:space="preserve"> электронного документа, размещенного на официальном сайте администрации, ссылка на который направляется заявителю посредством электронной почты;</w:t>
      </w:r>
    </w:p>
    <w:p w:rsidR="00D65574" w:rsidRPr="00280334" w:rsidRDefault="00D65574" w:rsidP="00D65574">
      <w:pPr>
        <w:pStyle w:val="1"/>
        <w:numPr>
          <w:ilvl w:val="0"/>
          <w:numId w:val="6"/>
        </w:numPr>
        <w:autoSpaceDE w:val="0"/>
        <w:autoSpaceDN w:val="0"/>
        <w:adjustRightInd w:val="0"/>
        <w:ind w:left="0" w:firstLine="0"/>
        <w:rPr>
          <w:rFonts w:ascii="Times New Roman" w:hAnsi="Times New Roman"/>
          <w:color w:val="000000"/>
        </w:rPr>
      </w:pPr>
      <w:r w:rsidRPr="00280334">
        <w:rPr>
          <w:rFonts w:ascii="Times New Roman" w:hAnsi="Times New Roman"/>
          <w:color w:val="000000"/>
        </w:rPr>
        <w:t xml:space="preserve">в </w:t>
      </w:r>
      <w:proofErr w:type="gramStart"/>
      <w:r w:rsidRPr="00280334">
        <w:rPr>
          <w:rFonts w:ascii="Times New Roman" w:hAnsi="Times New Roman"/>
          <w:color w:val="000000"/>
        </w:rPr>
        <w:t>виде</w:t>
      </w:r>
      <w:proofErr w:type="gramEnd"/>
      <w:r w:rsidRPr="00280334">
        <w:rPr>
          <w:rFonts w:ascii="Times New Roman" w:hAnsi="Times New Roman"/>
          <w:color w:val="000000"/>
        </w:rPr>
        <w:t xml:space="preserve"> электронного документа, который направляется заявителю посредством электронной почты.</w:t>
      </w:r>
    </w:p>
    <w:p w:rsidR="00D65574" w:rsidRPr="00280334" w:rsidRDefault="00D65574" w:rsidP="00D65574">
      <w:pPr>
        <w:autoSpaceDE w:val="0"/>
        <w:autoSpaceDN w:val="0"/>
        <w:adjustRightInd w:val="0"/>
        <w:rPr>
          <w:color w:val="000000"/>
          <w:sz w:val="24"/>
          <w:szCs w:val="24"/>
        </w:rPr>
      </w:pPr>
      <w:proofErr w:type="gramStart"/>
      <w:r w:rsidRPr="00280334">
        <w:rPr>
          <w:color w:val="000000"/>
          <w:sz w:val="24"/>
          <w:szCs w:val="24"/>
        </w:rPr>
        <w:t>Также в заявлении в форме электронного документа указывается способ предоставления результатов рассмотрения заявления в виде бумажного документа, который заявитель получает непосредственно при личном обращении в администрацию, либо который направляется заявителю посредством почтового отправления, если результатом его рассмотрения является решение о предварительном согласовании предоставления земельного участка.</w:t>
      </w:r>
      <w:proofErr w:type="gramEnd"/>
    </w:p>
    <w:p w:rsidR="00D65574" w:rsidRPr="00280334" w:rsidRDefault="00D65574" w:rsidP="00D65574">
      <w:pPr>
        <w:autoSpaceDE w:val="0"/>
        <w:autoSpaceDN w:val="0"/>
        <w:adjustRightInd w:val="0"/>
        <w:rPr>
          <w:color w:val="000000"/>
          <w:sz w:val="24"/>
          <w:szCs w:val="24"/>
        </w:rPr>
      </w:pPr>
      <w:r w:rsidRPr="00280334">
        <w:rPr>
          <w:color w:val="000000"/>
          <w:sz w:val="24"/>
          <w:szCs w:val="24"/>
        </w:rPr>
        <w:t>Заявление в форме электронного документа подписывается по выбору заявителя (если заявителем является индивидуальный предприниматель):</w:t>
      </w:r>
    </w:p>
    <w:p w:rsidR="00D65574" w:rsidRPr="00280334" w:rsidRDefault="00D65574" w:rsidP="00D65574">
      <w:pPr>
        <w:pStyle w:val="1"/>
        <w:widowControl w:val="0"/>
        <w:numPr>
          <w:ilvl w:val="0"/>
          <w:numId w:val="7"/>
        </w:numPr>
        <w:autoSpaceDE w:val="0"/>
        <w:autoSpaceDN w:val="0"/>
        <w:adjustRightInd w:val="0"/>
        <w:ind w:left="0" w:firstLine="0"/>
        <w:rPr>
          <w:rFonts w:ascii="Times New Roman" w:hAnsi="Times New Roman"/>
          <w:color w:val="000000"/>
        </w:rPr>
      </w:pPr>
      <w:r w:rsidRPr="00280334">
        <w:rPr>
          <w:rFonts w:ascii="Times New Roman" w:hAnsi="Times New Roman"/>
          <w:color w:val="000000"/>
        </w:rPr>
        <w:t>электронной подписью заявителя (представителя заявителя);</w:t>
      </w:r>
    </w:p>
    <w:p w:rsidR="00D65574" w:rsidRPr="00280334" w:rsidRDefault="00D65574" w:rsidP="00D65574">
      <w:pPr>
        <w:pStyle w:val="1"/>
        <w:widowControl w:val="0"/>
        <w:numPr>
          <w:ilvl w:val="0"/>
          <w:numId w:val="7"/>
        </w:numPr>
        <w:autoSpaceDE w:val="0"/>
        <w:autoSpaceDN w:val="0"/>
        <w:adjustRightInd w:val="0"/>
        <w:ind w:left="0" w:firstLine="0"/>
        <w:rPr>
          <w:rFonts w:ascii="Times New Roman" w:hAnsi="Times New Roman"/>
          <w:color w:val="000000"/>
        </w:rPr>
      </w:pPr>
      <w:r w:rsidRPr="00280334">
        <w:rPr>
          <w:rFonts w:ascii="Times New Roman" w:hAnsi="Times New Roman"/>
          <w:color w:val="000000"/>
        </w:rPr>
        <w:t>усиленной квалифицированной электронной подписью заявителя (представителя заявителя).</w:t>
      </w:r>
    </w:p>
    <w:p w:rsidR="00D65574" w:rsidRPr="00280334" w:rsidRDefault="00D65574" w:rsidP="00D65574">
      <w:pPr>
        <w:autoSpaceDE w:val="0"/>
        <w:autoSpaceDN w:val="0"/>
        <w:adjustRightInd w:val="0"/>
        <w:rPr>
          <w:color w:val="000000"/>
          <w:sz w:val="24"/>
          <w:szCs w:val="24"/>
        </w:rPr>
      </w:pPr>
      <w:r w:rsidRPr="00280334">
        <w:rPr>
          <w:color w:val="000000"/>
          <w:sz w:val="24"/>
          <w:szCs w:val="24"/>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D65574" w:rsidRPr="00280334" w:rsidRDefault="00D65574" w:rsidP="00D65574">
      <w:pPr>
        <w:pStyle w:val="1"/>
        <w:widowControl w:val="0"/>
        <w:numPr>
          <w:ilvl w:val="0"/>
          <w:numId w:val="8"/>
        </w:numPr>
        <w:autoSpaceDE w:val="0"/>
        <w:autoSpaceDN w:val="0"/>
        <w:adjustRightInd w:val="0"/>
        <w:ind w:left="0" w:firstLine="0"/>
        <w:rPr>
          <w:rFonts w:ascii="Times New Roman" w:hAnsi="Times New Roman"/>
          <w:color w:val="000000"/>
        </w:rPr>
      </w:pPr>
      <w:r w:rsidRPr="00280334">
        <w:rPr>
          <w:rFonts w:ascii="Times New Roman" w:hAnsi="Times New Roman"/>
          <w:color w:val="000000"/>
        </w:rPr>
        <w:t>лица, действующего от имени юридического лица без доверенности;</w:t>
      </w:r>
    </w:p>
    <w:p w:rsidR="00D65574" w:rsidRPr="00280334" w:rsidRDefault="00D65574" w:rsidP="00D65574">
      <w:pPr>
        <w:pStyle w:val="1"/>
        <w:widowControl w:val="0"/>
        <w:numPr>
          <w:ilvl w:val="0"/>
          <w:numId w:val="8"/>
        </w:numPr>
        <w:autoSpaceDE w:val="0"/>
        <w:autoSpaceDN w:val="0"/>
        <w:adjustRightInd w:val="0"/>
        <w:ind w:left="0" w:firstLine="0"/>
        <w:rPr>
          <w:rFonts w:ascii="Times New Roman" w:hAnsi="Times New Roman"/>
          <w:color w:val="000000"/>
        </w:rPr>
      </w:pPr>
      <w:r w:rsidRPr="00280334">
        <w:rPr>
          <w:rFonts w:ascii="Times New Roman" w:hAnsi="Times New Roman"/>
          <w:color w:val="000000"/>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D65574" w:rsidRPr="00280334" w:rsidRDefault="00D65574" w:rsidP="00D65574">
      <w:pPr>
        <w:autoSpaceDE w:val="0"/>
        <w:autoSpaceDN w:val="0"/>
        <w:adjustRightInd w:val="0"/>
        <w:rPr>
          <w:color w:val="000000"/>
          <w:sz w:val="24"/>
          <w:szCs w:val="24"/>
        </w:rPr>
      </w:pPr>
      <w:r w:rsidRPr="00280334">
        <w:rPr>
          <w:color w:val="000000"/>
          <w:sz w:val="24"/>
          <w:szCs w:val="24"/>
        </w:rPr>
        <w:t xml:space="preserve">Если с заявлением обращается представитель заявителя, вместе с заявлением </w:t>
      </w:r>
      <w:proofErr w:type="gramStart"/>
      <w:r w:rsidRPr="00280334">
        <w:rPr>
          <w:color w:val="000000"/>
          <w:sz w:val="24"/>
          <w:szCs w:val="24"/>
        </w:rPr>
        <w:lastRenderedPageBreak/>
        <w:t>предоставляется документ</w:t>
      </w:r>
      <w:proofErr w:type="gramEnd"/>
      <w:r w:rsidRPr="00280334">
        <w:rPr>
          <w:color w:val="000000"/>
          <w:sz w:val="24"/>
          <w:szCs w:val="24"/>
        </w:rPr>
        <w:t>, подтверждающий полномочия представителя заявителя.</w:t>
      </w:r>
    </w:p>
    <w:p w:rsidR="00D65574" w:rsidRPr="00280334" w:rsidRDefault="00D65574" w:rsidP="00D65574">
      <w:pPr>
        <w:autoSpaceDE w:val="0"/>
        <w:autoSpaceDN w:val="0"/>
        <w:adjustRightInd w:val="0"/>
        <w:rPr>
          <w:color w:val="000000"/>
          <w:sz w:val="24"/>
          <w:szCs w:val="24"/>
        </w:rPr>
      </w:pPr>
      <w:r w:rsidRPr="00280334">
        <w:rPr>
          <w:color w:val="000000"/>
          <w:sz w:val="24"/>
          <w:szCs w:val="24"/>
        </w:rPr>
        <w:t>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D65574" w:rsidRPr="00280334" w:rsidRDefault="00D65574" w:rsidP="00D65574">
      <w:pPr>
        <w:autoSpaceDE w:val="0"/>
        <w:autoSpaceDN w:val="0"/>
        <w:adjustRightInd w:val="0"/>
        <w:rPr>
          <w:color w:val="000000"/>
          <w:sz w:val="24"/>
          <w:szCs w:val="24"/>
        </w:rPr>
      </w:pPr>
      <w:r w:rsidRPr="00280334">
        <w:rPr>
          <w:color w:val="000000"/>
          <w:sz w:val="24"/>
          <w:szCs w:val="24"/>
        </w:rPr>
        <w:t>Представления копии документа, удостоверяющего личность заявителя или удостоверяющего личность представителя заявителя, не требуется в случае представления заявления посредством отправки через личный кабинет на Едином портале государственных и муниципальных услуг (функций) и (или) Портале Воронежской области в сети Интернет, а также, если заявление подписано усиленной квалифицированной электронной подписью.</w:t>
      </w:r>
    </w:p>
    <w:p w:rsidR="00D65574" w:rsidRPr="00280334" w:rsidRDefault="00D65574" w:rsidP="00D65574">
      <w:pPr>
        <w:autoSpaceDE w:val="0"/>
        <w:autoSpaceDN w:val="0"/>
        <w:adjustRightInd w:val="0"/>
        <w:rPr>
          <w:color w:val="000000"/>
          <w:sz w:val="24"/>
          <w:szCs w:val="24"/>
        </w:rPr>
      </w:pPr>
      <w:r w:rsidRPr="00280334">
        <w:rPr>
          <w:color w:val="000000"/>
          <w:sz w:val="24"/>
          <w:szCs w:val="24"/>
        </w:rPr>
        <w:t xml:space="preserve">В </w:t>
      </w:r>
      <w:proofErr w:type="gramStart"/>
      <w:r w:rsidRPr="00280334">
        <w:rPr>
          <w:color w:val="000000"/>
          <w:sz w:val="24"/>
          <w:szCs w:val="24"/>
        </w:rPr>
        <w:t>случае</w:t>
      </w:r>
      <w:proofErr w:type="gramEnd"/>
      <w:r w:rsidRPr="00280334">
        <w:rPr>
          <w:color w:val="000000"/>
          <w:sz w:val="24"/>
          <w:szCs w:val="24"/>
        </w:rPr>
        <w:t xml:space="preserve">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D65574" w:rsidRPr="00280334" w:rsidRDefault="00D65574" w:rsidP="00D65574">
      <w:pPr>
        <w:pStyle w:val="ConsPlusNormal"/>
        <w:jc w:val="both"/>
        <w:rPr>
          <w:rFonts w:ascii="Times New Roman" w:hAnsi="Times New Roman" w:cs="Times New Roman"/>
          <w:color w:val="000000"/>
          <w:sz w:val="24"/>
          <w:szCs w:val="24"/>
        </w:rPr>
      </w:pPr>
      <w:r w:rsidRPr="00280334">
        <w:rPr>
          <w:rFonts w:ascii="Times New Roman" w:hAnsi="Times New Roman" w:cs="Times New Roman"/>
          <w:color w:val="000000"/>
          <w:sz w:val="24"/>
          <w:szCs w:val="24"/>
          <w:lang w:eastAsia="en-US"/>
        </w:rPr>
        <w:t xml:space="preserve">2.6.1.2. </w:t>
      </w:r>
      <w:r w:rsidRPr="00280334">
        <w:rPr>
          <w:rFonts w:ascii="Times New Roman" w:hAnsi="Times New Roman" w:cs="Times New Roman"/>
          <w:color w:val="000000"/>
          <w:sz w:val="24"/>
          <w:szCs w:val="24"/>
        </w:rPr>
        <w:t xml:space="preserve">Для участия в </w:t>
      </w:r>
      <w:proofErr w:type="gramStart"/>
      <w:r w:rsidRPr="00280334">
        <w:rPr>
          <w:rFonts w:ascii="Times New Roman" w:hAnsi="Times New Roman" w:cs="Times New Roman"/>
          <w:color w:val="000000"/>
          <w:sz w:val="24"/>
          <w:szCs w:val="24"/>
        </w:rPr>
        <w:t>аукционе</w:t>
      </w:r>
      <w:proofErr w:type="gramEnd"/>
      <w:r w:rsidRPr="00280334">
        <w:rPr>
          <w:rFonts w:ascii="Times New Roman" w:hAnsi="Times New Roman" w:cs="Times New Roman"/>
          <w:color w:val="000000"/>
          <w:sz w:val="24"/>
          <w:szCs w:val="24"/>
        </w:rPr>
        <w:t xml:space="preserve"> заявители представляют следующие документы:</w:t>
      </w:r>
    </w:p>
    <w:p w:rsidR="00D65574" w:rsidRPr="00280334" w:rsidRDefault="00D65574" w:rsidP="00D65574">
      <w:pPr>
        <w:autoSpaceDE w:val="0"/>
        <w:autoSpaceDN w:val="0"/>
        <w:adjustRightInd w:val="0"/>
        <w:rPr>
          <w:color w:val="000000"/>
          <w:sz w:val="24"/>
          <w:szCs w:val="24"/>
        </w:rPr>
      </w:pPr>
      <w:r w:rsidRPr="00280334">
        <w:rPr>
          <w:color w:val="000000"/>
          <w:sz w:val="24"/>
          <w:szCs w:val="24"/>
        </w:rPr>
        <w:t xml:space="preserve">1) заявка на участие в </w:t>
      </w:r>
      <w:proofErr w:type="gramStart"/>
      <w:r w:rsidRPr="00280334">
        <w:rPr>
          <w:color w:val="000000"/>
          <w:sz w:val="24"/>
          <w:szCs w:val="24"/>
        </w:rPr>
        <w:t>аукционе</w:t>
      </w:r>
      <w:proofErr w:type="gramEnd"/>
      <w:r w:rsidRPr="00280334">
        <w:rPr>
          <w:color w:val="000000"/>
          <w:sz w:val="24"/>
          <w:szCs w:val="24"/>
        </w:rPr>
        <w:t xml:space="preserve"> по установленной в извещении о проведении аукциона форме с указанием банковских реквизитов счета для возврата задатка;</w:t>
      </w:r>
    </w:p>
    <w:p w:rsidR="00D65574" w:rsidRPr="00280334" w:rsidRDefault="00D65574" w:rsidP="00D65574">
      <w:pPr>
        <w:autoSpaceDE w:val="0"/>
        <w:autoSpaceDN w:val="0"/>
        <w:adjustRightInd w:val="0"/>
        <w:rPr>
          <w:color w:val="000000"/>
          <w:sz w:val="24"/>
          <w:szCs w:val="24"/>
        </w:rPr>
      </w:pPr>
      <w:r w:rsidRPr="00280334">
        <w:rPr>
          <w:color w:val="000000"/>
          <w:sz w:val="24"/>
          <w:szCs w:val="24"/>
        </w:rPr>
        <w:t>2) копии документов, удостоверяющих личность заявителя (для граждан);</w:t>
      </w:r>
    </w:p>
    <w:p w:rsidR="00D65574" w:rsidRPr="00280334" w:rsidRDefault="00D65574" w:rsidP="00D65574">
      <w:pPr>
        <w:autoSpaceDE w:val="0"/>
        <w:autoSpaceDN w:val="0"/>
        <w:adjustRightInd w:val="0"/>
        <w:rPr>
          <w:color w:val="000000"/>
          <w:sz w:val="24"/>
          <w:szCs w:val="24"/>
        </w:rPr>
      </w:pPr>
      <w:r w:rsidRPr="00280334">
        <w:rPr>
          <w:color w:val="000000"/>
          <w:sz w:val="24"/>
          <w:szCs w:val="24"/>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D65574" w:rsidRPr="00280334" w:rsidRDefault="00D65574" w:rsidP="00D65574">
      <w:pPr>
        <w:autoSpaceDE w:val="0"/>
        <w:autoSpaceDN w:val="0"/>
        <w:adjustRightInd w:val="0"/>
        <w:rPr>
          <w:color w:val="000000"/>
          <w:sz w:val="24"/>
          <w:szCs w:val="24"/>
        </w:rPr>
      </w:pPr>
      <w:r w:rsidRPr="00280334">
        <w:rPr>
          <w:color w:val="000000"/>
          <w:sz w:val="24"/>
          <w:szCs w:val="24"/>
        </w:rPr>
        <w:t>4) документы, подтверждающие внесение задатка.</w:t>
      </w:r>
    </w:p>
    <w:p w:rsidR="00D65574" w:rsidRPr="00280334" w:rsidRDefault="00D65574" w:rsidP="00D65574">
      <w:pPr>
        <w:autoSpaceDE w:val="0"/>
        <w:autoSpaceDN w:val="0"/>
        <w:adjustRightInd w:val="0"/>
        <w:rPr>
          <w:color w:val="000000"/>
          <w:sz w:val="24"/>
          <w:szCs w:val="24"/>
        </w:rPr>
      </w:pPr>
      <w:r w:rsidRPr="00280334">
        <w:rPr>
          <w:color w:val="000000"/>
          <w:sz w:val="24"/>
          <w:szCs w:val="24"/>
        </w:rPr>
        <w:t xml:space="preserve">Предоставление указанных документов осуществляется в </w:t>
      </w:r>
      <w:proofErr w:type="gramStart"/>
      <w:r w:rsidRPr="00280334">
        <w:rPr>
          <w:color w:val="000000"/>
          <w:sz w:val="24"/>
          <w:szCs w:val="24"/>
        </w:rPr>
        <w:t>соответствии</w:t>
      </w:r>
      <w:proofErr w:type="gramEnd"/>
      <w:r w:rsidRPr="00280334">
        <w:rPr>
          <w:color w:val="000000"/>
          <w:sz w:val="24"/>
          <w:szCs w:val="24"/>
        </w:rPr>
        <w:t xml:space="preserve"> с требованиями пункта 2.6.1.1. настоящего регламента.</w:t>
      </w:r>
    </w:p>
    <w:p w:rsidR="00D65574" w:rsidRPr="00280334" w:rsidRDefault="00D65574" w:rsidP="00D65574">
      <w:pPr>
        <w:pStyle w:val="ConsPlusNormal"/>
        <w:jc w:val="both"/>
        <w:rPr>
          <w:rFonts w:ascii="Times New Roman" w:hAnsi="Times New Roman" w:cs="Times New Roman"/>
          <w:color w:val="000000"/>
          <w:sz w:val="24"/>
          <w:szCs w:val="24"/>
        </w:rPr>
      </w:pPr>
      <w:r w:rsidRPr="00280334">
        <w:rPr>
          <w:rFonts w:ascii="Times New Roman" w:hAnsi="Times New Roman" w:cs="Times New Roman"/>
          <w:color w:val="000000"/>
          <w:sz w:val="24"/>
          <w:szCs w:val="24"/>
        </w:rPr>
        <w:t xml:space="preserve">Один заявитель имеет право подать только одну заявку на участие в </w:t>
      </w:r>
      <w:proofErr w:type="gramStart"/>
      <w:r w:rsidRPr="00280334">
        <w:rPr>
          <w:rFonts w:ascii="Times New Roman" w:hAnsi="Times New Roman" w:cs="Times New Roman"/>
          <w:color w:val="000000"/>
          <w:sz w:val="24"/>
          <w:szCs w:val="24"/>
        </w:rPr>
        <w:t>торгах</w:t>
      </w:r>
      <w:proofErr w:type="gramEnd"/>
      <w:r w:rsidRPr="00280334">
        <w:rPr>
          <w:rFonts w:ascii="Times New Roman" w:hAnsi="Times New Roman" w:cs="Times New Roman"/>
          <w:color w:val="000000"/>
          <w:sz w:val="24"/>
          <w:szCs w:val="24"/>
        </w:rPr>
        <w:t>.</w:t>
      </w:r>
    </w:p>
    <w:p w:rsidR="00D65574" w:rsidRPr="00280334" w:rsidRDefault="00D65574" w:rsidP="00D65574">
      <w:pPr>
        <w:autoSpaceDE w:val="0"/>
        <w:autoSpaceDN w:val="0"/>
        <w:adjustRightInd w:val="0"/>
        <w:rPr>
          <w:color w:val="000000"/>
          <w:sz w:val="24"/>
          <w:szCs w:val="24"/>
        </w:rPr>
      </w:pPr>
      <w:r w:rsidRPr="00280334">
        <w:rPr>
          <w:color w:val="000000"/>
          <w:sz w:val="24"/>
          <w:szCs w:val="24"/>
        </w:rPr>
        <w:t xml:space="preserve">2.6.2. Исчерпывающий перечень документов, необходимых в </w:t>
      </w:r>
      <w:proofErr w:type="gramStart"/>
      <w:r w:rsidRPr="00280334">
        <w:rPr>
          <w:color w:val="000000"/>
          <w:sz w:val="24"/>
          <w:szCs w:val="24"/>
        </w:rPr>
        <w:t>соответствии</w:t>
      </w:r>
      <w:proofErr w:type="gramEnd"/>
      <w:r w:rsidRPr="00280334">
        <w:rPr>
          <w:color w:val="000000"/>
          <w:sz w:val="24"/>
          <w:szCs w:val="24"/>
        </w:rPr>
        <w:t xml:space="preserve">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D65574" w:rsidRPr="00280334" w:rsidRDefault="00D65574" w:rsidP="00D65574">
      <w:pPr>
        <w:pStyle w:val="ConsPlusNormal"/>
        <w:jc w:val="both"/>
        <w:rPr>
          <w:rFonts w:ascii="Times New Roman" w:hAnsi="Times New Roman" w:cs="Times New Roman"/>
          <w:color w:val="000000"/>
          <w:sz w:val="24"/>
          <w:szCs w:val="24"/>
        </w:rPr>
      </w:pPr>
      <w:r w:rsidRPr="00280334">
        <w:rPr>
          <w:rFonts w:ascii="Times New Roman" w:hAnsi="Times New Roman" w:cs="Times New Roman"/>
          <w:color w:val="000000"/>
          <w:sz w:val="24"/>
          <w:szCs w:val="24"/>
        </w:rPr>
        <w:t xml:space="preserve">2.6.2.1. </w:t>
      </w:r>
      <w:proofErr w:type="gramStart"/>
      <w:r w:rsidRPr="00280334">
        <w:rPr>
          <w:rFonts w:ascii="Times New Roman" w:hAnsi="Times New Roman" w:cs="Times New Roman"/>
          <w:color w:val="000000"/>
          <w:sz w:val="24"/>
          <w:szCs w:val="24"/>
        </w:rPr>
        <w:t xml:space="preserve">В случае рассмотрения заявления о проведении </w:t>
      </w:r>
      <w:r w:rsidRPr="00280334">
        <w:rPr>
          <w:rFonts w:ascii="Times New Roman" w:hAnsi="Times New Roman" w:cs="Times New Roman"/>
          <w:color w:val="000000"/>
          <w:sz w:val="24"/>
          <w:szCs w:val="24"/>
          <w:lang w:eastAsia="en-US"/>
        </w:rPr>
        <w:t xml:space="preserve">аукциона по продаже земельного участка или </w:t>
      </w:r>
      <w:r w:rsidRPr="00280334">
        <w:rPr>
          <w:rFonts w:ascii="Times New Roman" w:hAnsi="Times New Roman" w:cs="Times New Roman"/>
          <w:color w:val="000000"/>
          <w:sz w:val="24"/>
          <w:szCs w:val="24"/>
        </w:rPr>
        <w:t xml:space="preserve">аукциона на право заключения договора аренды земельного участка отсутствуют документы, необходимые для рассмотрения заявления о проведении </w:t>
      </w:r>
      <w:r w:rsidRPr="00280334">
        <w:rPr>
          <w:rFonts w:ascii="Times New Roman" w:hAnsi="Times New Roman" w:cs="Times New Roman"/>
          <w:color w:val="000000"/>
          <w:sz w:val="24"/>
          <w:szCs w:val="24"/>
          <w:lang w:eastAsia="en-US"/>
        </w:rPr>
        <w:t>аукциона</w:t>
      </w:r>
      <w:r w:rsidRPr="00280334">
        <w:rPr>
          <w:rFonts w:ascii="Times New Roman" w:hAnsi="Times New Roman" w:cs="Times New Roman"/>
          <w:color w:val="000000"/>
          <w:sz w:val="24"/>
          <w:szCs w:val="24"/>
        </w:rPr>
        <w:t>,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roofErr w:type="gramEnd"/>
    </w:p>
    <w:p w:rsidR="00D65574" w:rsidRPr="00280334" w:rsidRDefault="00D65574" w:rsidP="00D65574">
      <w:pPr>
        <w:pStyle w:val="ConsPlusNormal"/>
        <w:jc w:val="both"/>
        <w:rPr>
          <w:rFonts w:ascii="Times New Roman" w:hAnsi="Times New Roman" w:cs="Times New Roman"/>
          <w:color w:val="000000"/>
          <w:sz w:val="24"/>
          <w:szCs w:val="24"/>
        </w:rPr>
      </w:pPr>
      <w:r w:rsidRPr="00280334">
        <w:rPr>
          <w:rFonts w:ascii="Times New Roman" w:hAnsi="Times New Roman" w:cs="Times New Roman"/>
          <w:color w:val="000000"/>
          <w:sz w:val="24"/>
          <w:szCs w:val="24"/>
        </w:rPr>
        <w:t xml:space="preserve">2.6.2.2. </w:t>
      </w:r>
      <w:proofErr w:type="gramStart"/>
      <w:r w:rsidRPr="00280334">
        <w:rPr>
          <w:rFonts w:ascii="Times New Roman" w:hAnsi="Times New Roman" w:cs="Times New Roman"/>
          <w:color w:val="000000"/>
          <w:sz w:val="24"/>
          <w:szCs w:val="24"/>
        </w:rPr>
        <w:t xml:space="preserve">В случае рассмотрения </w:t>
      </w:r>
      <w:r w:rsidRPr="00280334">
        <w:rPr>
          <w:rFonts w:ascii="Times New Roman" w:hAnsi="Times New Roman" w:cs="Times New Roman"/>
          <w:color w:val="000000"/>
          <w:sz w:val="24"/>
          <w:szCs w:val="24"/>
          <w:lang w:eastAsia="en-US"/>
        </w:rPr>
        <w:t xml:space="preserve">заявок на участие в аукционе по продаже земельного участка или </w:t>
      </w:r>
      <w:r w:rsidRPr="00280334">
        <w:rPr>
          <w:rFonts w:ascii="Times New Roman" w:hAnsi="Times New Roman" w:cs="Times New Roman"/>
          <w:color w:val="000000"/>
          <w:sz w:val="24"/>
          <w:szCs w:val="24"/>
        </w:rPr>
        <w:t>аукциона на право заключения договора аренды земельного участка в отношении заявителей - юридических лиц и индивидуальных предпринимателей администрация 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w:t>
      </w:r>
      <w:proofErr w:type="gramEnd"/>
      <w:r w:rsidRPr="00280334">
        <w:rPr>
          <w:rFonts w:ascii="Times New Roman" w:hAnsi="Times New Roman" w:cs="Times New Roman"/>
          <w:color w:val="000000"/>
          <w:sz w:val="24"/>
          <w:szCs w:val="24"/>
        </w:rPr>
        <w:t xml:space="preserve">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
    <w:p w:rsidR="00D65574" w:rsidRPr="00280334" w:rsidRDefault="00D65574" w:rsidP="00D65574">
      <w:pPr>
        <w:autoSpaceDE w:val="0"/>
        <w:autoSpaceDN w:val="0"/>
        <w:adjustRightInd w:val="0"/>
        <w:rPr>
          <w:color w:val="000000"/>
          <w:sz w:val="24"/>
          <w:szCs w:val="24"/>
        </w:rPr>
      </w:pPr>
      <w:r w:rsidRPr="00280334">
        <w:rPr>
          <w:color w:val="000000"/>
          <w:sz w:val="24"/>
          <w:szCs w:val="24"/>
        </w:rPr>
        <w:t>Заявитель вправе представить указанные документы самостоятельно.</w:t>
      </w:r>
    </w:p>
    <w:p w:rsidR="00D65574" w:rsidRPr="00280334" w:rsidRDefault="00D65574" w:rsidP="00D65574">
      <w:pPr>
        <w:autoSpaceDE w:val="0"/>
        <w:autoSpaceDN w:val="0"/>
        <w:adjustRightInd w:val="0"/>
        <w:rPr>
          <w:color w:val="000000"/>
          <w:sz w:val="24"/>
          <w:szCs w:val="24"/>
        </w:rPr>
      </w:pPr>
      <w:r w:rsidRPr="00280334">
        <w:rPr>
          <w:color w:val="000000"/>
          <w:sz w:val="24"/>
          <w:szCs w:val="24"/>
        </w:rPr>
        <w:t xml:space="preserve">Непредставление заявителем указанных документов не является основанием для отказа заявителю в </w:t>
      </w:r>
      <w:proofErr w:type="gramStart"/>
      <w:r w:rsidRPr="00280334">
        <w:rPr>
          <w:color w:val="000000"/>
          <w:sz w:val="24"/>
          <w:szCs w:val="24"/>
        </w:rPr>
        <w:t>предоставлении</w:t>
      </w:r>
      <w:proofErr w:type="gramEnd"/>
      <w:r w:rsidRPr="00280334">
        <w:rPr>
          <w:color w:val="000000"/>
          <w:sz w:val="24"/>
          <w:szCs w:val="24"/>
        </w:rPr>
        <w:t xml:space="preserve"> услуги.</w:t>
      </w:r>
    </w:p>
    <w:p w:rsidR="00D65574" w:rsidRPr="00280334" w:rsidRDefault="00D65574" w:rsidP="00D65574">
      <w:pPr>
        <w:autoSpaceDE w:val="0"/>
        <w:autoSpaceDN w:val="0"/>
        <w:adjustRightInd w:val="0"/>
        <w:rPr>
          <w:color w:val="000000"/>
          <w:sz w:val="24"/>
          <w:szCs w:val="24"/>
        </w:rPr>
      </w:pPr>
      <w:r w:rsidRPr="00280334">
        <w:rPr>
          <w:color w:val="000000"/>
          <w:sz w:val="24"/>
          <w:szCs w:val="24"/>
        </w:rPr>
        <w:t>Запрещается требовать от заявителя:</w:t>
      </w:r>
    </w:p>
    <w:p w:rsidR="00D65574" w:rsidRPr="00280334" w:rsidRDefault="00D65574" w:rsidP="00D65574">
      <w:pPr>
        <w:pStyle w:val="ConsPlusNormal"/>
        <w:jc w:val="both"/>
        <w:rPr>
          <w:rFonts w:ascii="Times New Roman" w:hAnsi="Times New Roman" w:cs="Times New Roman"/>
          <w:color w:val="000000"/>
          <w:sz w:val="24"/>
          <w:szCs w:val="24"/>
        </w:rPr>
      </w:pPr>
      <w:r w:rsidRPr="00280334">
        <w:rPr>
          <w:rFonts w:ascii="Times New Roman" w:hAnsi="Times New Roman" w:cs="Times New Roman"/>
          <w:color w:val="000000"/>
          <w:sz w:val="24"/>
          <w:szCs w:val="24"/>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w:t>
      </w:r>
      <w:r w:rsidRPr="00280334">
        <w:rPr>
          <w:rFonts w:ascii="Times New Roman" w:hAnsi="Times New Roman" w:cs="Times New Roman"/>
          <w:color w:val="000000"/>
          <w:sz w:val="24"/>
          <w:szCs w:val="24"/>
        </w:rPr>
        <w:lastRenderedPageBreak/>
        <w:t>регулирующими отношения, возникающие в связи с предоставлением муниципальной услуги;</w:t>
      </w:r>
    </w:p>
    <w:p w:rsidR="00D65574" w:rsidRPr="00280334" w:rsidRDefault="00D65574" w:rsidP="00D65574">
      <w:pPr>
        <w:autoSpaceDE w:val="0"/>
        <w:autoSpaceDN w:val="0"/>
        <w:adjustRightInd w:val="0"/>
        <w:rPr>
          <w:color w:val="000000"/>
          <w:sz w:val="24"/>
          <w:szCs w:val="24"/>
        </w:rPr>
      </w:pPr>
      <w:proofErr w:type="gramStart"/>
      <w:r w:rsidRPr="00280334">
        <w:rPr>
          <w:color w:val="000000"/>
          <w:sz w:val="24"/>
          <w:szCs w:val="24"/>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Хохольского муниципального района Воронежской области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w:t>
      </w:r>
      <w:proofErr w:type="gramEnd"/>
      <w:r w:rsidRPr="00280334">
        <w:rPr>
          <w:color w:val="000000"/>
          <w:sz w:val="24"/>
          <w:szCs w:val="24"/>
        </w:rPr>
        <w:t xml:space="preserve"> 7 Федерального закона от 27.07.2010 № 210-ФЗ «Об организации предоставления государственных и муниципальных услуг».</w:t>
      </w:r>
    </w:p>
    <w:p w:rsidR="00D65574" w:rsidRPr="00280334" w:rsidRDefault="00D65574" w:rsidP="00D65574">
      <w:pPr>
        <w:autoSpaceDE w:val="0"/>
        <w:autoSpaceDN w:val="0"/>
        <w:adjustRightInd w:val="0"/>
        <w:rPr>
          <w:color w:val="000000"/>
          <w:sz w:val="24"/>
          <w:szCs w:val="24"/>
        </w:rPr>
      </w:pPr>
      <w:r w:rsidRPr="00280334">
        <w:rPr>
          <w:color w:val="000000"/>
          <w:sz w:val="24"/>
          <w:szCs w:val="24"/>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D65574" w:rsidRPr="00280334" w:rsidRDefault="00D65574" w:rsidP="00D65574">
      <w:pPr>
        <w:pStyle w:val="ConsPlusNormal"/>
        <w:jc w:val="both"/>
        <w:rPr>
          <w:rFonts w:ascii="Times New Roman" w:hAnsi="Times New Roman" w:cs="Times New Roman"/>
          <w:color w:val="000000"/>
          <w:sz w:val="24"/>
          <w:szCs w:val="24"/>
        </w:rPr>
      </w:pPr>
      <w:r w:rsidRPr="00280334">
        <w:rPr>
          <w:rFonts w:ascii="Times New Roman" w:hAnsi="Times New Roman" w:cs="Times New Roman"/>
          <w:color w:val="000000"/>
          <w:sz w:val="24"/>
          <w:szCs w:val="24"/>
        </w:rPr>
        <w:t>2.6.3.1. Заявитель до обращения в администрацию с заявлением о проведен</w:t>
      </w:r>
      <w:proofErr w:type="gramStart"/>
      <w:r w:rsidRPr="00280334">
        <w:rPr>
          <w:rFonts w:ascii="Times New Roman" w:hAnsi="Times New Roman" w:cs="Times New Roman"/>
          <w:color w:val="000000"/>
          <w:sz w:val="24"/>
          <w:szCs w:val="24"/>
        </w:rPr>
        <w:t xml:space="preserve">ии </w:t>
      </w:r>
      <w:r w:rsidRPr="00280334">
        <w:rPr>
          <w:rFonts w:ascii="Times New Roman" w:hAnsi="Times New Roman" w:cs="Times New Roman"/>
          <w:color w:val="000000"/>
          <w:sz w:val="24"/>
          <w:szCs w:val="24"/>
          <w:lang w:eastAsia="en-US"/>
        </w:rPr>
        <w:t>ау</w:t>
      </w:r>
      <w:proofErr w:type="gramEnd"/>
      <w:r w:rsidRPr="00280334">
        <w:rPr>
          <w:rFonts w:ascii="Times New Roman" w:hAnsi="Times New Roman" w:cs="Times New Roman"/>
          <w:color w:val="000000"/>
          <w:sz w:val="24"/>
          <w:szCs w:val="24"/>
          <w:lang w:eastAsia="en-US"/>
        </w:rPr>
        <w:t xml:space="preserve">кциона по продаже земельного участка или </w:t>
      </w:r>
      <w:r w:rsidRPr="00280334">
        <w:rPr>
          <w:rFonts w:ascii="Times New Roman" w:hAnsi="Times New Roman" w:cs="Times New Roman"/>
          <w:color w:val="000000"/>
          <w:sz w:val="24"/>
          <w:szCs w:val="24"/>
        </w:rPr>
        <w:t>аукциона на право заключения договора аренды земельного участка обращается за проведением кадастровых работ в целях выдачи межевого плана.</w:t>
      </w:r>
    </w:p>
    <w:p w:rsidR="00D65574" w:rsidRPr="00280334" w:rsidRDefault="00D65574" w:rsidP="00D65574">
      <w:pPr>
        <w:pStyle w:val="ConsPlusNormal"/>
        <w:jc w:val="both"/>
        <w:rPr>
          <w:rFonts w:ascii="Times New Roman" w:hAnsi="Times New Roman" w:cs="Times New Roman"/>
          <w:color w:val="000000"/>
          <w:sz w:val="24"/>
          <w:szCs w:val="24"/>
        </w:rPr>
      </w:pPr>
      <w:proofErr w:type="gramStart"/>
      <w:r w:rsidRPr="00280334">
        <w:rPr>
          <w:rFonts w:ascii="Times New Roman" w:hAnsi="Times New Roman" w:cs="Times New Roman"/>
          <w:color w:val="000000"/>
          <w:sz w:val="24"/>
          <w:szCs w:val="24"/>
        </w:rPr>
        <w:t xml:space="preserve">Кадастровые работы выполняются кадастровыми инженерами, </w:t>
      </w:r>
      <w:r w:rsidRPr="00280334">
        <w:rPr>
          <w:rFonts w:ascii="Times New Roman" w:hAnsi="Times New Roman" w:cs="Times New Roman"/>
          <w:color w:val="000000"/>
          <w:sz w:val="24"/>
          <w:szCs w:val="24"/>
          <w:lang w:eastAsia="en-US"/>
        </w:rPr>
        <w:t>имеющими действующий квалификационный аттестат кадастрового инженера, выданный в соответствии с требованиями</w:t>
      </w:r>
      <w:r w:rsidRPr="00280334">
        <w:rPr>
          <w:rFonts w:ascii="Times New Roman" w:hAnsi="Times New Roman" w:cs="Times New Roman"/>
          <w:sz w:val="24"/>
          <w:szCs w:val="24"/>
        </w:rPr>
        <w:t xml:space="preserve"> </w:t>
      </w:r>
      <w:r w:rsidRPr="00280334">
        <w:rPr>
          <w:rFonts w:ascii="Times New Roman" w:hAnsi="Times New Roman" w:cs="Times New Roman"/>
          <w:color w:val="000000"/>
          <w:sz w:val="24"/>
          <w:szCs w:val="24"/>
          <w:lang w:eastAsia="en-US"/>
        </w:rPr>
        <w:t xml:space="preserve">Федеральным законом от 24.07.2007 N 221-ФЗ "О кадастровой деятельности" </w:t>
      </w:r>
      <w:r w:rsidRPr="00280334">
        <w:rPr>
          <w:rFonts w:ascii="Times New Roman" w:hAnsi="Times New Roman" w:cs="Times New Roman"/>
          <w:color w:val="000000"/>
          <w:sz w:val="24"/>
          <w:szCs w:val="24"/>
        </w:rPr>
        <w:t>и осуществляющий свою деятельность в качестве индивидуального предпринимателя, если он зарегистрирован в этом качестве в установленном законодательством Российской Федерации порядке или на основании трудового договора с юридическим лицом в качестве работника такого юридического лица.</w:t>
      </w:r>
      <w:proofErr w:type="gramEnd"/>
    </w:p>
    <w:p w:rsidR="00D65574" w:rsidRPr="00280334" w:rsidRDefault="00D65574" w:rsidP="00D65574">
      <w:pPr>
        <w:autoSpaceDE w:val="0"/>
        <w:autoSpaceDN w:val="0"/>
        <w:adjustRightInd w:val="0"/>
        <w:rPr>
          <w:color w:val="000000"/>
          <w:sz w:val="24"/>
          <w:szCs w:val="24"/>
        </w:rPr>
      </w:pPr>
      <w:r w:rsidRPr="00280334">
        <w:rPr>
          <w:color w:val="000000"/>
          <w:sz w:val="24"/>
          <w:szCs w:val="24"/>
        </w:rPr>
        <w:t>2.6.3.2. Получение участником аукциона услуг, которые являются необходимыми и обязательными для предоставления муниципальной услуги, не требуется.</w:t>
      </w:r>
    </w:p>
    <w:p w:rsidR="00D65574" w:rsidRPr="00280334" w:rsidRDefault="00D65574" w:rsidP="00D65574">
      <w:pPr>
        <w:autoSpaceDE w:val="0"/>
        <w:autoSpaceDN w:val="0"/>
        <w:adjustRightInd w:val="0"/>
        <w:rPr>
          <w:color w:val="000000"/>
          <w:sz w:val="24"/>
          <w:szCs w:val="24"/>
        </w:rPr>
      </w:pPr>
      <w:r w:rsidRPr="00280334">
        <w:rPr>
          <w:color w:val="000000"/>
          <w:sz w:val="24"/>
          <w:szCs w:val="24"/>
        </w:rPr>
        <w:t xml:space="preserve">2.7. Исчерпывающий перечень оснований для отказа в </w:t>
      </w:r>
      <w:proofErr w:type="gramStart"/>
      <w:r w:rsidRPr="00280334">
        <w:rPr>
          <w:color w:val="000000"/>
          <w:sz w:val="24"/>
          <w:szCs w:val="24"/>
        </w:rPr>
        <w:t>приеме</w:t>
      </w:r>
      <w:proofErr w:type="gramEnd"/>
      <w:r w:rsidRPr="00280334">
        <w:rPr>
          <w:color w:val="000000"/>
          <w:sz w:val="24"/>
          <w:szCs w:val="24"/>
        </w:rPr>
        <w:t xml:space="preserve"> документов, необходимых для предоставления муниципальной услуги.</w:t>
      </w:r>
    </w:p>
    <w:p w:rsidR="00D65574" w:rsidRPr="00280334" w:rsidRDefault="00D65574" w:rsidP="00D65574">
      <w:pPr>
        <w:pStyle w:val="1"/>
        <w:autoSpaceDE w:val="0"/>
        <w:autoSpaceDN w:val="0"/>
        <w:adjustRightInd w:val="0"/>
        <w:ind w:left="0" w:firstLine="0"/>
        <w:rPr>
          <w:rFonts w:ascii="Times New Roman" w:hAnsi="Times New Roman"/>
          <w:color w:val="000000"/>
        </w:rPr>
      </w:pPr>
      <w:r w:rsidRPr="00280334">
        <w:rPr>
          <w:rFonts w:ascii="Times New Roman" w:hAnsi="Times New Roman"/>
          <w:color w:val="000000"/>
        </w:rPr>
        <w:t xml:space="preserve">2.7.1. Оснований для отказа в </w:t>
      </w:r>
      <w:proofErr w:type="gramStart"/>
      <w:r w:rsidRPr="00280334">
        <w:rPr>
          <w:rFonts w:ascii="Times New Roman" w:hAnsi="Times New Roman"/>
          <w:color w:val="000000"/>
        </w:rPr>
        <w:t>приеме</w:t>
      </w:r>
      <w:proofErr w:type="gramEnd"/>
      <w:r w:rsidRPr="00280334">
        <w:rPr>
          <w:rFonts w:ascii="Times New Roman" w:hAnsi="Times New Roman"/>
          <w:color w:val="000000"/>
        </w:rPr>
        <w:t xml:space="preserve"> заявления о проведении аукциона по продаже земельного участка или аукциона на право заключения договора аренды земельного участка и документов, прилагаемых к такому заявлению, не имеется.</w:t>
      </w:r>
    </w:p>
    <w:p w:rsidR="00D65574" w:rsidRPr="00280334" w:rsidRDefault="00D65574" w:rsidP="00D65574">
      <w:pPr>
        <w:pStyle w:val="ConsPlusNormal"/>
        <w:jc w:val="both"/>
        <w:rPr>
          <w:rFonts w:ascii="Times New Roman" w:hAnsi="Times New Roman" w:cs="Times New Roman"/>
          <w:color w:val="000000"/>
          <w:sz w:val="24"/>
          <w:szCs w:val="24"/>
        </w:rPr>
      </w:pPr>
      <w:r w:rsidRPr="00280334">
        <w:rPr>
          <w:rFonts w:ascii="Times New Roman" w:hAnsi="Times New Roman" w:cs="Times New Roman"/>
          <w:color w:val="000000"/>
          <w:sz w:val="24"/>
          <w:szCs w:val="24"/>
        </w:rPr>
        <w:t xml:space="preserve">2.7.2. Основаниями для отказа в </w:t>
      </w:r>
      <w:proofErr w:type="gramStart"/>
      <w:r w:rsidRPr="00280334">
        <w:rPr>
          <w:rFonts w:ascii="Times New Roman" w:hAnsi="Times New Roman" w:cs="Times New Roman"/>
          <w:color w:val="000000"/>
          <w:sz w:val="24"/>
          <w:szCs w:val="24"/>
        </w:rPr>
        <w:t>приеме</w:t>
      </w:r>
      <w:proofErr w:type="gramEnd"/>
      <w:r w:rsidRPr="00280334">
        <w:rPr>
          <w:rFonts w:ascii="Times New Roman" w:hAnsi="Times New Roman" w:cs="Times New Roman"/>
          <w:color w:val="000000"/>
          <w:sz w:val="24"/>
          <w:szCs w:val="24"/>
        </w:rPr>
        <w:t xml:space="preserve"> документов д</w:t>
      </w:r>
      <w:r w:rsidRPr="00280334">
        <w:rPr>
          <w:rFonts w:ascii="Times New Roman" w:hAnsi="Times New Roman" w:cs="Times New Roman"/>
          <w:color w:val="000000"/>
          <w:sz w:val="24"/>
          <w:szCs w:val="24"/>
          <w:lang w:eastAsia="en-US"/>
        </w:rPr>
        <w:t>ля участия в аукционе</w:t>
      </w:r>
      <w:r w:rsidRPr="00280334">
        <w:rPr>
          <w:rFonts w:ascii="Times New Roman" w:hAnsi="Times New Roman" w:cs="Times New Roman"/>
          <w:color w:val="000000"/>
          <w:sz w:val="24"/>
          <w:szCs w:val="24"/>
        </w:rPr>
        <w:t xml:space="preserve"> </w:t>
      </w:r>
      <w:r w:rsidRPr="00280334">
        <w:rPr>
          <w:rFonts w:ascii="Times New Roman" w:hAnsi="Times New Roman" w:cs="Times New Roman"/>
          <w:color w:val="000000"/>
          <w:sz w:val="24"/>
          <w:szCs w:val="24"/>
          <w:lang w:eastAsia="en-US"/>
        </w:rPr>
        <w:t xml:space="preserve">по продаже земельного участка или </w:t>
      </w:r>
      <w:r w:rsidRPr="00280334">
        <w:rPr>
          <w:rFonts w:ascii="Times New Roman" w:hAnsi="Times New Roman" w:cs="Times New Roman"/>
          <w:color w:val="000000"/>
          <w:sz w:val="24"/>
          <w:szCs w:val="24"/>
        </w:rPr>
        <w:t>аукциона на право заключения договора аренды земельного участка являются:</w:t>
      </w:r>
    </w:p>
    <w:p w:rsidR="00D65574" w:rsidRPr="00280334" w:rsidRDefault="00D65574" w:rsidP="00D65574">
      <w:pPr>
        <w:pStyle w:val="ConsPlusNormal"/>
        <w:jc w:val="both"/>
        <w:rPr>
          <w:rFonts w:ascii="Times New Roman" w:hAnsi="Times New Roman" w:cs="Times New Roman"/>
          <w:color w:val="000000"/>
          <w:sz w:val="24"/>
          <w:szCs w:val="24"/>
          <w:lang w:eastAsia="en-US"/>
        </w:rPr>
      </w:pPr>
      <w:r w:rsidRPr="00280334">
        <w:rPr>
          <w:rFonts w:ascii="Times New Roman" w:hAnsi="Times New Roman" w:cs="Times New Roman"/>
          <w:color w:val="000000"/>
          <w:sz w:val="24"/>
          <w:szCs w:val="24"/>
        </w:rPr>
        <w:t>- поступление з</w:t>
      </w:r>
      <w:r w:rsidRPr="00280334">
        <w:rPr>
          <w:rFonts w:ascii="Times New Roman" w:hAnsi="Times New Roman" w:cs="Times New Roman"/>
          <w:color w:val="000000"/>
          <w:sz w:val="24"/>
          <w:szCs w:val="24"/>
          <w:lang w:eastAsia="en-US"/>
        </w:rPr>
        <w:t xml:space="preserve">аявки на участие в </w:t>
      </w:r>
      <w:proofErr w:type="gramStart"/>
      <w:r w:rsidRPr="00280334">
        <w:rPr>
          <w:rFonts w:ascii="Times New Roman" w:hAnsi="Times New Roman" w:cs="Times New Roman"/>
          <w:color w:val="000000"/>
          <w:sz w:val="24"/>
          <w:szCs w:val="24"/>
          <w:lang w:eastAsia="en-US"/>
        </w:rPr>
        <w:t>аукционе</w:t>
      </w:r>
      <w:proofErr w:type="gramEnd"/>
      <w:r w:rsidRPr="00280334">
        <w:rPr>
          <w:rFonts w:ascii="Times New Roman" w:hAnsi="Times New Roman" w:cs="Times New Roman"/>
          <w:color w:val="000000"/>
          <w:sz w:val="24"/>
          <w:szCs w:val="24"/>
          <w:lang w:eastAsia="en-US"/>
        </w:rPr>
        <w:t xml:space="preserve"> по истечении срока приема заявок;</w:t>
      </w:r>
    </w:p>
    <w:p w:rsidR="00D65574" w:rsidRPr="00280334" w:rsidRDefault="00D65574" w:rsidP="00D65574">
      <w:pPr>
        <w:pStyle w:val="ConsPlusNormal"/>
        <w:jc w:val="both"/>
        <w:rPr>
          <w:rFonts w:ascii="Times New Roman" w:hAnsi="Times New Roman" w:cs="Times New Roman"/>
          <w:color w:val="000000"/>
          <w:sz w:val="24"/>
          <w:szCs w:val="24"/>
          <w:lang w:eastAsia="en-US"/>
        </w:rPr>
      </w:pPr>
      <w:r w:rsidRPr="00280334">
        <w:rPr>
          <w:rFonts w:ascii="Times New Roman" w:hAnsi="Times New Roman" w:cs="Times New Roman"/>
          <w:color w:val="000000"/>
          <w:sz w:val="24"/>
          <w:szCs w:val="24"/>
        </w:rPr>
        <w:t xml:space="preserve">- поступление от одного заявителя более одной заявки на участие в аукционе. От заявителя, направившего </w:t>
      </w:r>
      <w:proofErr w:type="gramStart"/>
      <w:r w:rsidRPr="00280334">
        <w:rPr>
          <w:rFonts w:ascii="Times New Roman" w:hAnsi="Times New Roman" w:cs="Times New Roman"/>
          <w:color w:val="000000"/>
          <w:sz w:val="24"/>
          <w:szCs w:val="24"/>
        </w:rPr>
        <w:t>более одной заявки, принимается</w:t>
      </w:r>
      <w:proofErr w:type="gramEnd"/>
      <w:r w:rsidRPr="00280334">
        <w:rPr>
          <w:rFonts w:ascii="Times New Roman" w:hAnsi="Times New Roman" w:cs="Times New Roman"/>
          <w:color w:val="000000"/>
          <w:sz w:val="24"/>
          <w:szCs w:val="24"/>
        </w:rPr>
        <w:t xml:space="preserve"> только одна заявка, поступившая первой. Остальные заявки не </w:t>
      </w:r>
      <w:proofErr w:type="gramStart"/>
      <w:r w:rsidRPr="00280334">
        <w:rPr>
          <w:rFonts w:ascii="Times New Roman" w:hAnsi="Times New Roman" w:cs="Times New Roman"/>
          <w:color w:val="000000"/>
          <w:sz w:val="24"/>
          <w:szCs w:val="24"/>
        </w:rPr>
        <w:t xml:space="preserve">подлежат приему и </w:t>
      </w:r>
      <w:r w:rsidRPr="00280334">
        <w:rPr>
          <w:rFonts w:ascii="Times New Roman" w:hAnsi="Times New Roman" w:cs="Times New Roman"/>
          <w:color w:val="000000"/>
          <w:sz w:val="24"/>
          <w:szCs w:val="24"/>
          <w:lang w:eastAsia="en-US"/>
        </w:rPr>
        <w:t>возвращаются</w:t>
      </w:r>
      <w:proofErr w:type="gramEnd"/>
      <w:r w:rsidRPr="00280334">
        <w:rPr>
          <w:rFonts w:ascii="Times New Roman" w:hAnsi="Times New Roman" w:cs="Times New Roman"/>
          <w:color w:val="000000"/>
          <w:sz w:val="24"/>
          <w:szCs w:val="24"/>
          <w:lang w:eastAsia="en-US"/>
        </w:rPr>
        <w:t xml:space="preserve"> заявителю в день</w:t>
      </w:r>
      <w:r w:rsidRPr="00280334">
        <w:rPr>
          <w:rFonts w:ascii="Times New Roman" w:hAnsi="Times New Roman" w:cs="Times New Roman"/>
          <w:color w:val="000000"/>
          <w:sz w:val="24"/>
          <w:szCs w:val="24"/>
        </w:rPr>
        <w:t xml:space="preserve"> их</w:t>
      </w:r>
      <w:r w:rsidRPr="00280334">
        <w:rPr>
          <w:rFonts w:ascii="Times New Roman" w:hAnsi="Times New Roman" w:cs="Times New Roman"/>
          <w:color w:val="000000"/>
          <w:sz w:val="24"/>
          <w:szCs w:val="24"/>
          <w:lang w:eastAsia="en-US"/>
        </w:rPr>
        <w:t xml:space="preserve"> поступления.</w:t>
      </w:r>
    </w:p>
    <w:p w:rsidR="00D65574" w:rsidRPr="00280334" w:rsidRDefault="00D65574" w:rsidP="00D65574">
      <w:pPr>
        <w:widowControl/>
        <w:numPr>
          <w:ilvl w:val="1"/>
          <w:numId w:val="9"/>
        </w:numPr>
        <w:tabs>
          <w:tab w:val="left" w:pos="1440"/>
          <w:tab w:val="left" w:pos="1560"/>
        </w:tabs>
        <w:suppressAutoHyphens w:val="0"/>
        <w:ind w:left="0" w:firstLine="0"/>
        <w:jc w:val="both"/>
        <w:rPr>
          <w:color w:val="000000"/>
          <w:sz w:val="24"/>
          <w:szCs w:val="24"/>
        </w:rPr>
      </w:pPr>
      <w:r w:rsidRPr="00280334">
        <w:rPr>
          <w:color w:val="000000"/>
          <w:sz w:val="24"/>
          <w:szCs w:val="24"/>
        </w:rPr>
        <w:t xml:space="preserve">Исчерпывающий перечень оснований для отказа в </w:t>
      </w:r>
      <w:proofErr w:type="gramStart"/>
      <w:r w:rsidRPr="00280334">
        <w:rPr>
          <w:color w:val="000000"/>
          <w:sz w:val="24"/>
          <w:szCs w:val="24"/>
        </w:rPr>
        <w:t>предоставлении</w:t>
      </w:r>
      <w:proofErr w:type="gramEnd"/>
      <w:r w:rsidRPr="00280334">
        <w:rPr>
          <w:color w:val="000000"/>
          <w:sz w:val="24"/>
          <w:szCs w:val="24"/>
        </w:rPr>
        <w:t xml:space="preserve"> муниципальной услуги.</w:t>
      </w:r>
    </w:p>
    <w:p w:rsidR="00D65574" w:rsidRPr="00280334" w:rsidRDefault="00D65574" w:rsidP="00D65574">
      <w:pPr>
        <w:pStyle w:val="ConsPlusNormal"/>
        <w:numPr>
          <w:ilvl w:val="2"/>
          <w:numId w:val="9"/>
        </w:numPr>
        <w:ind w:left="0" w:firstLine="0"/>
        <w:jc w:val="both"/>
        <w:rPr>
          <w:rFonts w:ascii="Times New Roman" w:hAnsi="Times New Roman" w:cs="Times New Roman"/>
          <w:color w:val="000000"/>
          <w:sz w:val="24"/>
          <w:szCs w:val="24"/>
        </w:rPr>
      </w:pPr>
      <w:r w:rsidRPr="00280334">
        <w:rPr>
          <w:rFonts w:ascii="Times New Roman" w:hAnsi="Times New Roman" w:cs="Times New Roman"/>
          <w:color w:val="000000"/>
          <w:sz w:val="24"/>
          <w:szCs w:val="24"/>
        </w:rPr>
        <w:t xml:space="preserve">В </w:t>
      </w:r>
      <w:proofErr w:type="gramStart"/>
      <w:r w:rsidRPr="00280334">
        <w:rPr>
          <w:rFonts w:ascii="Times New Roman" w:hAnsi="Times New Roman" w:cs="Times New Roman"/>
          <w:color w:val="000000"/>
          <w:sz w:val="24"/>
          <w:szCs w:val="24"/>
        </w:rPr>
        <w:t>случае</w:t>
      </w:r>
      <w:proofErr w:type="gramEnd"/>
      <w:r w:rsidRPr="00280334">
        <w:rPr>
          <w:rFonts w:ascii="Times New Roman" w:hAnsi="Times New Roman" w:cs="Times New Roman"/>
          <w:color w:val="000000"/>
          <w:sz w:val="24"/>
          <w:szCs w:val="24"/>
        </w:rPr>
        <w:t xml:space="preserve"> рассмотрения заявления о проведении </w:t>
      </w:r>
      <w:r w:rsidRPr="00280334">
        <w:rPr>
          <w:rFonts w:ascii="Times New Roman" w:hAnsi="Times New Roman" w:cs="Times New Roman"/>
          <w:color w:val="000000"/>
          <w:sz w:val="24"/>
          <w:szCs w:val="24"/>
          <w:lang w:eastAsia="en-US"/>
        </w:rPr>
        <w:t xml:space="preserve">аукциона по продаже земельного участка или </w:t>
      </w:r>
      <w:r w:rsidRPr="00280334">
        <w:rPr>
          <w:rFonts w:ascii="Times New Roman" w:hAnsi="Times New Roman" w:cs="Times New Roman"/>
          <w:color w:val="000000"/>
          <w:sz w:val="24"/>
          <w:szCs w:val="24"/>
        </w:rPr>
        <w:t>аукциона на право заключения договора аренды земельного участка основаниями для принятия решения об отказе в проведении аукциона являются:</w:t>
      </w:r>
    </w:p>
    <w:p w:rsidR="00D65574" w:rsidRPr="00280334" w:rsidRDefault="00D65574" w:rsidP="00D65574">
      <w:pPr>
        <w:rPr>
          <w:sz w:val="24"/>
          <w:szCs w:val="24"/>
        </w:rPr>
      </w:pPr>
      <w:r w:rsidRPr="00280334">
        <w:rPr>
          <w:sz w:val="24"/>
          <w:szCs w:val="24"/>
        </w:rPr>
        <w:t xml:space="preserve">1) границы земельного участка подлежат уточнению в </w:t>
      </w:r>
      <w:proofErr w:type="gramStart"/>
      <w:r w:rsidRPr="00280334">
        <w:rPr>
          <w:sz w:val="24"/>
          <w:szCs w:val="24"/>
        </w:rPr>
        <w:t>соответствии</w:t>
      </w:r>
      <w:proofErr w:type="gramEnd"/>
      <w:r w:rsidRPr="00280334">
        <w:rPr>
          <w:sz w:val="24"/>
          <w:szCs w:val="24"/>
        </w:rPr>
        <w:t xml:space="preserve"> с требованиями Федерального закона «О государственной регистрации недвижимости»; </w:t>
      </w:r>
    </w:p>
    <w:p w:rsidR="00D65574" w:rsidRPr="00280334" w:rsidRDefault="00D65574" w:rsidP="00D65574">
      <w:pPr>
        <w:rPr>
          <w:sz w:val="24"/>
          <w:szCs w:val="24"/>
        </w:rPr>
      </w:pPr>
      <w:r w:rsidRPr="00280334">
        <w:rPr>
          <w:sz w:val="24"/>
          <w:szCs w:val="24"/>
        </w:rPr>
        <w:t xml:space="preserve">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rsidR="00D65574" w:rsidRPr="00280334" w:rsidRDefault="00D65574" w:rsidP="00D65574">
      <w:pPr>
        <w:rPr>
          <w:sz w:val="24"/>
          <w:szCs w:val="24"/>
        </w:rPr>
      </w:pPr>
      <w:proofErr w:type="gramStart"/>
      <w:r w:rsidRPr="00280334">
        <w:rPr>
          <w:sz w:val="24"/>
          <w:szCs w:val="24"/>
        </w:rPr>
        <w:t xml:space="preserve">3) в отношении земельного участка в установленном законодательством Российской </w:t>
      </w:r>
      <w:r w:rsidRPr="00280334">
        <w:rPr>
          <w:sz w:val="24"/>
          <w:szCs w:val="24"/>
        </w:rPr>
        <w:lastRenderedPageBreak/>
        <w:t xml:space="preserve">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roofErr w:type="gramEnd"/>
    </w:p>
    <w:p w:rsidR="00D65574" w:rsidRPr="00280334" w:rsidRDefault="00D65574" w:rsidP="00D65574">
      <w:pPr>
        <w:rPr>
          <w:sz w:val="24"/>
          <w:szCs w:val="24"/>
        </w:rPr>
      </w:pPr>
      <w:proofErr w:type="gramStart"/>
      <w:r w:rsidRPr="00280334">
        <w:rPr>
          <w:sz w:val="24"/>
          <w:szCs w:val="24"/>
        </w:rPr>
        <w:t xml:space="preserve">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roofErr w:type="gramEnd"/>
    </w:p>
    <w:p w:rsidR="00D65574" w:rsidRPr="00280334" w:rsidRDefault="00D65574" w:rsidP="00D65574">
      <w:pPr>
        <w:rPr>
          <w:sz w:val="24"/>
          <w:szCs w:val="24"/>
        </w:rPr>
      </w:pPr>
      <w:r w:rsidRPr="00280334">
        <w:rPr>
          <w:sz w:val="24"/>
          <w:szCs w:val="24"/>
        </w:rPr>
        <w:t xml:space="preserve">5) в </w:t>
      </w:r>
      <w:proofErr w:type="gramStart"/>
      <w:r w:rsidRPr="00280334">
        <w:rPr>
          <w:sz w:val="24"/>
          <w:szCs w:val="24"/>
        </w:rPr>
        <w:t>отношении</w:t>
      </w:r>
      <w:proofErr w:type="gramEnd"/>
      <w:r w:rsidRPr="00280334">
        <w:rPr>
          <w:sz w:val="24"/>
          <w:szCs w:val="24"/>
        </w:rPr>
        <w:t xml:space="preserve">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rsidR="00D65574" w:rsidRPr="00280334" w:rsidRDefault="00D65574" w:rsidP="00D65574">
      <w:pPr>
        <w:rPr>
          <w:sz w:val="24"/>
          <w:szCs w:val="24"/>
        </w:rPr>
      </w:pPr>
      <w:proofErr w:type="gramStart"/>
      <w:r w:rsidRPr="00280334">
        <w:rPr>
          <w:sz w:val="24"/>
          <w:szCs w:val="24"/>
        </w:rPr>
        <w:t xml:space="preserve">6)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roofErr w:type="gramEnd"/>
    </w:p>
    <w:p w:rsidR="00D65574" w:rsidRPr="00280334" w:rsidRDefault="00D65574" w:rsidP="00D65574">
      <w:pPr>
        <w:rPr>
          <w:sz w:val="24"/>
          <w:szCs w:val="24"/>
        </w:rPr>
      </w:pPr>
      <w:r w:rsidRPr="00280334">
        <w:rPr>
          <w:sz w:val="24"/>
          <w:szCs w:val="24"/>
        </w:rPr>
        <w:t xml:space="preserve">7) </w:t>
      </w:r>
      <w:proofErr w:type="gramStart"/>
      <w:r w:rsidRPr="00280334">
        <w:rPr>
          <w:sz w:val="24"/>
          <w:szCs w:val="24"/>
        </w:rPr>
        <w:t>земельный</w:t>
      </w:r>
      <w:proofErr w:type="gramEnd"/>
      <w:r w:rsidRPr="00280334">
        <w:rPr>
          <w:sz w:val="24"/>
          <w:szCs w:val="24"/>
        </w:rPr>
        <w:t xml:space="preserve"> участок не отнесен к определенной категории земель; </w:t>
      </w:r>
    </w:p>
    <w:p w:rsidR="00D65574" w:rsidRPr="00280334" w:rsidRDefault="00D65574" w:rsidP="00D65574">
      <w:pPr>
        <w:rPr>
          <w:sz w:val="24"/>
          <w:szCs w:val="24"/>
        </w:rPr>
      </w:pPr>
      <w:r w:rsidRPr="00280334">
        <w:rPr>
          <w:sz w:val="24"/>
          <w:szCs w:val="24"/>
        </w:rPr>
        <w:t xml:space="preserve">8) </w:t>
      </w:r>
      <w:proofErr w:type="gramStart"/>
      <w:r w:rsidRPr="00280334">
        <w:rPr>
          <w:sz w:val="24"/>
          <w:szCs w:val="24"/>
        </w:rPr>
        <w:t>земельный</w:t>
      </w:r>
      <w:proofErr w:type="gramEnd"/>
      <w:r w:rsidRPr="00280334">
        <w:rPr>
          <w:sz w:val="24"/>
          <w:szCs w:val="24"/>
        </w:rPr>
        <w:t xml:space="preserve">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D65574" w:rsidRPr="00280334" w:rsidRDefault="00D65574" w:rsidP="00D65574">
      <w:pPr>
        <w:rPr>
          <w:sz w:val="24"/>
          <w:szCs w:val="24"/>
        </w:rPr>
      </w:pPr>
      <w:proofErr w:type="gramStart"/>
      <w:r w:rsidRPr="00280334">
        <w:rPr>
          <w:sz w:val="24"/>
          <w:szCs w:val="24"/>
        </w:rPr>
        <w:t>9)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а также случаев проведения аукциона на право заключения договора аренды</w:t>
      </w:r>
      <w:proofErr w:type="gramEnd"/>
      <w:r w:rsidRPr="00280334">
        <w:rPr>
          <w:sz w:val="24"/>
          <w:szCs w:val="24"/>
        </w:rPr>
        <w:t xml:space="preserve"> </w:t>
      </w:r>
      <w:proofErr w:type="gramStart"/>
      <w:r w:rsidRPr="00280334">
        <w:rPr>
          <w:sz w:val="24"/>
          <w:szCs w:val="24"/>
        </w:rPr>
        <w:t xml:space="preserve">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roofErr w:type="gramEnd"/>
    </w:p>
    <w:p w:rsidR="00D65574" w:rsidRPr="00280334" w:rsidRDefault="00D65574" w:rsidP="00D65574">
      <w:pPr>
        <w:rPr>
          <w:sz w:val="24"/>
          <w:szCs w:val="24"/>
        </w:rPr>
      </w:pPr>
      <w:proofErr w:type="gramStart"/>
      <w:r w:rsidRPr="00280334">
        <w:rPr>
          <w:sz w:val="24"/>
          <w:szCs w:val="24"/>
        </w:rPr>
        <w:t>10)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w:t>
      </w:r>
      <w:proofErr w:type="gramEnd"/>
      <w:r w:rsidRPr="00280334">
        <w:rPr>
          <w:sz w:val="24"/>
          <w:szCs w:val="24"/>
        </w:rPr>
        <w:t xml:space="preserve">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w:t>
      </w:r>
    </w:p>
    <w:p w:rsidR="00D65574" w:rsidRPr="00280334" w:rsidRDefault="00D65574" w:rsidP="00D65574">
      <w:pPr>
        <w:rPr>
          <w:sz w:val="24"/>
          <w:szCs w:val="24"/>
        </w:rPr>
      </w:pPr>
      <w:r w:rsidRPr="00280334">
        <w:rPr>
          <w:sz w:val="24"/>
          <w:szCs w:val="24"/>
        </w:rPr>
        <w:t xml:space="preserve">11)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D65574" w:rsidRPr="00280334" w:rsidRDefault="00D65574" w:rsidP="00D65574">
      <w:pPr>
        <w:rPr>
          <w:sz w:val="24"/>
          <w:szCs w:val="24"/>
        </w:rPr>
      </w:pPr>
      <w:r w:rsidRPr="00280334">
        <w:rPr>
          <w:sz w:val="24"/>
          <w:szCs w:val="24"/>
        </w:rPr>
        <w:t xml:space="preserve">12) </w:t>
      </w:r>
      <w:proofErr w:type="gramStart"/>
      <w:r w:rsidRPr="00280334">
        <w:rPr>
          <w:sz w:val="24"/>
          <w:szCs w:val="24"/>
        </w:rPr>
        <w:t>земельный</w:t>
      </w:r>
      <w:proofErr w:type="gramEnd"/>
      <w:r w:rsidRPr="00280334">
        <w:rPr>
          <w:sz w:val="24"/>
          <w:szCs w:val="24"/>
        </w:rPr>
        <w:t xml:space="preserve"> участок ограничен в обороте, за исключением случая проведения аукциона на право заключения договора аренды земельного участка; </w:t>
      </w:r>
    </w:p>
    <w:p w:rsidR="00D65574" w:rsidRPr="00280334" w:rsidRDefault="00D65574" w:rsidP="00D65574">
      <w:pPr>
        <w:rPr>
          <w:sz w:val="24"/>
          <w:szCs w:val="24"/>
        </w:rPr>
      </w:pPr>
      <w:proofErr w:type="gramStart"/>
      <w:r w:rsidRPr="00280334">
        <w:rPr>
          <w:sz w:val="24"/>
          <w:szCs w:val="24"/>
        </w:rPr>
        <w:t xml:space="preserve">13)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roofErr w:type="gramEnd"/>
    </w:p>
    <w:p w:rsidR="00D65574" w:rsidRPr="00280334" w:rsidRDefault="00D65574" w:rsidP="00D65574">
      <w:pPr>
        <w:rPr>
          <w:sz w:val="24"/>
          <w:szCs w:val="24"/>
        </w:rPr>
      </w:pPr>
      <w:r w:rsidRPr="00280334">
        <w:rPr>
          <w:sz w:val="24"/>
          <w:szCs w:val="24"/>
        </w:rPr>
        <w:t xml:space="preserve">14) земельный участок расположен в </w:t>
      </w:r>
      <w:proofErr w:type="gramStart"/>
      <w:r w:rsidRPr="00280334">
        <w:rPr>
          <w:sz w:val="24"/>
          <w:szCs w:val="24"/>
        </w:rPr>
        <w:t>границах</w:t>
      </w:r>
      <w:proofErr w:type="gramEnd"/>
      <w:r w:rsidRPr="00280334">
        <w:rPr>
          <w:sz w:val="24"/>
          <w:szCs w:val="24"/>
        </w:rPr>
        <w:t xml:space="preserve"> территории, в отношении которой заключен договор о ее комплексном развитии; </w:t>
      </w:r>
    </w:p>
    <w:p w:rsidR="00D65574" w:rsidRPr="00280334" w:rsidRDefault="00D65574" w:rsidP="00D65574">
      <w:pPr>
        <w:rPr>
          <w:sz w:val="24"/>
          <w:szCs w:val="24"/>
        </w:rPr>
      </w:pPr>
      <w:r w:rsidRPr="00280334">
        <w:rPr>
          <w:sz w:val="24"/>
          <w:szCs w:val="24"/>
        </w:rPr>
        <w:lastRenderedPageBreak/>
        <w:t xml:space="preserve">15) </w:t>
      </w:r>
      <w:proofErr w:type="gramStart"/>
      <w:r w:rsidRPr="00280334">
        <w:rPr>
          <w:sz w:val="24"/>
          <w:szCs w:val="24"/>
        </w:rPr>
        <w:t>земельный</w:t>
      </w:r>
      <w:proofErr w:type="gramEnd"/>
      <w:r w:rsidRPr="00280334">
        <w:rPr>
          <w:sz w:val="24"/>
          <w:szCs w:val="24"/>
        </w:rPr>
        <w:t xml:space="preserve">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D65574" w:rsidRPr="00280334" w:rsidRDefault="00D65574" w:rsidP="00D65574">
      <w:pPr>
        <w:rPr>
          <w:sz w:val="24"/>
          <w:szCs w:val="24"/>
        </w:rPr>
      </w:pPr>
      <w:proofErr w:type="gramStart"/>
      <w:r w:rsidRPr="00280334">
        <w:rPr>
          <w:sz w:val="24"/>
          <w:szCs w:val="24"/>
        </w:rPr>
        <w:t xml:space="preserve">16)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 </w:t>
      </w:r>
      <w:proofErr w:type="gramEnd"/>
    </w:p>
    <w:p w:rsidR="00D65574" w:rsidRPr="00280334" w:rsidRDefault="00D65574" w:rsidP="00D65574">
      <w:pPr>
        <w:rPr>
          <w:sz w:val="24"/>
          <w:szCs w:val="24"/>
        </w:rPr>
      </w:pPr>
      <w:r w:rsidRPr="00280334">
        <w:rPr>
          <w:sz w:val="24"/>
          <w:szCs w:val="24"/>
        </w:rPr>
        <w:t xml:space="preserve">17) в </w:t>
      </w:r>
      <w:proofErr w:type="gramStart"/>
      <w:r w:rsidRPr="00280334">
        <w:rPr>
          <w:sz w:val="24"/>
          <w:szCs w:val="24"/>
        </w:rPr>
        <w:t>отношении</w:t>
      </w:r>
      <w:proofErr w:type="gramEnd"/>
      <w:r w:rsidRPr="00280334">
        <w:rPr>
          <w:sz w:val="24"/>
          <w:szCs w:val="24"/>
        </w:rPr>
        <w:t xml:space="preserve"> земельного участка принято решение о предварительном согласовании его предоставления; </w:t>
      </w:r>
    </w:p>
    <w:p w:rsidR="00D65574" w:rsidRPr="00280334" w:rsidRDefault="00D65574" w:rsidP="00D65574">
      <w:pPr>
        <w:rPr>
          <w:sz w:val="24"/>
          <w:szCs w:val="24"/>
        </w:rPr>
      </w:pPr>
      <w:proofErr w:type="gramStart"/>
      <w:r w:rsidRPr="00280334">
        <w:rPr>
          <w:sz w:val="24"/>
          <w:szCs w:val="24"/>
        </w:rPr>
        <w:t xml:space="preserve">18)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roofErr w:type="gramEnd"/>
    </w:p>
    <w:p w:rsidR="00D65574" w:rsidRPr="00280334" w:rsidRDefault="00D65574" w:rsidP="00D65574">
      <w:pPr>
        <w:rPr>
          <w:sz w:val="24"/>
          <w:szCs w:val="24"/>
        </w:rPr>
      </w:pPr>
      <w:r w:rsidRPr="00280334">
        <w:rPr>
          <w:sz w:val="24"/>
          <w:szCs w:val="24"/>
        </w:rPr>
        <w:t xml:space="preserve">19) </w:t>
      </w:r>
      <w:proofErr w:type="gramStart"/>
      <w:r w:rsidRPr="00280334">
        <w:rPr>
          <w:sz w:val="24"/>
          <w:szCs w:val="24"/>
        </w:rPr>
        <w:t>земельный</w:t>
      </w:r>
      <w:proofErr w:type="gramEnd"/>
      <w:r w:rsidRPr="00280334">
        <w:rPr>
          <w:sz w:val="24"/>
          <w:szCs w:val="24"/>
        </w:rPr>
        <w:t xml:space="preserve"> участок является земельным участком общего пользования или расположен в границах земель общего пользования, территории общего пользования; </w:t>
      </w:r>
    </w:p>
    <w:p w:rsidR="00D65574" w:rsidRPr="00280334" w:rsidRDefault="00D65574" w:rsidP="00D65574">
      <w:pPr>
        <w:rPr>
          <w:sz w:val="24"/>
          <w:szCs w:val="24"/>
        </w:rPr>
      </w:pPr>
      <w:r w:rsidRPr="00280334">
        <w:rPr>
          <w:sz w:val="24"/>
          <w:szCs w:val="24"/>
        </w:rPr>
        <w:t xml:space="preserve">20)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D65574" w:rsidRPr="00280334" w:rsidRDefault="00D65574" w:rsidP="00D65574">
      <w:pPr>
        <w:pStyle w:val="1"/>
        <w:numPr>
          <w:ilvl w:val="2"/>
          <w:numId w:val="9"/>
        </w:numPr>
        <w:autoSpaceDE w:val="0"/>
        <w:autoSpaceDN w:val="0"/>
        <w:adjustRightInd w:val="0"/>
        <w:ind w:left="0" w:firstLine="0"/>
        <w:rPr>
          <w:rFonts w:ascii="Times New Roman" w:hAnsi="Times New Roman"/>
          <w:color w:val="000000"/>
        </w:rPr>
      </w:pPr>
      <w:r w:rsidRPr="00280334">
        <w:rPr>
          <w:rFonts w:ascii="Times New Roman" w:hAnsi="Times New Roman"/>
          <w:color w:val="000000"/>
        </w:rPr>
        <w:t xml:space="preserve">Заявитель не допускается к участию в </w:t>
      </w:r>
      <w:proofErr w:type="gramStart"/>
      <w:r w:rsidRPr="00280334">
        <w:rPr>
          <w:rFonts w:ascii="Times New Roman" w:hAnsi="Times New Roman"/>
          <w:color w:val="000000"/>
        </w:rPr>
        <w:t>аукционе</w:t>
      </w:r>
      <w:proofErr w:type="gramEnd"/>
      <w:r w:rsidRPr="00280334">
        <w:rPr>
          <w:rFonts w:ascii="Times New Roman" w:hAnsi="Times New Roman"/>
          <w:color w:val="000000"/>
        </w:rPr>
        <w:t xml:space="preserve"> в следующих случаях:</w:t>
      </w:r>
    </w:p>
    <w:p w:rsidR="00D65574" w:rsidRPr="00280334" w:rsidRDefault="00D65574" w:rsidP="00D65574">
      <w:pPr>
        <w:pStyle w:val="1"/>
        <w:numPr>
          <w:ilvl w:val="0"/>
          <w:numId w:val="10"/>
        </w:numPr>
        <w:autoSpaceDE w:val="0"/>
        <w:autoSpaceDN w:val="0"/>
        <w:adjustRightInd w:val="0"/>
        <w:ind w:left="0" w:firstLine="0"/>
        <w:rPr>
          <w:rFonts w:ascii="Times New Roman" w:hAnsi="Times New Roman"/>
          <w:color w:val="000000"/>
        </w:rPr>
      </w:pPr>
      <w:r w:rsidRPr="00280334">
        <w:rPr>
          <w:rFonts w:ascii="Times New Roman" w:hAnsi="Times New Roman"/>
          <w:color w:val="000000"/>
        </w:rPr>
        <w:t xml:space="preserve">непредставление необходимых для участия в </w:t>
      </w:r>
      <w:proofErr w:type="gramStart"/>
      <w:r w:rsidRPr="00280334">
        <w:rPr>
          <w:rFonts w:ascii="Times New Roman" w:hAnsi="Times New Roman"/>
          <w:color w:val="000000"/>
        </w:rPr>
        <w:t>аукционе</w:t>
      </w:r>
      <w:proofErr w:type="gramEnd"/>
      <w:r w:rsidRPr="00280334">
        <w:rPr>
          <w:rFonts w:ascii="Times New Roman" w:hAnsi="Times New Roman"/>
          <w:color w:val="000000"/>
        </w:rPr>
        <w:t xml:space="preserve"> документов или представление недостоверных сведений;</w:t>
      </w:r>
    </w:p>
    <w:p w:rsidR="00D65574" w:rsidRPr="00280334" w:rsidRDefault="00D65574" w:rsidP="00D65574">
      <w:pPr>
        <w:pStyle w:val="1"/>
        <w:numPr>
          <w:ilvl w:val="0"/>
          <w:numId w:val="10"/>
        </w:numPr>
        <w:autoSpaceDE w:val="0"/>
        <w:autoSpaceDN w:val="0"/>
        <w:adjustRightInd w:val="0"/>
        <w:ind w:left="0" w:firstLine="0"/>
        <w:rPr>
          <w:rFonts w:ascii="Times New Roman" w:hAnsi="Times New Roman"/>
          <w:color w:val="000000"/>
        </w:rPr>
      </w:pPr>
      <w:r w:rsidRPr="00280334">
        <w:rPr>
          <w:rFonts w:ascii="Times New Roman" w:hAnsi="Times New Roman"/>
          <w:color w:val="000000"/>
        </w:rPr>
        <w:t xml:space="preserve">не поступление задатка на дату рассмотрения заявок на участие в </w:t>
      </w:r>
      <w:proofErr w:type="gramStart"/>
      <w:r w:rsidRPr="00280334">
        <w:rPr>
          <w:rFonts w:ascii="Times New Roman" w:hAnsi="Times New Roman"/>
          <w:color w:val="000000"/>
        </w:rPr>
        <w:t>аукционе</w:t>
      </w:r>
      <w:proofErr w:type="gramEnd"/>
      <w:r w:rsidRPr="00280334">
        <w:rPr>
          <w:rFonts w:ascii="Times New Roman" w:hAnsi="Times New Roman"/>
          <w:color w:val="000000"/>
        </w:rPr>
        <w:t>;</w:t>
      </w:r>
    </w:p>
    <w:p w:rsidR="00D65574" w:rsidRPr="00280334" w:rsidRDefault="00D65574" w:rsidP="00D65574">
      <w:pPr>
        <w:pStyle w:val="1"/>
        <w:numPr>
          <w:ilvl w:val="0"/>
          <w:numId w:val="10"/>
        </w:numPr>
        <w:autoSpaceDE w:val="0"/>
        <w:autoSpaceDN w:val="0"/>
        <w:adjustRightInd w:val="0"/>
        <w:ind w:left="0" w:firstLine="0"/>
        <w:rPr>
          <w:rFonts w:ascii="Times New Roman" w:hAnsi="Times New Roman"/>
          <w:color w:val="000000"/>
        </w:rPr>
      </w:pPr>
      <w:r w:rsidRPr="00280334">
        <w:rPr>
          <w:rFonts w:ascii="Times New Roman" w:hAnsi="Times New Roman"/>
          <w:color w:val="000000"/>
        </w:rPr>
        <w:t xml:space="preserve">подача заявки на участие в аукционе лицом, которое в соответствии с Земельным Кодексом и другими федеральными законами не имеет права быть участником конкретного аукциона, покупателем земельного участка или приобрести </w:t>
      </w:r>
      <w:proofErr w:type="gramStart"/>
      <w:r w:rsidRPr="00280334">
        <w:rPr>
          <w:rFonts w:ascii="Times New Roman" w:hAnsi="Times New Roman"/>
          <w:color w:val="000000"/>
        </w:rPr>
        <w:t>земельный</w:t>
      </w:r>
      <w:proofErr w:type="gramEnd"/>
      <w:r w:rsidRPr="00280334">
        <w:rPr>
          <w:rFonts w:ascii="Times New Roman" w:hAnsi="Times New Roman"/>
          <w:color w:val="000000"/>
        </w:rPr>
        <w:t xml:space="preserve"> участок в аренду;</w:t>
      </w:r>
    </w:p>
    <w:p w:rsidR="00D65574" w:rsidRPr="00280334" w:rsidRDefault="00D65574" w:rsidP="00D65574">
      <w:pPr>
        <w:rPr>
          <w:sz w:val="24"/>
          <w:szCs w:val="24"/>
        </w:rPr>
      </w:pPr>
      <w:proofErr w:type="gramStart"/>
      <w:r w:rsidRPr="00280334">
        <w:rPr>
          <w:sz w:val="24"/>
          <w:szCs w:val="24"/>
        </w:rPr>
        <w:t xml:space="preserve">–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статьей 39.12 Земельного кодекса РФ реестре недобросовестных участников аукциона. </w:t>
      </w:r>
      <w:proofErr w:type="gramEnd"/>
    </w:p>
    <w:p w:rsidR="00D65574" w:rsidRPr="00280334" w:rsidRDefault="00D65574" w:rsidP="00D65574">
      <w:pPr>
        <w:tabs>
          <w:tab w:val="num" w:pos="1155"/>
          <w:tab w:val="left" w:pos="1440"/>
          <w:tab w:val="left" w:pos="1560"/>
        </w:tabs>
        <w:rPr>
          <w:color w:val="000000"/>
          <w:sz w:val="24"/>
          <w:szCs w:val="24"/>
        </w:rPr>
      </w:pPr>
      <w:r w:rsidRPr="00280334">
        <w:rPr>
          <w:color w:val="000000"/>
          <w:sz w:val="24"/>
          <w:szCs w:val="24"/>
        </w:rPr>
        <w:t>2.9. Размер платы, взимаемой с заявителя при предоставлении муниципальной услуги.</w:t>
      </w:r>
    </w:p>
    <w:p w:rsidR="00D65574" w:rsidRPr="00280334" w:rsidRDefault="00D65574" w:rsidP="00D65574">
      <w:pPr>
        <w:tabs>
          <w:tab w:val="num" w:pos="792"/>
          <w:tab w:val="left" w:pos="1440"/>
          <w:tab w:val="left" w:pos="1560"/>
        </w:tabs>
        <w:rPr>
          <w:color w:val="000000"/>
          <w:sz w:val="24"/>
          <w:szCs w:val="24"/>
        </w:rPr>
      </w:pPr>
      <w:r w:rsidRPr="00280334">
        <w:rPr>
          <w:color w:val="000000"/>
          <w:sz w:val="24"/>
          <w:szCs w:val="24"/>
        </w:rPr>
        <w:t xml:space="preserve">Муниципальная услуга предоставляется на безвозмездной основе. </w:t>
      </w:r>
    </w:p>
    <w:p w:rsidR="00D65574" w:rsidRPr="00280334" w:rsidRDefault="00D65574" w:rsidP="00D65574">
      <w:pPr>
        <w:widowControl/>
        <w:numPr>
          <w:ilvl w:val="1"/>
          <w:numId w:val="11"/>
        </w:numPr>
        <w:tabs>
          <w:tab w:val="num" w:pos="1155"/>
          <w:tab w:val="left" w:pos="1440"/>
          <w:tab w:val="left" w:pos="1560"/>
        </w:tabs>
        <w:suppressAutoHyphens w:val="0"/>
        <w:ind w:left="0" w:firstLine="0"/>
        <w:jc w:val="both"/>
        <w:rPr>
          <w:color w:val="000000"/>
          <w:sz w:val="24"/>
          <w:szCs w:val="24"/>
        </w:rPr>
      </w:pPr>
      <w:r w:rsidRPr="00280334">
        <w:rPr>
          <w:color w:val="000000"/>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D65574" w:rsidRPr="00280334" w:rsidRDefault="00D65574" w:rsidP="00D65574">
      <w:pPr>
        <w:autoSpaceDE w:val="0"/>
        <w:autoSpaceDN w:val="0"/>
        <w:adjustRightInd w:val="0"/>
        <w:rPr>
          <w:color w:val="000000"/>
          <w:sz w:val="24"/>
          <w:szCs w:val="24"/>
        </w:rPr>
      </w:pPr>
      <w:r w:rsidRPr="00280334">
        <w:rPr>
          <w:color w:val="000000"/>
          <w:sz w:val="24"/>
          <w:szCs w:val="24"/>
        </w:rPr>
        <w:t>Максимальный срок ожидания в очереди при подаче запроса о предоставлении муниципальной услуги не должен превышать 15 минут.</w:t>
      </w:r>
    </w:p>
    <w:p w:rsidR="00D65574" w:rsidRPr="00280334" w:rsidRDefault="00D65574" w:rsidP="00D65574">
      <w:pPr>
        <w:autoSpaceDE w:val="0"/>
        <w:autoSpaceDN w:val="0"/>
        <w:adjustRightInd w:val="0"/>
        <w:rPr>
          <w:color w:val="000000"/>
          <w:sz w:val="24"/>
          <w:szCs w:val="24"/>
        </w:rPr>
      </w:pPr>
      <w:r w:rsidRPr="00280334">
        <w:rPr>
          <w:color w:val="000000"/>
          <w:sz w:val="24"/>
          <w:szCs w:val="24"/>
        </w:rPr>
        <w:t>Максимальный срок ожидания в очереди при получении результата предоставления муниципальной услуги не должен превышать 15 минут.</w:t>
      </w:r>
    </w:p>
    <w:p w:rsidR="00D65574" w:rsidRPr="00280334" w:rsidRDefault="00D65574" w:rsidP="00D65574">
      <w:pPr>
        <w:widowControl/>
        <w:numPr>
          <w:ilvl w:val="1"/>
          <w:numId w:val="11"/>
        </w:numPr>
        <w:tabs>
          <w:tab w:val="num" w:pos="1155"/>
          <w:tab w:val="left" w:pos="1560"/>
        </w:tabs>
        <w:suppressAutoHyphens w:val="0"/>
        <w:ind w:left="0" w:firstLine="0"/>
        <w:jc w:val="both"/>
        <w:rPr>
          <w:color w:val="000000"/>
          <w:sz w:val="24"/>
          <w:szCs w:val="24"/>
        </w:rPr>
      </w:pPr>
      <w:r w:rsidRPr="00280334">
        <w:rPr>
          <w:color w:val="000000"/>
          <w:sz w:val="24"/>
          <w:szCs w:val="24"/>
        </w:rPr>
        <w:t>Срок регистрации запроса заявителя о предоставлении муниципальной услуги.</w:t>
      </w:r>
    </w:p>
    <w:p w:rsidR="00D65574" w:rsidRPr="00280334" w:rsidRDefault="00D65574" w:rsidP="00D65574">
      <w:pPr>
        <w:tabs>
          <w:tab w:val="num" w:pos="1155"/>
          <w:tab w:val="left" w:pos="1560"/>
        </w:tabs>
        <w:rPr>
          <w:color w:val="000000"/>
          <w:sz w:val="24"/>
          <w:szCs w:val="24"/>
        </w:rPr>
      </w:pPr>
      <w:r w:rsidRPr="00280334">
        <w:rPr>
          <w:color w:val="000000"/>
          <w:sz w:val="24"/>
          <w:szCs w:val="24"/>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D65574" w:rsidRPr="00280334" w:rsidRDefault="00D65574" w:rsidP="00D65574">
      <w:pPr>
        <w:widowControl/>
        <w:numPr>
          <w:ilvl w:val="1"/>
          <w:numId w:val="11"/>
        </w:numPr>
        <w:tabs>
          <w:tab w:val="num" w:pos="1155"/>
          <w:tab w:val="left" w:pos="1560"/>
        </w:tabs>
        <w:suppressAutoHyphens w:val="0"/>
        <w:ind w:left="0" w:firstLine="0"/>
        <w:jc w:val="both"/>
        <w:rPr>
          <w:color w:val="000000"/>
          <w:sz w:val="24"/>
          <w:szCs w:val="24"/>
        </w:rPr>
      </w:pPr>
      <w:r w:rsidRPr="00280334">
        <w:rPr>
          <w:color w:val="000000"/>
          <w:sz w:val="24"/>
          <w:szCs w:val="24"/>
        </w:rPr>
        <w:t>Требования к помещениям, в которых предоставляется муниципальная услуга.</w:t>
      </w:r>
    </w:p>
    <w:p w:rsidR="00D65574" w:rsidRPr="00280334" w:rsidRDefault="00D65574" w:rsidP="00D65574">
      <w:pPr>
        <w:tabs>
          <w:tab w:val="left" w:pos="1560"/>
        </w:tabs>
        <w:autoSpaceDE w:val="0"/>
        <w:autoSpaceDN w:val="0"/>
        <w:adjustRightInd w:val="0"/>
        <w:rPr>
          <w:color w:val="000000"/>
          <w:sz w:val="24"/>
          <w:szCs w:val="24"/>
        </w:rPr>
      </w:pPr>
      <w:r w:rsidRPr="00280334">
        <w:rPr>
          <w:color w:val="000000"/>
          <w:sz w:val="24"/>
          <w:szCs w:val="24"/>
        </w:rPr>
        <w:t xml:space="preserve">2.12.1. Прием граждан осуществляется в специально выделенных для предоставления муниципальных услуг </w:t>
      </w:r>
      <w:proofErr w:type="gramStart"/>
      <w:r w:rsidRPr="00280334">
        <w:rPr>
          <w:color w:val="000000"/>
          <w:sz w:val="24"/>
          <w:szCs w:val="24"/>
        </w:rPr>
        <w:t>помещениях</w:t>
      </w:r>
      <w:proofErr w:type="gramEnd"/>
      <w:r w:rsidRPr="00280334">
        <w:rPr>
          <w:color w:val="000000"/>
          <w:sz w:val="24"/>
          <w:szCs w:val="24"/>
        </w:rPr>
        <w:t>.</w:t>
      </w:r>
    </w:p>
    <w:p w:rsidR="00D65574" w:rsidRPr="00280334" w:rsidRDefault="00D65574" w:rsidP="00D65574">
      <w:pPr>
        <w:tabs>
          <w:tab w:val="left" w:pos="1560"/>
        </w:tabs>
        <w:autoSpaceDE w:val="0"/>
        <w:autoSpaceDN w:val="0"/>
        <w:adjustRightInd w:val="0"/>
        <w:rPr>
          <w:color w:val="000000"/>
          <w:sz w:val="24"/>
          <w:szCs w:val="24"/>
        </w:rPr>
      </w:pPr>
      <w:r w:rsidRPr="00280334">
        <w:rPr>
          <w:color w:val="000000"/>
          <w:sz w:val="24"/>
          <w:szCs w:val="24"/>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D65574" w:rsidRPr="00280334" w:rsidRDefault="00D65574" w:rsidP="00D65574">
      <w:pPr>
        <w:tabs>
          <w:tab w:val="left" w:pos="1560"/>
        </w:tabs>
        <w:autoSpaceDE w:val="0"/>
        <w:autoSpaceDN w:val="0"/>
        <w:adjustRightInd w:val="0"/>
        <w:rPr>
          <w:color w:val="000000"/>
          <w:sz w:val="24"/>
          <w:szCs w:val="24"/>
        </w:rPr>
      </w:pPr>
      <w:r w:rsidRPr="00280334">
        <w:rPr>
          <w:color w:val="000000"/>
          <w:sz w:val="24"/>
          <w:szCs w:val="24"/>
        </w:rPr>
        <w:t xml:space="preserve">У входа в каждое помещение размещается табличка с наименованием помещения (зал </w:t>
      </w:r>
      <w:r w:rsidRPr="00280334">
        <w:rPr>
          <w:color w:val="000000"/>
          <w:sz w:val="24"/>
          <w:szCs w:val="24"/>
        </w:rPr>
        <w:lastRenderedPageBreak/>
        <w:t>ожидания, приема/выдачи документов и т.д.).</w:t>
      </w:r>
    </w:p>
    <w:p w:rsidR="00D65574" w:rsidRPr="00280334" w:rsidRDefault="00D65574" w:rsidP="00D65574">
      <w:pPr>
        <w:tabs>
          <w:tab w:val="left" w:pos="1560"/>
        </w:tabs>
        <w:autoSpaceDE w:val="0"/>
        <w:autoSpaceDN w:val="0"/>
        <w:adjustRightInd w:val="0"/>
        <w:rPr>
          <w:color w:val="000000"/>
          <w:sz w:val="24"/>
          <w:szCs w:val="24"/>
        </w:rPr>
      </w:pPr>
      <w:r w:rsidRPr="00280334">
        <w:rPr>
          <w:color w:val="000000"/>
          <w:sz w:val="24"/>
          <w:szCs w:val="24"/>
        </w:rPr>
        <w:t>2.12.2.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D65574" w:rsidRPr="00280334" w:rsidRDefault="00D65574" w:rsidP="00D65574">
      <w:pPr>
        <w:tabs>
          <w:tab w:val="left" w:pos="1560"/>
        </w:tabs>
        <w:autoSpaceDE w:val="0"/>
        <w:autoSpaceDN w:val="0"/>
        <w:adjustRightInd w:val="0"/>
        <w:rPr>
          <w:color w:val="000000"/>
          <w:sz w:val="24"/>
          <w:szCs w:val="24"/>
        </w:rPr>
      </w:pPr>
      <w:r w:rsidRPr="00280334">
        <w:rPr>
          <w:color w:val="000000"/>
          <w:sz w:val="24"/>
          <w:szCs w:val="24"/>
        </w:rPr>
        <w:t>Доступ заявителей к парковочным местам является бесплатным.</w:t>
      </w:r>
    </w:p>
    <w:p w:rsidR="00D65574" w:rsidRPr="00280334" w:rsidRDefault="00D65574" w:rsidP="00D65574">
      <w:pPr>
        <w:tabs>
          <w:tab w:val="left" w:pos="1560"/>
        </w:tabs>
        <w:autoSpaceDE w:val="0"/>
        <w:autoSpaceDN w:val="0"/>
        <w:adjustRightInd w:val="0"/>
        <w:rPr>
          <w:color w:val="000000"/>
          <w:sz w:val="24"/>
          <w:szCs w:val="24"/>
        </w:rPr>
      </w:pPr>
      <w:r w:rsidRPr="00280334">
        <w:rPr>
          <w:color w:val="000000"/>
          <w:sz w:val="24"/>
          <w:szCs w:val="24"/>
        </w:rPr>
        <w:t xml:space="preserve">2.12.3. В </w:t>
      </w:r>
      <w:proofErr w:type="gramStart"/>
      <w:r w:rsidRPr="00280334">
        <w:rPr>
          <w:color w:val="000000"/>
          <w:sz w:val="24"/>
          <w:szCs w:val="24"/>
        </w:rPr>
        <w:t>помещениях</w:t>
      </w:r>
      <w:proofErr w:type="gramEnd"/>
      <w:r w:rsidRPr="00280334">
        <w:rPr>
          <w:color w:val="000000"/>
          <w:sz w:val="24"/>
          <w:szCs w:val="24"/>
        </w:rPr>
        <w:t xml:space="preserve"> для ожидания заявителям отводятся места, оборудованные стульями, кресельными секциями. В </w:t>
      </w:r>
      <w:proofErr w:type="gramStart"/>
      <w:r w:rsidRPr="00280334">
        <w:rPr>
          <w:color w:val="000000"/>
          <w:sz w:val="24"/>
          <w:szCs w:val="24"/>
        </w:rPr>
        <w:t>местах</w:t>
      </w:r>
      <w:proofErr w:type="gramEnd"/>
      <w:r w:rsidRPr="00280334">
        <w:rPr>
          <w:color w:val="000000"/>
          <w:sz w:val="24"/>
          <w:szCs w:val="24"/>
        </w:rPr>
        <w:t xml:space="preserve"> ожидания должны быть предусмотрены средства для оказания первой помощи и доступные места общего пользования.</w:t>
      </w:r>
    </w:p>
    <w:p w:rsidR="00D65574" w:rsidRPr="00280334" w:rsidRDefault="00D65574" w:rsidP="00D65574">
      <w:pPr>
        <w:tabs>
          <w:tab w:val="left" w:pos="1560"/>
        </w:tabs>
        <w:autoSpaceDE w:val="0"/>
        <w:autoSpaceDN w:val="0"/>
        <w:adjustRightInd w:val="0"/>
        <w:rPr>
          <w:color w:val="000000"/>
          <w:sz w:val="24"/>
          <w:szCs w:val="24"/>
        </w:rPr>
      </w:pPr>
      <w:r w:rsidRPr="00280334">
        <w:rPr>
          <w:color w:val="000000"/>
          <w:sz w:val="24"/>
          <w:szCs w:val="24"/>
        </w:rPr>
        <w:t>2.12.4. Места информирования, предназначенные для ознакомления заявителей с информационными материалами, оборудуются:</w:t>
      </w:r>
    </w:p>
    <w:p w:rsidR="00D65574" w:rsidRPr="00280334" w:rsidRDefault="00D65574" w:rsidP="00D65574">
      <w:pPr>
        <w:tabs>
          <w:tab w:val="left" w:pos="1560"/>
        </w:tabs>
        <w:autoSpaceDE w:val="0"/>
        <w:autoSpaceDN w:val="0"/>
        <w:adjustRightInd w:val="0"/>
        <w:rPr>
          <w:color w:val="000000"/>
          <w:sz w:val="24"/>
          <w:szCs w:val="24"/>
        </w:rPr>
      </w:pPr>
      <w:r w:rsidRPr="00280334">
        <w:rPr>
          <w:color w:val="000000"/>
          <w:sz w:val="24"/>
          <w:szCs w:val="24"/>
        </w:rPr>
        <w:t>- информационными стендами, на которых размещается визуальная и текстовая информация;</w:t>
      </w:r>
    </w:p>
    <w:p w:rsidR="00D65574" w:rsidRPr="00280334" w:rsidRDefault="00D65574" w:rsidP="00D65574">
      <w:pPr>
        <w:tabs>
          <w:tab w:val="left" w:pos="1560"/>
        </w:tabs>
        <w:autoSpaceDE w:val="0"/>
        <w:autoSpaceDN w:val="0"/>
        <w:adjustRightInd w:val="0"/>
        <w:rPr>
          <w:color w:val="000000"/>
          <w:sz w:val="24"/>
          <w:szCs w:val="24"/>
        </w:rPr>
      </w:pPr>
      <w:r w:rsidRPr="00280334">
        <w:rPr>
          <w:color w:val="000000"/>
          <w:sz w:val="24"/>
          <w:szCs w:val="24"/>
        </w:rPr>
        <w:t>- стульями и столами для оформления документов.</w:t>
      </w:r>
    </w:p>
    <w:p w:rsidR="00D65574" w:rsidRPr="00280334" w:rsidRDefault="00D65574" w:rsidP="00D65574">
      <w:pPr>
        <w:tabs>
          <w:tab w:val="left" w:pos="1560"/>
        </w:tabs>
        <w:autoSpaceDE w:val="0"/>
        <w:autoSpaceDN w:val="0"/>
        <w:adjustRightInd w:val="0"/>
        <w:rPr>
          <w:color w:val="000000"/>
          <w:sz w:val="24"/>
          <w:szCs w:val="24"/>
        </w:rPr>
      </w:pPr>
      <w:r w:rsidRPr="00280334">
        <w:rPr>
          <w:color w:val="000000"/>
          <w:sz w:val="24"/>
          <w:szCs w:val="24"/>
        </w:rPr>
        <w:t>К информационным стендам должна быть обеспечена возможность свободного доступа граждан.</w:t>
      </w:r>
    </w:p>
    <w:p w:rsidR="00D65574" w:rsidRPr="00280334" w:rsidRDefault="00D65574" w:rsidP="00D65574">
      <w:pPr>
        <w:tabs>
          <w:tab w:val="left" w:pos="1560"/>
        </w:tabs>
        <w:autoSpaceDE w:val="0"/>
        <w:autoSpaceDN w:val="0"/>
        <w:adjustRightInd w:val="0"/>
        <w:rPr>
          <w:color w:val="000000"/>
          <w:sz w:val="24"/>
          <w:szCs w:val="24"/>
        </w:rPr>
      </w:pPr>
      <w:r w:rsidRPr="00280334">
        <w:rPr>
          <w:color w:val="000000"/>
          <w:sz w:val="24"/>
          <w:szCs w:val="24"/>
        </w:rPr>
        <w:t>Информация о порядке предоставления муниципальной услуги размещается на информационных стендах в помещениях приема и выдачи документов, которые должны быть освещены, хорошо просматриваемы.</w:t>
      </w:r>
    </w:p>
    <w:p w:rsidR="00D65574" w:rsidRPr="00280334" w:rsidRDefault="00D65574" w:rsidP="00D65574">
      <w:pPr>
        <w:tabs>
          <w:tab w:val="left" w:pos="1560"/>
        </w:tabs>
        <w:autoSpaceDE w:val="0"/>
        <w:autoSpaceDN w:val="0"/>
        <w:adjustRightInd w:val="0"/>
        <w:rPr>
          <w:color w:val="000000"/>
          <w:sz w:val="24"/>
          <w:szCs w:val="24"/>
        </w:rPr>
      </w:pPr>
      <w:r w:rsidRPr="00280334">
        <w:rPr>
          <w:color w:val="000000"/>
          <w:sz w:val="24"/>
          <w:szCs w:val="24"/>
        </w:rPr>
        <w:t>Информационные стенды должны содержать актуальную информацию, необходимую для получения муниципальной услуги. Тексты материалов печатаются удобным для чтения шрифтом, без исправлений.</w:t>
      </w:r>
    </w:p>
    <w:p w:rsidR="00D65574" w:rsidRPr="00280334" w:rsidRDefault="00D65574" w:rsidP="00D65574">
      <w:pPr>
        <w:tabs>
          <w:tab w:val="left" w:pos="1560"/>
        </w:tabs>
        <w:autoSpaceDE w:val="0"/>
        <w:autoSpaceDN w:val="0"/>
        <w:adjustRightInd w:val="0"/>
        <w:rPr>
          <w:color w:val="000000"/>
          <w:sz w:val="24"/>
          <w:szCs w:val="24"/>
        </w:rPr>
      </w:pPr>
      <w:r w:rsidRPr="00280334">
        <w:rPr>
          <w:color w:val="000000"/>
          <w:sz w:val="24"/>
          <w:szCs w:val="24"/>
        </w:rPr>
        <w:t>2.12.5.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D65574" w:rsidRPr="00280334" w:rsidRDefault="00D65574" w:rsidP="00D65574">
      <w:pPr>
        <w:tabs>
          <w:tab w:val="left" w:pos="1560"/>
        </w:tabs>
        <w:autoSpaceDE w:val="0"/>
        <w:autoSpaceDN w:val="0"/>
        <w:adjustRightInd w:val="0"/>
        <w:rPr>
          <w:color w:val="000000"/>
          <w:sz w:val="24"/>
          <w:szCs w:val="24"/>
        </w:rPr>
      </w:pPr>
      <w:r w:rsidRPr="00280334">
        <w:rPr>
          <w:color w:val="000000"/>
          <w:sz w:val="24"/>
          <w:szCs w:val="24"/>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D65574" w:rsidRPr="00280334" w:rsidRDefault="00D65574" w:rsidP="00D65574">
      <w:pPr>
        <w:pStyle w:val="ConsPlusNormal"/>
        <w:jc w:val="both"/>
        <w:rPr>
          <w:rFonts w:ascii="Times New Roman" w:hAnsi="Times New Roman" w:cs="Times New Roman"/>
          <w:bCs/>
          <w:color w:val="000000"/>
          <w:sz w:val="24"/>
          <w:szCs w:val="24"/>
        </w:rPr>
      </w:pPr>
      <w:r w:rsidRPr="00280334">
        <w:rPr>
          <w:rFonts w:ascii="Times New Roman" w:hAnsi="Times New Roman" w:cs="Times New Roman"/>
          <w:bCs/>
          <w:color w:val="000000"/>
          <w:sz w:val="24"/>
          <w:szCs w:val="24"/>
        </w:rPr>
        <w:t>2.12.6. Требования к обеспечению условий доступности муниципальных услуг для инвалидов.</w:t>
      </w:r>
    </w:p>
    <w:p w:rsidR="00D65574" w:rsidRPr="00280334" w:rsidRDefault="00D65574" w:rsidP="00D65574">
      <w:pPr>
        <w:pStyle w:val="ConsPlusNormal"/>
        <w:contextualSpacing/>
        <w:jc w:val="both"/>
        <w:rPr>
          <w:rFonts w:ascii="Times New Roman" w:hAnsi="Times New Roman" w:cs="Times New Roman"/>
          <w:bCs/>
          <w:color w:val="000000"/>
          <w:sz w:val="24"/>
          <w:szCs w:val="24"/>
        </w:rPr>
      </w:pPr>
      <w:proofErr w:type="gramStart"/>
      <w:r w:rsidRPr="00280334">
        <w:rPr>
          <w:rFonts w:ascii="Times New Roman" w:hAnsi="Times New Roman" w:cs="Times New Roman"/>
          <w:bCs/>
          <w:color w:val="000000"/>
          <w:sz w:val="24"/>
          <w:szCs w:val="24"/>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280334">
        <w:rPr>
          <w:rFonts w:ascii="Times New Roman" w:hAnsi="Times New Roman" w:cs="Times New Roman"/>
          <w:color w:val="000000"/>
          <w:sz w:val="24"/>
          <w:szCs w:val="24"/>
        </w:rPr>
        <w:t xml:space="preserve">муниципальная </w:t>
      </w:r>
      <w:r w:rsidRPr="00280334">
        <w:rPr>
          <w:rFonts w:ascii="Times New Roman" w:hAnsi="Times New Roman" w:cs="Times New Roman"/>
          <w:bCs/>
          <w:color w:val="000000"/>
          <w:sz w:val="24"/>
          <w:szCs w:val="24"/>
        </w:rPr>
        <w:t xml:space="preserve">услуга, и получения </w:t>
      </w:r>
      <w:r w:rsidRPr="00280334">
        <w:rPr>
          <w:rFonts w:ascii="Times New Roman" w:hAnsi="Times New Roman" w:cs="Times New Roman"/>
          <w:color w:val="000000"/>
          <w:sz w:val="24"/>
          <w:szCs w:val="24"/>
        </w:rPr>
        <w:t xml:space="preserve">муниципальной </w:t>
      </w:r>
      <w:r w:rsidRPr="00280334">
        <w:rPr>
          <w:rFonts w:ascii="Times New Roman" w:hAnsi="Times New Roman" w:cs="Times New Roman"/>
          <w:bCs/>
          <w:color w:val="000000"/>
          <w:sz w:val="24"/>
          <w:szCs w:val="24"/>
        </w:rPr>
        <w:t>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roofErr w:type="gramEnd"/>
    </w:p>
    <w:p w:rsidR="00D65574" w:rsidRPr="00280334" w:rsidRDefault="00D65574" w:rsidP="00D65574">
      <w:pPr>
        <w:tabs>
          <w:tab w:val="left" w:pos="1560"/>
        </w:tabs>
        <w:autoSpaceDE w:val="0"/>
        <w:autoSpaceDN w:val="0"/>
        <w:adjustRightInd w:val="0"/>
        <w:rPr>
          <w:color w:val="000000"/>
          <w:sz w:val="24"/>
          <w:szCs w:val="24"/>
        </w:rPr>
      </w:pPr>
      <w:r w:rsidRPr="00280334">
        <w:rPr>
          <w:color w:val="000000"/>
          <w:sz w:val="24"/>
          <w:szCs w:val="24"/>
        </w:rPr>
        <w:t xml:space="preserve">Если </w:t>
      </w:r>
      <w:r w:rsidRPr="00280334">
        <w:rPr>
          <w:bCs/>
          <w:color w:val="000000"/>
          <w:sz w:val="24"/>
          <w:szCs w:val="24"/>
        </w:rPr>
        <w:t xml:space="preserve">здание и помещения, в </w:t>
      </w:r>
      <w:proofErr w:type="gramStart"/>
      <w:r w:rsidRPr="00280334">
        <w:rPr>
          <w:bCs/>
          <w:color w:val="000000"/>
          <w:sz w:val="24"/>
          <w:szCs w:val="24"/>
        </w:rPr>
        <w:t>котором</w:t>
      </w:r>
      <w:proofErr w:type="gramEnd"/>
      <w:r w:rsidRPr="00280334">
        <w:rPr>
          <w:bCs/>
          <w:color w:val="000000"/>
          <w:sz w:val="24"/>
          <w:szCs w:val="24"/>
        </w:rPr>
        <w:t xml:space="preserve"> предоставляется услуга,</w:t>
      </w:r>
      <w:r w:rsidRPr="00280334">
        <w:rPr>
          <w:color w:val="000000"/>
          <w:sz w:val="24"/>
          <w:szCs w:val="24"/>
        </w:rPr>
        <w:t xml:space="preserve"> не приспособлены или не полностью приспособлены для потребностей инвалидов, </w:t>
      </w:r>
      <w:r w:rsidRPr="00280334">
        <w:rPr>
          <w:bCs/>
          <w:color w:val="000000"/>
          <w:sz w:val="24"/>
          <w:szCs w:val="24"/>
        </w:rPr>
        <w:t>орган, предоставляющий муниципальную услугу,</w:t>
      </w:r>
      <w:r w:rsidRPr="00280334">
        <w:rPr>
          <w:color w:val="000000"/>
          <w:sz w:val="24"/>
          <w:szCs w:val="24"/>
        </w:rPr>
        <w:t xml:space="preserve"> обеспечивает предоставление муниципальной услуги по месту жительства инвалида</w:t>
      </w:r>
      <w:r w:rsidRPr="00280334">
        <w:rPr>
          <w:sz w:val="24"/>
          <w:szCs w:val="24"/>
        </w:rPr>
        <w:t>.</w:t>
      </w:r>
    </w:p>
    <w:p w:rsidR="00D65574" w:rsidRPr="00280334" w:rsidRDefault="00D65574" w:rsidP="00D65574">
      <w:pPr>
        <w:tabs>
          <w:tab w:val="left" w:pos="1560"/>
        </w:tabs>
        <w:autoSpaceDE w:val="0"/>
        <w:autoSpaceDN w:val="0"/>
        <w:adjustRightInd w:val="0"/>
        <w:rPr>
          <w:color w:val="000000"/>
          <w:sz w:val="24"/>
          <w:szCs w:val="24"/>
        </w:rPr>
      </w:pPr>
      <w:r w:rsidRPr="00280334">
        <w:rPr>
          <w:color w:val="000000"/>
          <w:sz w:val="24"/>
          <w:szCs w:val="24"/>
        </w:rPr>
        <w:t>2.13.Показатели доступности и качества муниципальной услуги.</w:t>
      </w:r>
    </w:p>
    <w:p w:rsidR="00D65574" w:rsidRPr="00280334" w:rsidRDefault="00D65574" w:rsidP="00D65574">
      <w:pPr>
        <w:tabs>
          <w:tab w:val="left" w:pos="1560"/>
        </w:tabs>
        <w:autoSpaceDE w:val="0"/>
        <w:autoSpaceDN w:val="0"/>
        <w:adjustRightInd w:val="0"/>
        <w:rPr>
          <w:color w:val="000000"/>
          <w:sz w:val="24"/>
          <w:szCs w:val="24"/>
        </w:rPr>
      </w:pPr>
      <w:r w:rsidRPr="00280334">
        <w:rPr>
          <w:color w:val="000000"/>
          <w:sz w:val="24"/>
          <w:szCs w:val="24"/>
        </w:rPr>
        <w:t>2.13.1. Показателями доступности муниципальной услуги являются:</w:t>
      </w:r>
    </w:p>
    <w:p w:rsidR="00D65574" w:rsidRPr="00280334" w:rsidRDefault="00D65574" w:rsidP="00D65574">
      <w:pPr>
        <w:tabs>
          <w:tab w:val="left" w:pos="1560"/>
        </w:tabs>
        <w:autoSpaceDE w:val="0"/>
        <w:autoSpaceDN w:val="0"/>
        <w:adjustRightInd w:val="0"/>
        <w:rPr>
          <w:color w:val="000000"/>
          <w:sz w:val="24"/>
          <w:szCs w:val="24"/>
        </w:rPr>
      </w:pPr>
      <w:r w:rsidRPr="00280334">
        <w:rPr>
          <w:color w:val="000000"/>
          <w:sz w:val="24"/>
          <w:szCs w:val="24"/>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D65574" w:rsidRPr="00280334" w:rsidRDefault="00D65574" w:rsidP="00D65574">
      <w:pPr>
        <w:tabs>
          <w:tab w:val="left" w:pos="1560"/>
        </w:tabs>
        <w:autoSpaceDE w:val="0"/>
        <w:autoSpaceDN w:val="0"/>
        <w:adjustRightInd w:val="0"/>
        <w:rPr>
          <w:color w:val="000000"/>
          <w:sz w:val="24"/>
          <w:szCs w:val="24"/>
        </w:rPr>
      </w:pPr>
      <w:r w:rsidRPr="00280334">
        <w:rPr>
          <w:color w:val="000000"/>
          <w:sz w:val="24"/>
          <w:szCs w:val="24"/>
        </w:rPr>
        <w:t xml:space="preserve">- оборудование мест ожидания в </w:t>
      </w:r>
      <w:proofErr w:type="gramStart"/>
      <w:r w:rsidRPr="00280334">
        <w:rPr>
          <w:color w:val="000000"/>
          <w:sz w:val="24"/>
          <w:szCs w:val="24"/>
        </w:rPr>
        <w:t>органе</w:t>
      </w:r>
      <w:proofErr w:type="gramEnd"/>
      <w:r w:rsidRPr="00280334">
        <w:rPr>
          <w:color w:val="000000"/>
          <w:sz w:val="24"/>
          <w:szCs w:val="24"/>
        </w:rPr>
        <w:t>, предоставляющего услугу, доступными местами общего пользования;</w:t>
      </w:r>
    </w:p>
    <w:p w:rsidR="00D65574" w:rsidRPr="00280334" w:rsidRDefault="00D65574" w:rsidP="00D65574">
      <w:pPr>
        <w:tabs>
          <w:tab w:val="left" w:pos="1560"/>
        </w:tabs>
        <w:autoSpaceDE w:val="0"/>
        <w:autoSpaceDN w:val="0"/>
        <w:adjustRightInd w:val="0"/>
        <w:rPr>
          <w:color w:val="000000"/>
          <w:sz w:val="24"/>
          <w:szCs w:val="24"/>
        </w:rPr>
      </w:pPr>
      <w:r w:rsidRPr="00280334">
        <w:rPr>
          <w:color w:val="000000"/>
          <w:sz w:val="24"/>
          <w:szCs w:val="24"/>
        </w:rPr>
        <w:t xml:space="preserve">- оборудование мест ожидания и мест приема заявителей в </w:t>
      </w:r>
      <w:proofErr w:type="gramStart"/>
      <w:r w:rsidRPr="00280334">
        <w:rPr>
          <w:color w:val="000000"/>
          <w:sz w:val="24"/>
          <w:szCs w:val="24"/>
        </w:rPr>
        <w:t>органе</w:t>
      </w:r>
      <w:proofErr w:type="gramEnd"/>
      <w:r w:rsidRPr="00280334">
        <w:rPr>
          <w:color w:val="000000"/>
          <w:sz w:val="24"/>
          <w:szCs w:val="24"/>
        </w:rPr>
        <w:t>, предоставляющего услугу, стульями, столами (стойками) для возможности оформления документов;</w:t>
      </w:r>
    </w:p>
    <w:p w:rsidR="00D65574" w:rsidRPr="00280334" w:rsidRDefault="00D65574" w:rsidP="00D65574">
      <w:pPr>
        <w:tabs>
          <w:tab w:val="left" w:pos="1560"/>
        </w:tabs>
        <w:autoSpaceDE w:val="0"/>
        <w:autoSpaceDN w:val="0"/>
        <w:adjustRightInd w:val="0"/>
        <w:rPr>
          <w:color w:val="000000"/>
          <w:sz w:val="24"/>
          <w:szCs w:val="24"/>
        </w:rPr>
      </w:pPr>
      <w:r w:rsidRPr="00280334">
        <w:rPr>
          <w:color w:val="000000"/>
          <w:sz w:val="24"/>
          <w:szCs w:val="24"/>
        </w:rPr>
        <w:t>- соблюдение графика работы органа, предоставляющего услугу;</w:t>
      </w:r>
    </w:p>
    <w:p w:rsidR="00D65574" w:rsidRPr="00280334" w:rsidRDefault="00D65574" w:rsidP="00D65574">
      <w:pPr>
        <w:rPr>
          <w:color w:val="000000"/>
          <w:sz w:val="24"/>
          <w:szCs w:val="24"/>
        </w:rPr>
      </w:pPr>
      <w:r w:rsidRPr="00280334">
        <w:rPr>
          <w:color w:val="000000"/>
          <w:sz w:val="24"/>
          <w:szCs w:val="24"/>
        </w:rPr>
        <w:lastRenderedPageBreak/>
        <w:t>- размещение полной, достоверной и актуальной информации о муниципальной услуге на Едином портале государственных и муниципальных услуг (функций), Портале Воронежской области в сети Интернет, на официальном сайте администрации, на информационных стендах в местах предоставления муниципальной услуги;</w:t>
      </w:r>
    </w:p>
    <w:p w:rsidR="00D65574" w:rsidRPr="00280334" w:rsidRDefault="00D65574" w:rsidP="00D65574">
      <w:pPr>
        <w:tabs>
          <w:tab w:val="left" w:pos="1560"/>
        </w:tabs>
        <w:autoSpaceDE w:val="0"/>
        <w:autoSpaceDN w:val="0"/>
        <w:adjustRightInd w:val="0"/>
        <w:rPr>
          <w:color w:val="000000"/>
          <w:sz w:val="24"/>
          <w:szCs w:val="24"/>
        </w:rPr>
      </w:pPr>
      <w:r w:rsidRPr="00280334">
        <w:rPr>
          <w:color w:val="000000"/>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65574" w:rsidRPr="00280334" w:rsidRDefault="00D65574" w:rsidP="00D65574">
      <w:pPr>
        <w:tabs>
          <w:tab w:val="left" w:pos="1560"/>
        </w:tabs>
        <w:autoSpaceDE w:val="0"/>
        <w:autoSpaceDN w:val="0"/>
        <w:adjustRightInd w:val="0"/>
        <w:rPr>
          <w:color w:val="000000"/>
          <w:sz w:val="24"/>
          <w:szCs w:val="24"/>
        </w:rPr>
      </w:pPr>
      <w:r w:rsidRPr="00280334">
        <w:rPr>
          <w:color w:val="000000"/>
          <w:sz w:val="24"/>
          <w:szCs w:val="24"/>
        </w:rPr>
        <w:t>2.13.2.Показателями качества муниципальной услуги являются:</w:t>
      </w:r>
    </w:p>
    <w:p w:rsidR="00D65574" w:rsidRPr="00280334" w:rsidRDefault="00D65574" w:rsidP="00D65574">
      <w:pPr>
        <w:tabs>
          <w:tab w:val="left" w:pos="1560"/>
        </w:tabs>
        <w:autoSpaceDE w:val="0"/>
        <w:autoSpaceDN w:val="0"/>
        <w:adjustRightInd w:val="0"/>
        <w:rPr>
          <w:color w:val="000000"/>
          <w:sz w:val="24"/>
          <w:szCs w:val="24"/>
        </w:rPr>
      </w:pPr>
      <w:r w:rsidRPr="00280334">
        <w:rPr>
          <w:color w:val="000000"/>
          <w:sz w:val="24"/>
          <w:szCs w:val="24"/>
        </w:rPr>
        <w:t xml:space="preserve">- полнота предоставления муниципальной услуги в </w:t>
      </w:r>
      <w:proofErr w:type="gramStart"/>
      <w:r w:rsidRPr="00280334">
        <w:rPr>
          <w:color w:val="000000"/>
          <w:sz w:val="24"/>
          <w:szCs w:val="24"/>
        </w:rPr>
        <w:t>соответствии</w:t>
      </w:r>
      <w:proofErr w:type="gramEnd"/>
      <w:r w:rsidRPr="00280334">
        <w:rPr>
          <w:color w:val="000000"/>
          <w:sz w:val="24"/>
          <w:szCs w:val="24"/>
        </w:rPr>
        <w:t xml:space="preserve"> с требованиями настоящего административного регламента;</w:t>
      </w:r>
    </w:p>
    <w:p w:rsidR="00D65574" w:rsidRPr="00280334" w:rsidRDefault="00D65574" w:rsidP="00D65574">
      <w:pPr>
        <w:tabs>
          <w:tab w:val="left" w:pos="1560"/>
        </w:tabs>
        <w:autoSpaceDE w:val="0"/>
        <w:autoSpaceDN w:val="0"/>
        <w:adjustRightInd w:val="0"/>
        <w:rPr>
          <w:color w:val="000000"/>
          <w:sz w:val="24"/>
          <w:szCs w:val="24"/>
        </w:rPr>
      </w:pPr>
      <w:r w:rsidRPr="00280334">
        <w:rPr>
          <w:color w:val="000000"/>
          <w:sz w:val="24"/>
          <w:szCs w:val="24"/>
        </w:rPr>
        <w:t>- соблюдение сроков предоставления муниципальной услуги;</w:t>
      </w:r>
    </w:p>
    <w:p w:rsidR="00D65574" w:rsidRPr="00280334" w:rsidRDefault="00D65574" w:rsidP="00D65574">
      <w:pPr>
        <w:tabs>
          <w:tab w:val="left" w:pos="1560"/>
        </w:tabs>
        <w:autoSpaceDE w:val="0"/>
        <w:autoSpaceDN w:val="0"/>
        <w:adjustRightInd w:val="0"/>
        <w:rPr>
          <w:color w:val="000000"/>
          <w:sz w:val="24"/>
          <w:szCs w:val="24"/>
        </w:rPr>
      </w:pPr>
      <w:r w:rsidRPr="00280334">
        <w:rPr>
          <w:color w:val="000000"/>
          <w:sz w:val="24"/>
          <w:szCs w:val="24"/>
        </w:rPr>
        <w:t xml:space="preserve">- удельный вес жалоб, поступивших в администрацию по вопросу предоставления муниципальной услуги, в </w:t>
      </w:r>
      <w:proofErr w:type="gramStart"/>
      <w:r w:rsidRPr="00280334">
        <w:rPr>
          <w:color w:val="000000"/>
          <w:sz w:val="24"/>
          <w:szCs w:val="24"/>
        </w:rPr>
        <w:t>общем</w:t>
      </w:r>
      <w:proofErr w:type="gramEnd"/>
      <w:r w:rsidRPr="00280334">
        <w:rPr>
          <w:color w:val="000000"/>
          <w:sz w:val="24"/>
          <w:szCs w:val="24"/>
        </w:rPr>
        <w:t xml:space="preserve"> количестве заявлений на предоставление муниципальной услуги.</w:t>
      </w:r>
    </w:p>
    <w:p w:rsidR="00D65574" w:rsidRPr="00280334" w:rsidRDefault="00D65574" w:rsidP="00D65574">
      <w:pPr>
        <w:tabs>
          <w:tab w:val="left" w:pos="1560"/>
        </w:tabs>
        <w:autoSpaceDE w:val="0"/>
        <w:autoSpaceDN w:val="0"/>
        <w:adjustRightInd w:val="0"/>
        <w:rPr>
          <w:color w:val="000000"/>
          <w:sz w:val="24"/>
          <w:szCs w:val="24"/>
        </w:rPr>
      </w:pPr>
      <w:r w:rsidRPr="00280334">
        <w:rPr>
          <w:color w:val="000000"/>
          <w:sz w:val="24"/>
          <w:szCs w:val="24"/>
        </w:rPr>
        <w:t>2.14.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D65574" w:rsidRPr="00280334" w:rsidRDefault="00D65574" w:rsidP="00D65574">
      <w:pPr>
        <w:tabs>
          <w:tab w:val="left" w:pos="1560"/>
        </w:tabs>
        <w:autoSpaceDE w:val="0"/>
        <w:autoSpaceDN w:val="0"/>
        <w:adjustRightInd w:val="0"/>
        <w:rPr>
          <w:color w:val="000000"/>
          <w:sz w:val="24"/>
          <w:szCs w:val="24"/>
        </w:rPr>
      </w:pPr>
      <w:r w:rsidRPr="00280334">
        <w:rPr>
          <w:color w:val="000000"/>
          <w:sz w:val="24"/>
          <w:szCs w:val="24"/>
        </w:rPr>
        <w:t xml:space="preserve"> 2.14.1. Предоставление муниципальной услуги в многофункциональных </w:t>
      </w:r>
      <w:proofErr w:type="gramStart"/>
      <w:r w:rsidRPr="00280334">
        <w:rPr>
          <w:color w:val="000000"/>
          <w:sz w:val="24"/>
          <w:szCs w:val="24"/>
        </w:rPr>
        <w:t>центрах</w:t>
      </w:r>
      <w:proofErr w:type="gramEnd"/>
      <w:r w:rsidRPr="00280334">
        <w:rPr>
          <w:color w:val="000000"/>
          <w:sz w:val="24"/>
          <w:szCs w:val="24"/>
        </w:rPr>
        <w:t xml:space="preserve"> не осуществляется.</w:t>
      </w:r>
    </w:p>
    <w:p w:rsidR="00D65574" w:rsidRPr="00280334" w:rsidRDefault="00D65574" w:rsidP="00D65574">
      <w:pPr>
        <w:tabs>
          <w:tab w:val="left" w:pos="1560"/>
        </w:tabs>
        <w:autoSpaceDE w:val="0"/>
        <w:autoSpaceDN w:val="0"/>
        <w:adjustRightInd w:val="0"/>
        <w:rPr>
          <w:color w:val="000000"/>
          <w:sz w:val="24"/>
          <w:szCs w:val="24"/>
        </w:rPr>
      </w:pPr>
      <w:r w:rsidRPr="00280334">
        <w:rPr>
          <w:color w:val="000000"/>
          <w:sz w:val="24"/>
          <w:szCs w:val="24"/>
        </w:rPr>
        <w:t>2.14.2. Заявителям обеспечивается возможность копирования формы заявления, необходимого для получения муниципальной услуги, на официальном сайте администрации в сети Интернет, на Едином портале государственных и муниципальных услуг (функций), Портале Воронежской области в сети Интернет.</w:t>
      </w:r>
    </w:p>
    <w:p w:rsidR="00D65574" w:rsidRPr="00280334" w:rsidRDefault="00D65574" w:rsidP="00D65574">
      <w:pPr>
        <w:tabs>
          <w:tab w:val="left" w:pos="1560"/>
        </w:tabs>
        <w:autoSpaceDE w:val="0"/>
        <w:autoSpaceDN w:val="0"/>
        <w:adjustRightInd w:val="0"/>
        <w:rPr>
          <w:color w:val="000000"/>
          <w:sz w:val="24"/>
          <w:szCs w:val="24"/>
        </w:rPr>
      </w:pPr>
      <w:r w:rsidRPr="00280334">
        <w:rPr>
          <w:color w:val="000000"/>
          <w:sz w:val="24"/>
          <w:szCs w:val="24"/>
        </w:rPr>
        <w:t xml:space="preserve">2.14.3. </w:t>
      </w:r>
      <w:proofErr w:type="gramStart"/>
      <w:r w:rsidRPr="00280334">
        <w:rPr>
          <w:color w:val="000000"/>
          <w:sz w:val="24"/>
          <w:szCs w:val="24"/>
        </w:rPr>
        <w:t>Заявитель в целях получения муниципальной услуги может подать заявление и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Портала Воронежской области в сети Интернет.</w:t>
      </w:r>
      <w:proofErr w:type="gramEnd"/>
    </w:p>
    <w:p w:rsidR="00D65574" w:rsidRPr="00280334" w:rsidRDefault="00D65574" w:rsidP="00D65574">
      <w:pPr>
        <w:tabs>
          <w:tab w:val="left" w:pos="1560"/>
        </w:tabs>
        <w:autoSpaceDE w:val="0"/>
        <w:autoSpaceDN w:val="0"/>
        <w:adjustRightInd w:val="0"/>
        <w:rPr>
          <w:color w:val="000000"/>
          <w:sz w:val="24"/>
          <w:szCs w:val="24"/>
        </w:rPr>
      </w:pPr>
      <w:r w:rsidRPr="00280334">
        <w:rPr>
          <w:color w:val="000000"/>
          <w:sz w:val="24"/>
          <w:szCs w:val="24"/>
        </w:rPr>
        <w:t>2.14.4. Заявление и документы, представляемые в электронной форме, должны соответствовать требованиям, установленным Постановлением Правительства РФ от 25.06.2012 № 634, Приказом Минэкономразвития России от 14.01.2015 № 7.</w:t>
      </w:r>
    </w:p>
    <w:p w:rsidR="00D65574" w:rsidRPr="00280334" w:rsidRDefault="00D65574" w:rsidP="00D65574">
      <w:pPr>
        <w:tabs>
          <w:tab w:val="left" w:pos="1560"/>
        </w:tabs>
        <w:autoSpaceDE w:val="0"/>
        <w:autoSpaceDN w:val="0"/>
        <w:adjustRightInd w:val="0"/>
        <w:rPr>
          <w:color w:val="000000"/>
          <w:sz w:val="24"/>
          <w:szCs w:val="24"/>
        </w:rPr>
      </w:pPr>
    </w:p>
    <w:p w:rsidR="00D65574" w:rsidRPr="00280334" w:rsidRDefault="00D65574" w:rsidP="00D65574">
      <w:pPr>
        <w:numPr>
          <w:ilvl w:val="0"/>
          <w:numId w:val="9"/>
        </w:numPr>
        <w:tabs>
          <w:tab w:val="left" w:pos="1560"/>
          <w:tab w:val="left" w:pos="1680"/>
          <w:tab w:val="left" w:pos="1985"/>
        </w:tabs>
        <w:autoSpaceDE w:val="0"/>
        <w:autoSpaceDN w:val="0"/>
        <w:adjustRightInd w:val="0"/>
        <w:ind w:left="0" w:firstLine="0"/>
        <w:jc w:val="both"/>
        <w:rPr>
          <w:sz w:val="24"/>
          <w:szCs w:val="24"/>
        </w:rPr>
      </w:pPr>
      <w:r w:rsidRPr="00280334">
        <w:rPr>
          <w:sz w:val="24"/>
          <w:szCs w:val="24"/>
        </w:rPr>
        <w:t>Состав, последовательность и сроки выполнения административных процедур, требования к порядку их выполнения</w:t>
      </w:r>
    </w:p>
    <w:p w:rsidR="00D65574" w:rsidRPr="00280334" w:rsidRDefault="00D65574" w:rsidP="00D65574">
      <w:pPr>
        <w:tabs>
          <w:tab w:val="left" w:pos="1560"/>
          <w:tab w:val="left" w:pos="1680"/>
          <w:tab w:val="left" w:pos="1985"/>
        </w:tabs>
        <w:autoSpaceDE w:val="0"/>
        <w:autoSpaceDN w:val="0"/>
        <w:adjustRightInd w:val="0"/>
        <w:rPr>
          <w:sz w:val="24"/>
          <w:szCs w:val="24"/>
        </w:rPr>
      </w:pPr>
    </w:p>
    <w:p w:rsidR="00D65574" w:rsidRPr="00280334" w:rsidRDefault="00D65574" w:rsidP="00D65574">
      <w:pPr>
        <w:pStyle w:val="1"/>
        <w:widowControl w:val="0"/>
        <w:numPr>
          <w:ilvl w:val="1"/>
          <w:numId w:val="12"/>
        </w:numPr>
        <w:tabs>
          <w:tab w:val="left" w:pos="1560"/>
          <w:tab w:val="left" w:pos="1680"/>
          <w:tab w:val="left" w:pos="1985"/>
        </w:tabs>
        <w:suppressAutoHyphens/>
        <w:autoSpaceDE w:val="0"/>
        <w:autoSpaceDN w:val="0"/>
        <w:adjustRightInd w:val="0"/>
        <w:ind w:left="0" w:firstLine="0"/>
        <w:rPr>
          <w:rFonts w:ascii="Times New Roman" w:hAnsi="Times New Roman"/>
          <w:color w:val="000000"/>
        </w:rPr>
      </w:pPr>
      <w:r w:rsidRPr="00280334">
        <w:rPr>
          <w:rFonts w:ascii="Times New Roman" w:hAnsi="Times New Roman"/>
          <w:color w:val="000000"/>
        </w:rPr>
        <w:t>Исчерпывающий перечень административных процедур:</w:t>
      </w:r>
    </w:p>
    <w:p w:rsidR="00D65574" w:rsidRPr="00280334" w:rsidRDefault="00D65574" w:rsidP="00D65574">
      <w:pPr>
        <w:pStyle w:val="1"/>
        <w:numPr>
          <w:ilvl w:val="0"/>
          <w:numId w:val="13"/>
        </w:numPr>
        <w:tabs>
          <w:tab w:val="left" w:pos="1560"/>
        </w:tabs>
        <w:autoSpaceDE w:val="0"/>
        <w:autoSpaceDN w:val="0"/>
        <w:adjustRightInd w:val="0"/>
        <w:ind w:left="0" w:firstLine="0"/>
        <w:rPr>
          <w:rFonts w:ascii="Times New Roman" w:hAnsi="Times New Roman"/>
          <w:color w:val="000000"/>
        </w:rPr>
      </w:pPr>
      <w:r w:rsidRPr="00280334">
        <w:rPr>
          <w:rFonts w:ascii="Times New Roman" w:hAnsi="Times New Roman"/>
          <w:color w:val="000000"/>
        </w:rPr>
        <w:t>рассмотрение заявления о проведен</w:t>
      </w:r>
      <w:proofErr w:type="gramStart"/>
      <w:r w:rsidRPr="00280334">
        <w:rPr>
          <w:rFonts w:ascii="Times New Roman" w:hAnsi="Times New Roman"/>
          <w:color w:val="000000"/>
        </w:rPr>
        <w:t>ии ау</w:t>
      </w:r>
      <w:proofErr w:type="gramEnd"/>
      <w:r w:rsidRPr="00280334">
        <w:rPr>
          <w:rFonts w:ascii="Times New Roman" w:hAnsi="Times New Roman"/>
          <w:color w:val="000000"/>
        </w:rPr>
        <w:t>кциона по продаже земельного участка или аукциона на право заключения договора аренды земельного участка;</w:t>
      </w:r>
    </w:p>
    <w:p w:rsidR="00D65574" w:rsidRPr="00280334" w:rsidRDefault="00D65574" w:rsidP="00D65574">
      <w:pPr>
        <w:pStyle w:val="1"/>
        <w:numPr>
          <w:ilvl w:val="0"/>
          <w:numId w:val="13"/>
        </w:numPr>
        <w:tabs>
          <w:tab w:val="left" w:pos="1560"/>
        </w:tabs>
        <w:autoSpaceDE w:val="0"/>
        <w:autoSpaceDN w:val="0"/>
        <w:adjustRightInd w:val="0"/>
        <w:ind w:left="0" w:firstLine="0"/>
        <w:rPr>
          <w:rFonts w:ascii="Times New Roman" w:hAnsi="Times New Roman"/>
          <w:color w:val="000000"/>
        </w:rPr>
      </w:pPr>
      <w:r w:rsidRPr="00280334">
        <w:rPr>
          <w:rFonts w:ascii="Times New Roman" w:hAnsi="Times New Roman"/>
          <w:color w:val="000000"/>
        </w:rPr>
        <w:t>проведение аукциона по продаже земельного участка или аукциона на право заключения договора аренды земельного участка.</w:t>
      </w:r>
    </w:p>
    <w:p w:rsidR="00D65574" w:rsidRPr="00280334" w:rsidRDefault="00D65574" w:rsidP="00D65574">
      <w:pPr>
        <w:pStyle w:val="1"/>
        <w:numPr>
          <w:ilvl w:val="2"/>
          <w:numId w:val="12"/>
        </w:numPr>
        <w:tabs>
          <w:tab w:val="left" w:pos="1560"/>
        </w:tabs>
        <w:autoSpaceDE w:val="0"/>
        <w:autoSpaceDN w:val="0"/>
        <w:adjustRightInd w:val="0"/>
        <w:ind w:left="0" w:firstLine="0"/>
        <w:rPr>
          <w:rFonts w:ascii="Times New Roman" w:hAnsi="Times New Roman"/>
          <w:color w:val="000000"/>
        </w:rPr>
      </w:pPr>
      <w:r w:rsidRPr="00280334">
        <w:rPr>
          <w:rFonts w:ascii="Times New Roman" w:hAnsi="Times New Roman"/>
          <w:color w:val="000000"/>
        </w:rPr>
        <w:t>Административная процедура по рассмотрению заявления о проведен</w:t>
      </w:r>
      <w:proofErr w:type="gramStart"/>
      <w:r w:rsidRPr="00280334">
        <w:rPr>
          <w:rFonts w:ascii="Times New Roman" w:hAnsi="Times New Roman"/>
          <w:color w:val="000000"/>
        </w:rPr>
        <w:t>ии ау</w:t>
      </w:r>
      <w:proofErr w:type="gramEnd"/>
      <w:r w:rsidRPr="00280334">
        <w:rPr>
          <w:rFonts w:ascii="Times New Roman" w:hAnsi="Times New Roman"/>
          <w:color w:val="000000"/>
        </w:rPr>
        <w:t>кциона по продаже земельного участка или аукциона на право заключения договора аренды земельного участка включает следующие административные действия:</w:t>
      </w:r>
    </w:p>
    <w:p w:rsidR="00D65574" w:rsidRPr="00280334" w:rsidRDefault="00D65574" w:rsidP="00D65574">
      <w:pPr>
        <w:pStyle w:val="1"/>
        <w:widowControl w:val="0"/>
        <w:tabs>
          <w:tab w:val="left" w:pos="1560"/>
          <w:tab w:val="left" w:pos="1680"/>
          <w:tab w:val="left" w:pos="1985"/>
        </w:tabs>
        <w:suppressAutoHyphens/>
        <w:autoSpaceDE w:val="0"/>
        <w:autoSpaceDN w:val="0"/>
        <w:adjustRightInd w:val="0"/>
        <w:ind w:left="0" w:firstLine="0"/>
        <w:rPr>
          <w:rFonts w:ascii="Times New Roman" w:hAnsi="Times New Roman"/>
          <w:color w:val="000000"/>
        </w:rPr>
      </w:pPr>
      <w:r w:rsidRPr="00280334">
        <w:rPr>
          <w:rFonts w:ascii="Times New Roman" w:hAnsi="Times New Roman"/>
          <w:color w:val="000000"/>
        </w:rPr>
        <w:t>- прием и регистрация заявления и прилагаемых к нему документов;</w:t>
      </w:r>
    </w:p>
    <w:p w:rsidR="00D65574" w:rsidRPr="00280334" w:rsidRDefault="00D65574" w:rsidP="00D65574">
      <w:pPr>
        <w:pStyle w:val="1"/>
        <w:widowControl w:val="0"/>
        <w:tabs>
          <w:tab w:val="left" w:pos="1560"/>
          <w:tab w:val="left" w:pos="1680"/>
          <w:tab w:val="left" w:pos="1985"/>
        </w:tabs>
        <w:suppressAutoHyphens/>
        <w:autoSpaceDE w:val="0"/>
        <w:autoSpaceDN w:val="0"/>
        <w:adjustRightInd w:val="0"/>
        <w:ind w:left="0" w:firstLine="0"/>
        <w:rPr>
          <w:rFonts w:ascii="Times New Roman" w:hAnsi="Times New Roman"/>
          <w:color w:val="000000"/>
        </w:rPr>
      </w:pPr>
      <w:r w:rsidRPr="00280334">
        <w:rPr>
          <w:rFonts w:ascii="Times New Roman" w:hAnsi="Times New Roman"/>
          <w:color w:val="000000"/>
        </w:rPr>
        <w:t>- проверка наличия или отсутствия оснований, предусмотренных пунктом 2.8.1. настоящего административного регламента;</w:t>
      </w:r>
    </w:p>
    <w:p w:rsidR="00D65574" w:rsidRPr="00280334" w:rsidRDefault="00D65574" w:rsidP="00D65574">
      <w:pPr>
        <w:pStyle w:val="ConsPlusNormal"/>
        <w:tabs>
          <w:tab w:val="left" w:pos="1560"/>
        </w:tabs>
        <w:jc w:val="both"/>
        <w:rPr>
          <w:rFonts w:ascii="Times New Roman" w:hAnsi="Times New Roman" w:cs="Times New Roman"/>
          <w:color w:val="000000"/>
          <w:sz w:val="24"/>
          <w:szCs w:val="24"/>
        </w:rPr>
      </w:pPr>
      <w:r w:rsidRPr="00280334">
        <w:rPr>
          <w:rFonts w:ascii="Times New Roman" w:hAnsi="Times New Roman" w:cs="Times New Roman"/>
          <w:color w:val="000000"/>
          <w:sz w:val="24"/>
          <w:szCs w:val="24"/>
        </w:rPr>
        <w:t xml:space="preserve">- обращение за государственной регистрацией права муниципальной собственности на </w:t>
      </w:r>
      <w:proofErr w:type="gramStart"/>
      <w:r w:rsidRPr="00280334">
        <w:rPr>
          <w:rFonts w:ascii="Times New Roman" w:hAnsi="Times New Roman" w:cs="Times New Roman"/>
          <w:color w:val="000000"/>
          <w:sz w:val="24"/>
          <w:szCs w:val="24"/>
        </w:rPr>
        <w:t>земельный</w:t>
      </w:r>
      <w:proofErr w:type="gramEnd"/>
      <w:r w:rsidRPr="00280334">
        <w:rPr>
          <w:rFonts w:ascii="Times New Roman" w:hAnsi="Times New Roman" w:cs="Times New Roman"/>
          <w:color w:val="000000"/>
          <w:sz w:val="24"/>
          <w:szCs w:val="24"/>
        </w:rPr>
        <w:t xml:space="preserve"> участок, образованный в соответствии с утвержденной </w:t>
      </w:r>
      <w:r w:rsidRPr="00280334">
        <w:rPr>
          <w:rFonts w:ascii="Times New Roman" w:hAnsi="Times New Roman" w:cs="Times New Roman"/>
          <w:color w:val="000000"/>
          <w:sz w:val="24"/>
          <w:szCs w:val="24"/>
          <w:lang w:eastAsia="en-US"/>
        </w:rPr>
        <w:t xml:space="preserve">схемой </w:t>
      </w:r>
      <w:r w:rsidRPr="00280334">
        <w:rPr>
          <w:rFonts w:ascii="Times New Roman" w:hAnsi="Times New Roman" w:cs="Times New Roman"/>
          <w:color w:val="000000"/>
          <w:sz w:val="24"/>
          <w:szCs w:val="24"/>
        </w:rPr>
        <w:t>расположения земельного участка, в случаях, установленных законодательством;</w:t>
      </w:r>
    </w:p>
    <w:p w:rsidR="00D65574" w:rsidRPr="00280334" w:rsidRDefault="00D65574" w:rsidP="00D65574">
      <w:pPr>
        <w:pStyle w:val="ConsPlusNormal"/>
        <w:tabs>
          <w:tab w:val="left" w:pos="1560"/>
        </w:tabs>
        <w:jc w:val="both"/>
        <w:rPr>
          <w:rFonts w:ascii="Times New Roman" w:hAnsi="Times New Roman" w:cs="Times New Roman"/>
          <w:color w:val="000000"/>
          <w:sz w:val="24"/>
          <w:szCs w:val="24"/>
        </w:rPr>
      </w:pPr>
      <w:r w:rsidRPr="00280334">
        <w:rPr>
          <w:rFonts w:ascii="Times New Roman" w:hAnsi="Times New Roman" w:cs="Times New Roman"/>
          <w:color w:val="000000"/>
          <w:sz w:val="24"/>
          <w:szCs w:val="24"/>
        </w:rPr>
        <w:t>-</w:t>
      </w:r>
      <w:r w:rsidRPr="00280334">
        <w:rPr>
          <w:rFonts w:ascii="Times New Roman" w:hAnsi="Times New Roman" w:cs="Times New Roman"/>
          <w:sz w:val="24"/>
          <w:szCs w:val="24"/>
        </w:rPr>
        <w:t xml:space="preserve"> </w:t>
      </w:r>
      <w:r w:rsidRPr="00280334">
        <w:rPr>
          <w:rFonts w:ascii="Times New Roman" w:hAnsi="Times New Roman" w:cs="Times New Roman"/>
          <w:color w:val="000000"/>
          <w:sz w:val="24"/>
          <w:szCs w:val="24"/>
        </w:rPr>
        <w:t xml:space="preserve">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законодательством Российской Федерации о градостроительной деятельности, за исключением случаев, если в соответствии с разрешенным использованием земельного участка не предусматривается </w:t>
      </w:r>
      <w:r w:rsidRPr="00280334">
        <w:rPr>
          <w:rFonts w:ascii="Times New Roman" w:hAnsi="Times New Roman" w:cs="Times New Roman"/>
          <w:color w:val="000000"/>
          <w:sz w:val="24"/>
          <w:szCs w:val="24"/>
        </w:rPr>
        <w:lastRenderedPageBreak/>
        <w:t xml:space="preserve">возможность строительства зданий, сооружений; </w:t>
      </w:r>
    </w:p>
    <w:p w:rsidR="00D65574" w:rsidRPr="00280334" w:rsidRDefault="00D65574" w:rsidP="00D65574">
      <w:pPr>
        <w:pStyle w:val="1"/>
        <w:tabs>
          <w:tab w:val="left" w:pos="1560"/>
        </w:tabs>
        <w:autoSpaceDE w:val="0"/>
        <w:autoSpaceDN w:val="0"/>
        <w:adjustRightInd w:val="0"/>
        <w:ind w:left="0" w:firstLine="0"/>
        <w:rPr>
          <w:rFonts w:ascii="Times New Roman" w:hAnsi="Times New Roman"/>
          <w:color w:val="000000"/>
        </w:rPr>
      </w:pPr>
      <w:r w:rsidRPr="00280334">
        <w:rPr>
          <w:rFonts w:ascii="Times New Roman" w:hAnsi="Times New Roman"/>
          <w:color w:val="000000"/>
        </w:rPr>
        <w:t>- проверка наличия или отсутствия оснований, предусмотренных частью 8 ст. 39.11. Земельного кодекса РФ, и принятие решения о проведен</w:t>
      </w:r>
      <w:proofErr w:type="gramStart"/>
      <w:r w:rsidRPr="00280334">
        <w:rPr>
          <w:rFonts w:ascii="Times New Roman" w:hAnsi="Times New Roman"/>
          <w:color w:val="000000"/>
        </w:rPr>
        <w:t>ии ау</w:t>
      </w:r>
      <w:proofErr w:type="gramEnd"/>
      <w:r w:rsidRPr="00280334">
        <w:rPr>
          <w:rFonts w:ascii="Times New Roman" w:hAnsi="Times New Roman"/>
          <w:color w:val="000000"/>
        </w:rPr>
        <w:t>кциона по продаже земельного участка или аукциона на право заключения договора аренды земельного участка или решения об отказе в проведении аукциона по продаже земельного участка или аукциона на право заключения договора аренды земельного участка;</w:t>
      </w:r>
    </w:p>
    <w:p w:rsidR="00D65574" w:rsidRPr="00280334" w:rsidRDefault="00D65574" w:rsidP="00D65574">
      <w:pPr>
        <w:pStyle w:val="1"/>
        <w:tabs>
          <w:tab w:val="left" w:pos="1560"/>
        </w:tabs>
        <w:autoSpaceDE w:val="0"/>
        <w:autoSpaceDN w:val="0"/>
        <w:adjustRightInd w:val="0"/>
        <w:ind w:left="0" w:firstLine="0"/>
        <w:rPr>
          <w:rFonts w:ascii="Times New Roman" w:hAnsi="Times New Roman"/>
          <w:color w:val="000000"/>
        </w:rPr>
      </w:pPr>
      <w:proofErr w:type="gramStart"/>
      <w:r w:rsidRPr="00280334">
        <w:rPr>
          <w:rFonts w:ascii="Times New Roman" w:hAnsi="Times New Roman"/>
          <w:color w:val="000000"/>
        </w:rPr>
        <w:t xml:space="preserve">- размещение извещения о проведении аукциона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менее чем за тридцать дней до дня проведения аукциона и опубликование извещения о проведении аукциона в порядке, установленном Уставом </w:t>
      </w:r>
      <w:proofErr w:type="spellStart"/>
      <w:r w:rsidRPr="00280334">
        <w:rPr>
          <w:rFonts w:ascii="Times New Roman" w:hAnsi="Times New Roman"/>
        </w:rPr>
        <w:t>Семидесятского</w:t>
      </w:r>
      <w:proofErr w:type="spellEnd"/>
      <w:r w:rsidRPr="00280334">
        <w:rPr>
          <w:rFonts w:ascii="Times New Roman" w:hAnsi="Times New Roman"/>
          <w:color w:val="000000"/>
        </w:rPr>
        <w:t xml:space="preserve"> сельского поселения для официального опубликования (обнародования) муниципальных правовых актов не менее чем за тридцать дней</w:t>
      </w:r>
      <w:proofErr w:type="gramEnd"/>
      <w:r w:rsidRPr="00280334">
        <w:rPr>
          <w:rFonts w:ascii="Times New Roman" w:hAnsi="Times New Roman"/>
          <w:color w:val="000000"/>
        </w:rPr>
        <w:t xml:space="preserve"> до дня проведения аукциона.</w:t>
      </w:r>
    </w:p>
    <w:p w:rsidR="00D65574" w:rsidRPr="00280334" w:rsidRDefault="00D65574" w:rsidP="00D65574">
      <w:pPr>
        <w:tabs>
          <w:tab w:val="left" w:pos="1560"/>
        </w:tabs>
        <w:autoSpaceDE w:val="0"/>
        <w:autoSpaceDN w:val="0"/>
        <w:adjustRightInd w:val="0"/>
        <w:rPr>
          <w:color w:val="000000"/>
          <w:sz w:val="24"/>
          <w:szCs w:val="24"/>
        </w:rPr>
      </w:pPr>
    </w:p>
    <w:p w:rsidR="00D65574" w:rsidRPr="00280334" w:rsidRDefault="00D65574" w:rsidP="00D65574">
      <w:pPr>
        <w:pStyle w:val="1"/>
        <w:numPr>
          <w:ilvl w:val="2"/>
          <w:numId w:val="12"/>
        </w:numPr>
        <w:tabs>
          <w:tab w:val="left" w:pos="1560"/>
        </w:tabs>
        <w:autoSpaceDE w:val="0"/>
        <w:autoSpaceDN w:val="0"/>
        <w:adjustRightInd w:val="0"/>
        <w:ind w:left="0" w:firstLine="0"/>
        <w:rPr>
          <w:rFonts w:ascii="Times New Roman" w:hAnsi="Times New Roman"/>
          <w:color w:val="000000"/>
        </w:rPr>
      </w:pPr>
      <w:r w:rsidRPr="00280334">
        <w:rPr>
          <w:rFonts w:ascii="Times New Roman" w:hAnsi="Times New Roman"/>
          <w:color w:val="000000"/>
        </w:rPr>
        <w:t>Административная процедура по проведению аукциона по продаже земельного участка или аукциона на право заключения договора аренды земельного участка включает следующие административные действия:</w:t>
      </w:r>
    </w:p>
    <w:p w:rsidR="00D65574" w:rsidRPr="00280334" w:rsidRDefault="00D65574" w:rsidP="00D65574">
      <w:pPr>
        <w:pStyle w:val="ConsPlusNormal"/>
        <w:tabs>
          <w:tab w:val="left" w:pos="1560"/>
        </w:tabs>
        <w:jc w:val="both"/>
        <w:rPr>
          <w:rFonts w:ascii="Times New Roman" w:hAnsi="Times New Roman" w:cs="Times New Roman"/>
          <w:color w:val="000000"/>
          <w:sz w:val="24"/>
          <w:szCs w:val="24"/>
          <w:lang w:eastAsia="en-US"/>
        </w:rPr>
      </w:pPr>
      <w:r w:rsidRPr="00280334">
        <w:rPr>
          <w:rFonts w:ascii="Times New Roman" w:hAnsi="Times New Roman" w:cs="Times New Roman"/>
          <w:color w:val="000000"/>
          <w:sz w:val="24"/>
          <w:szCs w:val="24"/>
        </w:rPr>
        <w:t xml:space="preserve">- прием и регистрация заявок и прилагаемых документов для участия в </w:t>
      </w:r>
      <w:proofErr w:type="gramStart"/>
      <w:r w:rsidRPr="00280334">
        <w:rPr>
          <w:rFonts w:ascii="Times New Roman" w:hAnsi="Times New Roman" w:cs="Times New Roman"/>
          <w:color w:val="000000"/>
          <w:sz w:val="24"/>
          <w:szCs w:val="24"/>
        </w:rPr>
        <w:t>аукционе</w:t>
      </w:r>
      <w:proofErr w:type="gramEnd"/>
      <w:r w:rsidRPr="00280334">
        <w:rPr>
          <w:rFonts w:ascii="Times New Roman" w:hAnsi="Times New Roman" w:cs="Times New Roman"/>
          <w:color w:val="000000"/>
          <w:sz w:val="24"/>
          <w:szCs w:val="24"/>
        </w:rPr>
        <w:t>;</w:t>
      </w:r>
    </w:p>
    <w:p w:rsidR="00D65574" w:rsidRPr="00280334" w:rsidRDefault="00D65574" w:rsidP="00D65574">
      <w:pPr>
        <w:pStyle w:val="1"/>
        <w:widowControl w:val="0"/>
        <w:tabs>
          <w:tab w:val="left" w:pos="1560"/>
          <w:tab w:val="left" w:pos="1680"/>
          <w:tab w:val="left" w:pos="1985"/>
        </w:tabs>
        <w:suppressAutoHyphens/>
        <w:autoSpaceDE w:val="0"/>
        <w:autoSpaceDN w:val="0"/>
        <w:adjustRightInd w:val="0"/>
        <w:ind w:left="0" w:firstLine="0"/>
        <w:rPr>
          <w:rFonts w:ascii="Times New Roman" w:hAnsi="Times New Roman"/>
          <w:color w:val="000000"/>
        </w:rPr>
      </w:pPr>
      <w:r w:rsidRPr="00280334">
        <w:rPr>
          <w:rFonts w:ascii="Times New Roman" w:hAnsi="Times New Roman"/>
          <w:color w:val="000000"/>
        </w:rPr>
        <w:t xml:space="preserve">- рассмотрение представленных документов, истребование документов (сведений), указанных в </w:t>
      </w:r>
      <w:proofErr w:type="gramStart"/>
      <w:r w:rsidRPr="00280334">
        <w:rPr>
          <w:rFonts w:ascii="Times New Roman" w:hAnsi="Times New Roman"/>
          <w:color w:val="000000"/>
        </w:rPr>
        <w:t>пункте</w:t>
      </w:r>
      <w:proofErr w:type="gramEnd"/>
      <w:r w:rsidRPr="00280334">
        <w:rPr>
          <w:rFonts w:ascii="Times New Roman" w:hAnsi="Times New Roman"/>
          <w:color w:val="000000"/>
        </w:rPr>
        <w:t xml:space="preserve"> 2.6.2.2. настоящего административного регламента, в рамках межведомственного взаимодействия;</w:t>
      </w:r>
    </w:p>
    <w:p w:rsidR="00D65574" w:rsidRPr="00280334" w:rsidRDefault="00D65574" w:rsidP="00D65574">
      <w:pPr>
        <w:pStyle w:val="1"/>
        <w:tabs>
          <w:tab w:val="left" w:pos="1560"/>
        </w:tabs>
        <w:autoSpaceDE w:val="0"/>
        <w:autoSpaceDN w:val="0"/>
        <w:adjustRightInd w:val="0"/>
        <w:ind w:left="0" w:firstLine="0"/>
        <w:rPr>
          <w:rFonts w:ascii="Times New Roman" w:hAnsi="Times New Roman"/>
          <w:color w:val="000000"/>
        </w:rPr>
      </w:pPr>
      <w:r w:rsidRPr="00280334">
        <w:rPr>
          <w:rFonts w:ascii="Times New Roman" w:hAnsi="Times New Roman"/>
          <w:color w:val="000000"/>
        </w:rPr>
        <w:t xml:space="preserve">- оформление протокола рассмотрения заявок на участие в </w:t>
      </w:r>
      <w:proofErr w:type="gramStart"/>
      <w:r w:rsidRPr="00280334">
        <w:rPr>
          <w:rFonts w:ascii="Times New Roman" w:hAnsi="Times New Roman"/>
          <w:color w:val="000000"/>
        </w:rPr>
        <w:t>аукционе</w:t>
      </w:r>
      <w:proofErr w:type="gramEnd"/>
      <w:r w:rsidRPr="00280334">
        <w:rPr>
          <w:rFonts w:ascii="Times New Roman" w:hAnsi="Times New Roman"/>
          <w:color w:val="000000"/>
        </w:rPr>
        <w:t xml:space="preserve"> и размещение такого протокола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D65574" w:rsidRPr="00280334" w:rsidRDefault="00D65574" w:rsidP="00D65574">
      <w:pPr>
        <w:pStyle w:val="1"/>
        <w:tabs>
          <w:tab w:val="left" w:pos="1560"/>
        </w:tabs>
        <w:autoSpaceDE w:val="0"/>
        <w:autoSpaceDN w:val="0"/>
        <w:adjustRightInd w:val="0"/>
        <w:ind w:left="0" w:firstLine="0"/>
        <w:rPr>
          <w:rFonts w:ascii="Times New Roman" w:hAnsi="Times New Roman"/>
          <w:color w:val="000000"/>
        </w:rPr>
      </w:pPr>
      <w:r w:rsidRPr="00280334">
        <w:rPr>
          <w:rFonts w:ascii="Times New Roman" w:hAnsi="Times New Roman"/>
          <w:color w:val="000000"/>
        </w:rPr>
        <w:t xml:space="preserve">- направление заявителям, признанным участниками аукциона, и заявителям, не допущенным к участию в </w:t>
      </w:r>
      <w:proofErr w:type="gramStart"/>
      <w:r w:rsidRPr="00280334">
        <w:rPr>
          <w:rFonts w:ascii="Times New Roman" w:hAnsi="Times New Roman"/>
          <w:color w:val="000000"/>
        </w:rPr>
        <w:t>аукционе</w:t>
      </w:r>
      <w:proofErr w:type="gramEnd"/>
      <w:r w:rsidRPr="00280334">
        <w:rPr>
          <w:rFonts w:ascii="Times New Roman" w:hAnsi="Times New Roman"/>
          <w:color w:val="000000"/>
        </w:rPr>
        <w:t>, уведомлений о принятых в отношении них решениях;</w:t>
      </w:r>
    </w:p>
    <w:p w:rsidR="00D65574" w:rsidRPr="00280334" w:rsidRDefault="00D65574" w:rsidP="00D65574">
      <w:pPr>
        <w:pStyle w:val="1"/>
        <w:tabs>
          <w:tab w:val="left" w:pos="1560"/>
        </w:tabs>
        <w:autoSpaceDE w:val="0"/>
        <w:autoSpaceDN w:val="0"/>
        <w:adjustRightInd w:val="0"/>
        <w:ind w:left="0" w:firstLine="0"/>
        <w:rPr>
          <w:rFonts w:ascii="Times New Roman" w:hAnsi="Times New Roman"/>
          <w:color w:val="000000"/>
        </w:rPr>
      </w:pPr>
      <w:r w:rsidRPr="00280334">
        <w:rPr>
          <w:rFonts w:ascii="Times New Roman" w:hAnsi="Times New Roman"/>
          <w:color w:val="000000"/>
        </w:rPr>
        <w:t>- проведение аукциона по продаже земельного участка или аукциона на право заключения договора аренды земельного участка;</w:t>
      </w:r>
    </w:p>
    <w:p w:rsidR="00D65574" w:rsidRPr="00280334" w:rsidRDefault="00D65574" w:rsidP="00D65574">
      <w:pPr>
        <w:pStyle w:val="1"/>
        <w:tabs>
          <w:tab w:val="left" w:pos="1560"/>
        </w:tabs>
        <w:autoSpaceDE w:val="0"/>
        <w:autoSpaceDN w:val="0"/>
        <w:adjustRightInd w:val="0"/>
        <w:ind w:left="0" w:firstLine="0"/>
        <w:rPr>
          <w:rFonts w:ascii="Times New Roman" w:hAnsi="Times New Roman"/>
          <w:color w:val="000000"/>
        </w:rPr>
      </w:pPr>
      <w:r w:rsidRPr="00280334">
        <w:rPr>
          <w:rFonts w:ascii="Times New Roman" w:hAnsi="Times New Roman"/>
          <w:color w:val="000000"/>
        </w:rPr>
        <w:t>- оформление протокола о результатах аукциона и размещение такого протокола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D65574" w:rsidRPr="00280334" w:rsidRDefault="00D65574" w:rsidP="00D65574">
      <w:pPr>
        <w:pStyle w:val="1"/>
        <w:tabs>
          <w:tab w:val="left" w:pos="1560"/>
        </w:tabs>
        <w:autoSpaceDE w:val="0"/>
        <w:autoSpaceDN w:val="0"/>
        <w:adjustRightInd w:val="0"/>
        <w:ind w:left="0" w:firstLine="0"/>
        <w:rPr>
          <w:rFonts w:ascii="Times New Roman" w:hAnsi="Times New Roman"/>
          <w:color w:val="000000"/>
        </w:rPr>
      </w:pPr>
      <w:r w:rsidRPr="00280334">
        <w:rPr>
          <w:rFonts w:ascii="Times New Roman" w:hAnsi="Times New Roman"/>
          <w:color w:val="000000"/>
        </w:rPr>
        <w:t xml:space="preserve">- направление победителю аукциона или единственному принявшему участие в </w:t>
      </w:r>
      <w:proofErr w:type="gramStart"/>
      <w:r w:rsidRPr="00280334">
        <w:rPr>
          <w:rFonts w:ascii="Times New Roman" w:hAnsi="Times New Roman"/>
          <w:color w:val="000000"/>
        </w:rPr>
        <w:t>аукционе</w:t>
      </w:r>
      <w:proofErr w:type="gramEnd"/>
      <w:r w:rsidRPr="00280334">
        <w:rPr>
          <w:rFonts w:ascii="Times New Roman" w:hAnsi="Times New Roman"/>
          <w:color w:val="000000"/>
        </w:rPr>
        <w:t xml:space="preserve"> его участнику трех экземпляров подписанного проекта договора купли-продажи или проекта договора аренды земельного участка.</w:t>
      </w:r>
    </w:p>
    <w:p w:rsidR="00D65574" w:rsidRPr="00280334" w:rsidRDefault="00D65574" w:rsidP="00D65574">
      <w:pPr>
        <w:pStyle w:val="1"/>
        <w:numPr>
          <w:ilvl w:val="1"/>
          <w:numId w:val="12"/>
        </w:numPr>
        <w:tabs>
          <w:tab w:val="left" w:pos="1560"/>
        </w:tabs>
        <w:autoSpaceDE w:val="0"/>
        <w:autoSpaceDN w:val="0"/>
        <w:adjustRightInd w:val="0"/>
        <w:ind w:left="0" w:firstLine="0"/>
        <w:rPr>
          <w:rFonts w:ascii="Times New Roman" w:hAnsi="Times New Roman"/>
          <w:color w:val="000000"/>
        </w:rPr>
      </w:pPr>
      <w:r w:rsidRPr="00280334">
        <w:rPr>
          <w:rFonts w:ascii="Times New Roman" w:hAnsi="Times New Roman"/>
          <w:color w:val="000000"/>
        </w:rPr>
        <w:t>Описание административных действий при исполнении административной процедуры по рассмотрению заявления о проведен</w:t>
      </w:r>
      <w:proofErr w:type="gramStart"/>
      <w:r w:rsidRPr="00280334">
        <w:rPr>
          <w:rFonts w:ascii="Times New Roman" w:hAnsi="Times New Roman"/>
          <w:color w:val="000000"/>
        </w:rPr>
        <w:t>ии ау</w:t>
      </w:r>
      <w:proofErr w:type="gramEnd"/>
      <w:r w:rsidRPr="00280334">
        <w:rPr>
          <w:rFonts w:ascii="Times New Roman" w:hAnsi="Times New Roman"/>
          <w:color w:val="000000"/>
        </w:rPr>
        <w:t>кциона по продаже земельного участка или аукциона на право заключения договора аренды земельного участка.</w:t>
      </w:r>
    </w:p>
    <w:p w:rsidR="00D65574" w:rsidRPr="00280334" w:rsidRDefault="00D65574" w:rsidP="00D65574">
      <w:pPr>
        <w:pStyle w:val="1"/>
        <w:widowControl w:val="0"/>
        <w:numPr>
          <w:ilvl w:val="2"/>
          <w:numId w:val="12"/>
        </w:numPr>
        <w:tabs>
          <w:tab w:val="left" w:pos="1560"/>
          <w:tab w:val="left" w:pos="1680"/>
          <w:tab w:val="left" w:pos="1985"/>
        </w:tabs>
        <w:suppressAutoHyphens/>
        <w:autoSpaceDE w:val="0"/>
        <w:autoSpaceDN w:val="0"/>
        <w:adjustRightInd w:val="0"/>
        <w:ind w:left="0" w:firstLine="0"/>
        <w:rPr>
          <w:rFonts w:ascii="Times New Roman" w:hAnsi="Times New Roman"/>
          <w:color w:val="000000"/>
        </w:rPr>
      </w:pPr>
      <w:r w:rsidRPr="00280334">
        <w:rPr>
          <w:rFonts w:ascii="Times New Roman" w:hAnsi="Times New Roman"/>
          <w:color w:val="000000"/>
        </w:rPr>
        <w:t>Прием и регистрация заявления и прилагаемых к нему документов.</w:t>
      </w:r>
    </w:p>
    <w:p w:rsidR="00D65574" w:rsidRPr="00280334" w:rsidRDefault="00D65574" w:rsidP="00D65574">
      <w:pPr>
        <w:pStyle w:val="1"/>
        <w:widowControl w:val="0"/>
        <w:numPr>
          <w:ilvl w:val="3"/>
          <w:numId w:val="12"/>
        </w:numPr>
        <w:tabs>
          <w:tab w:val="left" w:pos="1560"/>
          <w:tab w:val="left" w:pos="1680"/>
          <w:tab w:val="left" w:pos="1985"/>
        </w:tabs>
        <w:suppressAutoHyphens/>
        <w:autoSpaceDE w:val="0"/>
        <w:autoSpaceDN w:val="0"/>
        <w:adjustRightInd w:val="0"/>
        <w:ind w:left="0" w:firstLine="0"/>
        <w:rPr>
          <w:rFonts w:ascii="Times New Roman" w:hAnsi="Times New Roman"/>
          <w:color w:val="000000"/>
        </w:rPr>
      </w:pPr>
      <w:proofErr w:type="gramStart"/>
      <w:r w:rsidRPr="00280334">
        <w:rPr>
          <w:rFonts w:ascii="Times New Roman" w:hAnsi="Times New Roman"/>
          <w:color w:val="000000"/>
        </w:rPr>
        <w:t>Основанием для начала административной процедуры является личное обращение заявителя или представителя заявителя в администрацию с заявлением о проведении аукциона по продаже земельного участка или аукциона на право заключения договора аренды земельного участка либо поступление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w:t>
      </w:r>
      <w:proofErr w:type="gramEnd"/>
      <w:r w:rsidRPr="00280334">
        <w:rPr>
          <w:rFonts w:ascii="Times New Roman" w:hAnsi="Times New Roman"/>
          <w:color w:val="000000"/>
        </w:rPr>
        <w:t>, в том числе Единого портала государственных и муниципальных услуг (функций), Портала Воронежской области в сети Интернет.</w:t>
      </w:r>
    </w:p>
    <w:p w:rsidR="00D65574" w:rsidRPr="00280334" w:rsidRDefault="00D65574" w:rsidP="00D65574">
      <w:pPr>
        <w:pStyle w:val="1"/>
        <w:widowControl w:val="0"/>
        <w:numPr>
          <w:ilvl w:val="3"/>
          <w:numId w:val="12"/>
        </w:numPr>
        <w:tabs>
          <w:tab w:val="left" w:pos="1560"/>
          <w:tab w:val="left" w:pos="1680"/>
          <w:tab w:val="left" w:pos="1985"/>
        </w:tabs>
        <w:suppressAutoHyphens/>
        <w:autoSpaceDE w:val="0"/>
        <w:autoSpaceDN w:val="0"/>
        <w:adjustRightInd w:val="0"/>
        <w:ind w:left="0" w:firstLine="0"/>
        <w:rPr>
          <w:rFonts w:ascii="Times New Roman" w:hAnsi="Times New Roman"/>
          <w:color w:val="000000"/>
        </w:rPr>
      </w:pPr>
      <w:r w:rsidRPr="00280334">
        <w:rPr>
          <w:rFonts w:ascii="Times New Roman" w:hAnsi="Times New Roman"/>
          <w:color w:val="000000"/>
        </w:rPr>
        <w:t xml:space="preserve">Специалист администрации, уполномоченный на прием и регистрацию документов заявителя, осуществляет проверку документов заявителя на предмет из соответствия требованиям, установленным пунктом 2.6.1.1. настоящего </w:t>
      </w:r>
      <w:r w:rsidRPr="00280334">
        <w:rPr>
          <w:rFonts w:ascii="Times New Roman" w:hAnsi="Times New Roman"/>
          <w:color w:val="000000"/>
        </w:rPr>
        <w:lastRenderedPageBreak/>
        <w:t>административного регламента.</w:t>
      </w:r>
    </w:p>
    <w:p w:rsidR="00D65574" w:rsidRPr="00280334" w:rsidRDefault="00D65574" w:rsidP="00D65574">
      <w:pPr>
        <w:pStyle w:val="1"/>
        <w:widowControl w:val="0"/>
        <w:numPr>
          <w:ilvl w:val="3"/>
          <w:numId w:val="12"/>
        </w:numPr>
        <w:tabs>
          <w:tab w:val="left" w:pos="1560"/>
          <w:tab w:val="left" w:pos="1680"/>
          <w:tab w:val="left" w:pos="1985"/>
        </w:tabs>
        <w:suppressAutoHyphens/>
        <w:autoSpaceDE w:val="0"/>
        <w:autoSpaceDN w:val="0"/>
        <w:adjustRightInd w:val="0"/>
        <w:ind w:left="0" w:firstLine="0"/>
        <w:rPr>
          <w:rFonts w:ascii="Times New Roman" w:hAnsi="Times New Roman"/>
          <w:color w:val="000000"/>
        </w:rPr>
      </w:pPr>
      <w:r w:rsidRPr="00280334">
        <w:rPr>
          <w:rFonts w:ascii="Times New Roman" w:hAnsi="Times New Roman"/>
          <w:color w:val="000000"/>
        </w:rPr>
        <w:t>При личном обращении заявителя в администрацию специалист, уполномоченный на прием и регистрацию документов:</w:t>
      </w:r>
    </w:p>
    <w:p w:rsidR="00D65574" w:rsidRPr="00280334" w:rsidRDefault="00D65574" w:rsidP="00D65574">
      <w:pPr>
        <w:pStyle w:val="1"/>
        <w:widowControl w:val="0"/>
        <w:tabs>
          <w:tab w:val="left" w:pos="1560"/>
          <w:tab w:val="left" w:pos="1680"/>
          <w:tab w:val="left" w:pos="1985"/>
        </w:tabs>
        <w:suppressAutoHyphens/>
        <w:autoSpaceDE w:val="0"/>
        <w:autoSpaceDN w:val="0"/>
        <w:adjustRightInd w:val="0"/>
        <w:ind w:left="0" w:firstLine="0"/>
        <w:rPr>
          <w:rFonts w:ascii="Times New Roman" w:hAnsi="Times New Roman"/>
          <w:color w:val="000000"/>
        </w:rPr>
      </w:pPr>
      <w:r w:rsidRPr="00280334">
        <w:rPr>
          <w:rFonts w:ascii="Times New Roman" w:hAnsi="Times New Roman"/>
          <w:color w:val="000000"/>
        </w:rPr>
        <w:t xml:space="preserve">- сверяет копии документов с их подлинниками, </w:t>
      </w:r>
      <w:proofErr w:type="gramStart"/>
      <w:r w:rsidRPr="00280334">
        <w:rPr>
          <w:rFonts w:ascii="Times New Roman" w:hAnsi="Times New Roman"/>
          <w:color w:val="000000"/>
        </w:rPr>
        <w:t>заверяет их и возвращает</w:t>
      </w:r>
      <w:proofErr w:type="gramEnd"/>
      <w:r w:rsidRPr="00280334">
        <w:rPr>
          <w:rFonts w:ascii="Times New Roman" w:hAnsi="Times New Roman"/>
          <w:color w:val="000000"/>
        </w:rPr>
        <w:t xml:space="preserve"> подлинники заявителю;</w:t>
      </w:r>
    </w:p>
    <w:p w:rsidR="00D65574" w:rsidRPr="00280334" w:rsidRDefault="00D65574" w:rsidP="00D65574">
      <w:pPr>
        <w:pStyle w:val="1"/>
        <w:widowControl w:val="0"/>
        <w:tabs>
          <w:tab w:val="left" w:pos="1560"/>
          <w:tab w:val="left" w:pos="1680"/>
          <w:tab w:val="left" w:pos="1985"/>
        </w:tabs>
        <w:suppressAutoHyphens/>
        <w:autoSpaceDE w:val="0"/>
        <w:autoSpaceDN w:val="0"/>
        <w:adjustRightInd w:val="0"/>
        <w:ind w:left="0" w:firstLine="0"/>
        <w:rPr>
          <w:rFonts w:ascii="Times New Roman" w:hAnsi="Times New Roman"/>
          <w:color w:val="000000"/>
        </w:rPr>
      </w:pPr>
      <w:r w:rsidRPr="00280334">
        <w:rPr>
          <w:rFonts w:ascii="Times New Roman" w:hAnsi="Times New Roman"/>
          <w:color w:val="000000"/>
        </w:rPr>
        <w:t xml:space="preserve">- выдает заявителю расписку (приложение №3 к настоящему административному регламенту) в </w:t>
      </w:r>
      <w:proofErr w:type="gramStart"/>
      <w:r w:rsidRPr="00280334">
        <w:rPr>
          <w:rFonts w:ascii="Times New Roman" w:hAnsi="Times New Roman"/>
          <w:color w:val="000000"/>
        </w:rPr>
        <w:t>получении</w:t>
      </w:r>
      <w:proofErr w:type="gramEnd"/>
      <w:r w:rsidRPr="00280334">
        <w:rPr>
          <w:rFonts w:ascii="Times New Roman" w:hAnsi="Times New Roman"/>
          <w:color w:val="000000"/>
        </w:rPr>
        <w:t xml:space="preserve"> документов с указанием их перечня и даты получения.</w:t>
      </w:r>
    </w:p>
    <w:p w:rsidR="00D65574" w:rsidRPr="00280334" w:rsidRDefault="00D65574" w:rsidP="00D65574">
      <w:pPr>
        <w:pStyle w:val="1"/>
        <w:widowControl w:val="0"/>
        <w:numPr>
          <w:ilvl w:val="3"/>
          <w:numId w:val="12"/>
        </w:numPr>
        <w:tabs>
          <w:tab w:val="left" w:pos="1560"/>
          <w:tab w:val="left" w:pos="1680"/>
          <w:tab w:val="left" w:pos="1985"/>
        </w:tabs>
        <w:suppressAutoHyphens/>
        <w:autoSpaceDE w:val="0"/>
        <w:autoSpaceDN w:val="0"/>
        <w:adjustRightInd w:val="0"/>
        <w:ind w:left="0" w:firstLine="0"/>
        <w:rPr>
          <w:rFonts w:ascii="Times New Roman" w:hAnsi="Times New Roman"/>
          <w:color w:val="000000"/>
        </w:rPr>
      </w:pPr>
      <w:r w:rsidRPr="00280334">
        <w:rPr>
          <w:rFonts w:ascii="Times New Roman" w:hAnsi="Times New Roman"/>
          <w:color w:val="000000"/>
        </w:rPr>
        <w:t xml:space="preserve"> Регистрация заявления с прилагаемыми документами осуществляется в сроки, установленные пунктом 2.11. настоящего административного регламента.</w:t>
      </w:r>
    </w:p>
    <w:p w:rsidR="00D65574" w:rsidRPr="00280334" w:rsidRDefault="00D65574" w:rsidP="00D65574">
      <w:pPr>
        <w:pStyle w:val="1"/>
        <w:widowControl w:val="0"/>
        <w:numPr>
          <w:ilvl w:val="3"/>
          <w:numId w:val="12"/>
        </w:numPr>
        <w:tabs>
          <w:tab w:val="left" w:pos="1560"/>
          <w:tab w:val="left" w:pos="1680"/>
          <w:tab w:val="left" w:pos="1985"/>
        </w:tabs>
        <w:suppressAutoHyphens/>
        <w:autoSpaceDE w:val="0"/>
        <w:autoSpaceDN w:val="0"/>
        <w:adjustRightInd w:val="0"/>
        <w:ind w:left="0" w:firstLine="0"/>
        <w:rPr>
          <w:rFonts w:ascii="Times New Roman" w:hAnsi="Times New Roman"/>
          <w:color w:val="000000"/>
        </w:rPr>
      </w:pPr>
      <w:r w:rsidRPr="00280334">
        <w:rPr>
          <w:rFonts w:ascii="Times New Roman" w:hAnsi="Times New Roman"/>
          <w:color w:val="000000"/>
        </w:rPr>
        <w:t>При направлении заявления и документов, указанных в пункте 2.6.1.1. настоящего административного регламента, посредством почтового отправления расписка в получении таких заявления и документов направляется администрацией указанным заявителем в заявлении способом в течение рабочего дня, следующего за днем поступления заявления в администрацию.</w:t>
      </w:r>
    </w:p>
    <w:p w:rsidR="00D65574" w:rsidRPr="00280334" w:rsidRDefault="00D65574" w:rsidP="00D65574">
      <w:pPr>
        <w:pStyle w:val="1"/>
        <w:widowControl w:val="0"/>
        <w:numPr>
          <w:ilvl w:val="3"/>
          <w:numId w:val="12"/>
        </w:numPr>
        <w:tabs>
          <w:tab w:val="left" w:pos="1560"/>
          <w:tab w:val="left" w:pos="1680"/>
          <w:tab w:val="left" w:pos="1985"/>
        </w:tabs>
        <w:suppressAutoHyphens/>
        <w:autoSpaceDE w:val="0"/>
        <w:autoSpaceDN w:val="0"/>
        <w:adjustRightInd w:val="0"/>
        <w:ind w:left="0" w:firstLine="0"/>
        <w:rPr>
          <w:rFonts w:ascii="Times New Roman" w:hAnsi="Times New Roman"/>
          <w:color w:val="000000"/>
        </w:rPr>
      </w:pPr>
      <w:proofErr w:type="gramStart"/>
      <w:r w:rsidRPr="00280334">
        <w:rPr>
          <w:rFonts w:ascii="Times New Roman" w:hAnsi="Times New Roman"/>
          <w:color w:val="000000"/>
        </w:rPr>
        <w:t>При направлении заявления и документов, указанных в пункте 2.6.1.1. настоящего административного регламента, в форме электронного документа, получение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администрацией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roofErr w:type="gramEnd"/>
    </w:p>
    <w:p w:rsidR="00D65574" w:rsidRPr="00280334" w:rsidRDefault="00D65574" w:rsidP="00D65574">
      <w:pPr>
        <w:pStyle w:val="1"/>
        <w:widowControl w:val="0"/>
        <w:tabs>
          <w:tab w:val="left" w:pos="1560"/>
          <w:tab w:val="left" w:pos="1680"/>
          <w:tab w:val="left" w:pos="1985"/>
        </w:tabs>
        <w:suppressAutoHyphens/>
        <w:autoSpaceDE w:val="0"/>
        <w:autoSpaceDN w:val="0"/>
        <w:adjustRightInd w:val="0"/>
        <w:ind w:left="0" w:firstLine="0"/>
        <w:rPr>
          <w:rFonts w:ascii="Times New Roman" w:hAnsi="Times New Roman"/>
          <w:color w:val="000000"/>
        </w:rPr>
      </w:pPr>
      <w:r w:rsidRPr="00280334">
        <w:rPr>
          <w:rFonts w:ascii="Times New Roman" w:hAnsi="Times New Roman"/>
          <w:color w:val="000000"/>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D65574" w:rsidRPr="00280334" w:rsidRDefault="00D65574" w:rsidP="00D65574">
      <w:pPr>
        <w:pStyle w:val="1"/>
        <w:widowControl w:val="0"/>
        <w:numPr>
          <w:ilvl w:val="3"/>
          <w:numId w:val="12"/>
        </w:numPr>
        <w:tabs>
          <w:tab w:val="left" w:pos="1560"/>
          <w:tab w:val="left" w:pos="1680"/>
          <w:tab w:val="left" w:pos="1985"/>
        </w:tabs>
        <w:suppressAutoHyphens/>
        <w:autoSpaceDE w:val="0"/>
        <w:autoSpaceDN w:val="0"/>
        <w:adjustRightInd w:val="0"/>
        <w:ind w:left="0" w:firstLine="0"/>
        <w:rPr>
          <w:rFonts w:ascii="Times New Roman" w:hAnsi="Times New Roman"/>
          <w:color w:val="000000"/>
        </w:rPr>
      </w:pPr>
      <w:r w:rsidRPr="00280334">
        <w:rPr>
          <w:rFonts w:ascii="Times New Roman" w:hAnsi="Times New Roman"/>
          <w:color w:val="000000"/>
        </w:rPr>
        <w:t>Результатом административной процедуры является прием и регистрация заявления и прилагаемых к нему документов.</w:t>
      </w:r>
    </w:p>
    <w:p w:rsidR="00D65574" w:rsidRPr="00280334" w:rsidRDefault="00D65574" w:rsidP="00D65574">
      <w:pPr>
        <w:pStyle w:val="1"/>
        <w:widowControl w:val="0"/>
        <w:numPr>
          <w:ilvl w:val="3"/>
          <w:numId w:val="12"/>
        </w:numPr>
        <w:tabs>
          <w:tab w:val="left" w:pos="1560"/>
          <w:tab w:val="left" w:pos="1680"/>
          <w:tab w:val="left" w:pos="1985"/>
        </w:tabs>
        <w:suppressAutoHyphens/>
        <w:autoSpaceDE w:val="0"/>
        <w:autoSpaceDN w:val="0"/>
        <w:adjustRightInd w:val="0"/>
        <w:ind w:left="0" w:firstLine="0"/>
        <w:rPr>
          <w:rFonts w:ascii="Times New Roman" w:hAnsi="Times New Roman"/>
          <w:color w:val="000000"/>
        </w:rPr>
      </w:pPr>
      <w:r w:rsidRPr="00280334">
        <w:rPr>
          <w:rFonts w:ascii="Times New Roman" w:hAnsi="Times New Roman"/>
          <w:color w:val="000000"/>
        </w:rPr>
        <w:t>Максимальный срок исполнения административной процедуры -1 календарный день.</w:t>
      </w:r>
    </w:p>
    <w:p w:rsidR="00D65574" w:rsidRPr="00280334" w:rsidRDefault="00D65574" w:rsidP="00D65574">
      <w:pPr>
        <w:pStyle w:val="1"/>
        <w:widowControl w:val="0"/>
        <w:numPr>
          <w:ilvl w:val="2"/>
          <w:numId w:val="12"/>
        </w:numPr>
        <w:tabs>
          <w:tab w:val="left" w:pos="1560"/>
          <w:tab w:val="left" w:pos="1680"/>
          <w:tab w:val="left" w:pos="1985"/>
        </w:tabs>
        <w:suppressAutoHyphens/>
        <w:autoSpaceDE w:val="0"/>
        <w:autoSpaceDN w:val="0"/>
        <w:adjustRightInd w:val="0"/>
        <w:ind w:left="0" w:firstLine="0"/>
        <w:rPr>
          <w:rFonts w:ascii="Times New Roman" w:hAnsi="Times New Roman"/>
          <w:color w:val="000000"/>
        </w:rPr>
      </w:pPr>
      <w:r w:rsidRPr="00280334">
        <w:rPr>
          <w:rFonts w:ascii="Times New Roman" w:hAnsi="Times New Roman"/>
          <w:color w:val="000000"/>
        </w:rPr>
        <w:t>Проверка наличия или отсутствия оснований, предусмотренных пунктом 2.8.1. настоящего административного регламента.</w:t>
      </w:r>
    </w:p>
    <w:p w:rsidR="00D65574" w:rsidRPr="00280334" w:rsidRDefault="00D65574" w:rsidP="00D65574">
      <w:pPr>
        <w:pStyle w:val="ConsPlusNormal"/>
        <w:numPr>
          <w:ilvl w:val="3"/>
          <w:numId w:val="12"/>
        </w:numPr>
        <w:tabs>
          <w:tab w:val="left" w:pos="1560"/>
        </w:tabs>
        <w:ind w:left="0" w:firstLine="0"/>
        <w:jc w:val="both"/>
        <w:rPr>
          <w:rFonts w:ascii="Times New Roman" w:hAnsi="Times New Roman" w:cs="Times New Roman"/>
          <w:color w:val="000000"/>
          <w:sz w:val="24"/>
          <w:szCs w:val="24"/>
          <w:lang w:eastAsia="en-US"/>
        </w:rPr>
      </w:pPr>
      <w:r w:rsidRPr="00280334">
        <w:rPr>
          <w:rFonts w:ascii="Times New Roman" w:hAnsi="Times New Roman" w:cs="Times New Roman"/>
          <w:color w:val="000000"/>
          <w:sz w:val="24"/>
          <w:szCs w:val="24"/>
        </w:rPr>
        <w:t>После регистрации заявления о проведен</w:t>
      </w:r>
      <w:proofErr w:type="gramStart"/>
      <w:r w:rsidRPr="00280334">
        <w:rPr>
          <w:rFonts w:ascii="Times New Roman" w:hAnsi="Times New Roman" w:cs="Times New Roman"/>
          <w:color w:val="000000"/>
          <w:sz w:val="24"/>
          <w:szCs w:val="24"/>
        </w:rPr>
        <w:t>ии ау</w:t>
      </w:r>
      <w:proofErr w:type="gramEnd"/>
      <w:r w:rsidRPr="00280334">
        <w:rPr>
          <w:rFonts w:ascii="Times New Roman" w:hAnsi="Times New Roman" w:cs="Times New Roman"/>
          <w:color w:val="000000"/>
          <w:sz w:val="24"/>
          <w:szCs w:val="24"/>
        </w:rPr>
        <w:t xml:space="preserve">кциона </w:t>
      </w:r>
      <w:r w:rsidRPr="00280334">
        <w:rPr>
          <w:rFonts w:ascii="Times New Roman" w:hAnsi="Times New Roman" w:cs="Times New Roman"/>
          <w:color w:val="000000"/>
          <w:sz w:val="24"/>
          <w:szCs w:val="24"/>
          <w:lang w:eastAsia="en-US"/>
        </w:rPr>
        <w:t xml:space="preserve">по продаже земельного участка или </w:t>
      </w:r>
      <w:r w:rsidRPr="00280334">
        <w:rPr>
          <w:rFonts w:ascii="Times New Roman" w:hAnsi="Times New Roman" w:cs="Times New Roman"/>
          <w:color w:val="000000"/>
          <w:sz w:val="24"/>
          <w:szCs w:val="24"/>
        </w:rPr>
        <w:t xml:space="preserve">аукциона на право заключения договора аренды земельного участка специалист администрации, уполномоченный на рассмотрение заявления, проверяет наличие или отсутствие оснований, по которым земельный участок не может быть </w:t>
      </w:r>
      <w:r w:rsidRPr="00280334">
        <w:rPr>
          <w:rFonts w:ascii="Times New Roman" w:hAnsi="Times New Roman" w:cs="Times New Roman"/>
          <w:color w:val="000000"/>
          <w:sz w:val="24"/>
          <w:szCs w:val="24"/>
          <w:lang w:eastAsia="en-US"/>
        </w:rPr>
        <w:t>предметом аукциона и которые предусмотрены пунктом 2.8.1. настоящего административного регламента.</w:t>
      </w:r>
    </w:p>
    <w:p w:rsidR="00D65574" w:rsidRPr="00280334" w:rsidRDefault="00D65574" w:rsidP="00D65574">
      <w:pPr>
        <w:pStyle w:val="1"/>
        <w:widowControl w:val="0"/>
        <w:numPr>
          <w:ilvl w:val="3"/>
          <w:numId w:val="12"/>
        </w:numPr>
        <w:tabs>
          <w:tab w:val="left" w:pos="1560"/>
          <w:tab w:val="left" w:pos="1680"/>
          <w:tab w:val="left" w:pos="1985"/>
        </w:tabs>
        <w:suppressAutoHyphens/>
        <w:autoSpaceDE w:val="0"/>
        <w:autoSpaceDN w:val="0"/>
        <w:adjustRightInd w:val="0"/>
        <w:ind w:left="0" w:firstLine="0"/>
        <w:rPr>
          <w:rFonts w:ascii="Times New Roman" w:hAnsi="Times New Roman"/>
          <w:color w:val="000000"/>
        </w:rPr>
      </w:pPr>
      <w:proofErr w:type="gramStart"/>
      <w:r w:rsidRPr="00280334">
        <w:rPr>
          <w:rFonts w:ascii="Times New Roman" w:hAnsi="Times New Roman"/>
          <w:color w:val="000000"/>
        </w:rPr>
        <w:t>При наличии оснований, по которым земельный участок не может быть предметом аукциона и которые предусмотрены пунктом 2.8.1. настоящего административного регламента, специалист администрации, уполномоченный на рассмотрение заявления, в срок не более чем один месяц со дня поступления заявления о проведении аукциона по продаже земельного участка или аукциона на право заключения договора аренды земельного участка подготавливает проект решения об отказе в проведении</w:t>
      </w:r>
      <w:proofErr w:type="gramEnd"/>
      <w:r w:rsidRPr="00280334">
        <w:rPr>
          <w:rFonts w:ascii="Times New Roman" w:hAnsi="Times New Roman"/>
          <w:color w:val="000000"/>
        </w:rPr>
        <w:t xml:space="preserve"> аукциона, предает его на подписание главе администрации сельского поселения.</w:t>
      </w:r>
    </w:p>
    <w:p w:rsidR="00D65574" w:rsidRPr="00280334" w:rsidRDefault="00D65574" w:rsidP="00D65574">
      <w:pPr>
        <w:tabs>
          <w:tab w:val="left" w:pos="1560"/>
          <w:tab w:val="left" w:pos="1680"/>
          <w:tab w:val="left" w:pos="1985"/>
        </w:tabs>
        <w:autoSpaceDE w:val="0"/>
        <w:autoSpaceDN w:val="0"/>
        <w:adjustRightInd w:val="0"/>
        <w:rPr>
          <w:color w:val="000000"/>
          <w:sz w:val="24"/>
          <w:szCs w:val="24"/>
        </w:rPr>
      </w:pPr>
      <w:proofErr w:type="gramStart"/>
      <w:r w:rsidRPr="00280334">
        <w:rPr>
          <w:color w:val="000000"/>
          <w:sz w:val="24"/>
          <w:szCs w:val="24"/>
        </w:rPr>
        <w:t>Решение об отказе в проведении аукциона выдается (направляется) заявителю лично по месту обращения или его направление почтовым отправлением с уведомлением о вручении по адресу, указанному в заявлении, либо в форме электронного документа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Портала Воронежской области в сети Интернет.</w:t>
      </w:r>
      <w:proofErr w:type="gramEnd"/>
    </w:p>
    <w:p w:rsidR="00D65574" w:rsidRPr="00280334" w:rsidRDefault="00D65574" w:rsidP="00D65574">
      <w:pPr>
        <w:pStyle w:val="1"/>
        <w:widowControl w:val="0"/>
        <w:numPr>
          <w:ilvl w:val="3"/>
          <w:numId w:val="12"/>
        </w:numPr>
        <w:tabs>
          <w:tab w:val="left" w:pos="1560"/>
          <w:tab w:val="left" w:pos="1680"/>
          <w:tab w:val="left" w:pos="1985"/>
        </w:tabs>
        <w:suppressAutoHyphens/>
        <w:autoSpaceDE w:val="0"/>
        <w:autoSpaceDN w:val="0"/>
        <w:adjustRightInd w:val="0"/>
        <w:ind w:left="0" w:firstLine="0"/>
        <w:rPr>
          <w:rFonts w:ascii="Times New Roman" w:hAnsi="Times New Roman"/>
          <w:color w:val="000000"/>
        </w:rPr>
      </w:pPr>
      <w:proofErr w:type="gramStart"/>
      <w:r w:rsidRPr="00280334">
        <w:rPr>
          <w:rFonts w:ascii="Times New Roman" w:hAnsi="Times New Roman"/>
          <w:color w:val="000000"/>
        </w:rPr>
        <w:t xml:space="preserve">При отсутствии оснований, по которым земельный участок не может быть предметом аукциона и которые предусмотрены пунктом 2.8.1. настоящего </w:t>
      </w:r>
      <w:r w:rsidRPr="00280334">
        <w:rPr>
          <w:rFonts w:ascii="Times New Roman" w:hAnsi="Times New Roman"/>
          <w:color w:val="000000"/>
        </w:rPr>
        <w:lastRenderedPageBreak/>
        <w:t>административного регламента, специалист администрации, уполномоченный на рассмотрение заявления, принимает решение о необходимости обращения за государственной регистрацией права муниципальной собственности на земельный участок или об отсутствии необходимости обращения за государственной регистрацией права муниципальной собственности на земельный участок.</w:t>
      </w:r>
      <w:proofErr w:type="gramEnd"/>
    </w:p>
    <w:p w:rsidR="00D65574" w:rsidRPr="00280334" w:rsidRDefault="00D65574" w:rsidP="00D65574">
      <w:pPr>
        <w:pStyle w:val="1"/>
        <w:widowControl w:val="0"/>
        <w:numPr>
          <w:ilvl w:val="3"/>
          <w:numId w:val="12"/>
        </w:numPr>
        <w:tabs>
          <w:tab w:val="left" w:pos="1560"/>
          <w:tab w:val="left" w:pos="1680"/>
          <w:tab w:val="left" w:pos="1985"/>
        </w:tabs>
        <w:suppressAutoHyphens/>
        <w:autoSpaceDE w:val="0"/>
        <w:autoSpaceDN w:val="0"/>
        <w:adjustRightInd w:val="0"/>
        <w:ind w:left="0" w:firstLine="0"/>
        <w:rPr>
          <w:rFonts w:ascii="Times New Roman" w:hAnsi="Times New Roman"/>
          <w:color w:val="000000"/>
        </w:rPr>
      </w:pPr>
      <w:proofErr w:type="gramStart"/>
      <w:r w:rsidRPr="00280334">
        <w:rPr>
          <w:rFonts w:ascii="Times New Roman" w:hAnsi="Times New Roman"/>
          <w:color w:val="000000"/>
        </w:rPr>
        <w:t>Решение об отсутствии необходимости обращения за государственной регистрацией права муниципальной собственности на земельный участок принимается в случае поступления заявления о проведении аукциона по продаже земельного участка или аукциона на право заключения договора аренды земельного участка, образованного в соответствии с утвержденной схемой расположения земельного участка из земель или земельного участка, государственная собственность на которые не разграничена.</w:t>
      </w:r>
      <w:proofErr w:type="gramEnd"/>
    </w:p>
    <w:p w:rsidR="00D65574" w:rsidRPr="00280334" w:rsidRDefault="00D65574" w:rsidP="00D65574">
      <w:pPr>
        <w:pStyle w:val="1"/>
        <w:widowControl w:val="0"/>
        <w:tabs>
          <w:tab w:val="left" w:pos="1560"/>
          <w:tab w:val="left" w:pos="1680"/>
          <w:tab w:val="left" w:pos="1985"/>
        </w:tabs>
        <w:suppressAutoHyphens/>
        <w:autoSpaceDE w:val="0"/>
        <w:autoSpaceDN w:val="0"/>
        <w:adjustRightInd w:val="0"/>
        <w:ind w:left="0" w:firstLine="0"/>
        <w:rPr>
          <w:rFonts w:ascii="Times New Roman" w:hAnsi="Times New Roman"/>
          <w:color w:val="000000"/>
        </w:rPr>
      </w:pPr>
      <w:proofErr w:type="gramStart"/>
      <w:r w:rsidRPr="00280334">
        <w:rPr>
          <w:rFonts w:ascii="Times New Roman" w:hAnsi="Times New Roman"/>
          <w:color w:val="000000"/>
        </w:rPr>
        <w:t>В случае принятие решения о необходимости обращения за государственной регистрацией права муниципальной собственности на земельный участок, специалист администрации, уполномоченный на рассмотрение заявления, приступает к исполнению административного действия, предусмотренного пунктом 3.2.3. настоящего административного регламента.</w:t>
      </w:r>
      <w:proofErr w:type="gramEnd"/>
    </w:p>
    <w:p w:rsidR="00D65574" w:rsidRPr="00280334" w:rsidRDefault="00D65574" w:rsidP="00D65574">
      <w:pPr>
        <w:pStyle w:val="1"/>
        <w:widowControl w:val="0"/>
        <w:tabs>
          <w:tab w:val="left" w:pos="1560"/>
          <w:tab w:val="left" w:pos="1680"/>
          <w:tab w:val="left" w:pos="1985"/>
        </w:tabs>
        <w:suppressAutoHyphens/>
        <w:autoSpaceDE w:val="0"/>
        <w:autoSpaceDN w:val="0"/>
        <w:adjustRightInd w:val="0"/>
        <w:ind w:left="0" w:firstLine="0"/>
        <w:rPr>
          <w:rFonts w:ascii="Times New Roman" w:hAnsi="Times New Roman"/>
          <w:color w:val="000000"/>
        </w:rPr>
      </w:pPr>
      <w:proofErr w:type="gramStart"/>
      <w:r w:rsidRPr="00280334">
        <w:rPr>
          <w:rFonts w:ascii="Times New Roman" w:hAnsi="Times New Roman"/>
          <w:color w:val="000000"/>
        </w:rPr>
        <w:t>В случае принятие решения об отсутствии необходимости обращения за государственной регистрацией права муниципальной собственности на земельный участок, специалист администрации, уполномоченный на рассмотрение заявления, приступает к исполнению административного действия, предусмотренного пунктом 3.2.4. настоящего административного регламента.</w:t>
      </w:r>
      <w:proofErr w:type="gramEnd"/>
    </w:p>
    <w:p w:rsidR="00D65574" w:rsidRPr="00280334" w:rsidRDefault="00D65574" w:rsidP="00D65574">
      <w:pPr>
        <w:pStyle w:val="1"/>
        <w:numPr>
          <w:ilvl w:val="2"/>
          <w:numId w:val="12"/>
        </w:numPr>
        <w:tabs>
          <w:tab w:val="left" w:pos="1560"/>
        </w:tabs>
        <w:autoSpaceDE w:val="0"/>
        <w:autoSpaceDN w:val="0"/>
        <w:adjustRightInd w:val="0"/>
        <w:ind w:left="0" w:firstLine="0"/>
        <w:rPr>
          <w:rFonts w:ascii="Times New Roman" w:hAnsi="Times New Roman"/>
          <w:color w:val="000000"/>
        </w:rPr>
      </w:pPr>
      <w:r w:rsidRPr="00280334">
        <w:rPr>
          <w:rFonts w:ascii="Times New Roman" w:hAnsi="Times New Roman"/>
          <w:color w:val="000000"/>
        </w:rPr>
        <w:t xml:space="preserve">Обращение за государственной регистрацией права муниципальной собственности на </w:t>
      </w:r>
      <w:proofErr w:type="gramStart"/>
      <w:r w:rsidRPr="00280334">
        <w:rPr>
          <w:rFonts w:ascii="Times New Roman" w:hAnsi="Times New Roman"/>
          <w:color w:val="000000"/>
        </w:rPr>
        <w:t>земельный</w:t>
      </w:r>
      <w:proofErr w:type="gramEnd"/>
      <w:r w:rsidRPr="00280334">
        <w:rPr>
          <w:rFonts w:ascii="Times New Roman" w:hAnsi="Times New Roman"/>
          <w:color w:val="000000"/>
        </w:rPr>
        <w:t xml:space="preserve"> участок, образованный в соответствии с утвержденной схемой расположения земельного участка, в случаях установленных законодательством.</w:t>
      </w:r>
    </w:p>
    <w:p w:rsidR="00D65574" w:rsidRPr="00280334" w:rsidRDefault="00D65574" w:rsidP="00D65574">
      <w:pPr>
        <w:pStyle w:val="ConsPlusNormal"/>
        <w:numPr>
          <w:ilvl w:val="3"/>
          <w:numId w:val="12"/>
        </w:numPr>
        <w:tabs>
          <w:tab w:val="left" w:pos="1560"/>
        </w:tabs>
        <w:ind w:left="0" w:firstLine="0"/>
        <w:jc w:val="both"/>
        <w:rPr>
          <w:rFonts w:ascii="Times New Roman" w:hAnsi="Times New Roman" w:cs="Times New Roman"/>
          <w:color w:val="000000"/>
          <w:sz w:val="24"/>
          <w:szCs w:val="24"/>
        </w:rPr>
      </w:pPr>
      <w:r w:rsidRPr="00280334">
        <w:rPr>
          <w:rFonts w:ascii="Times New Roman" w:hAnsi="Times New Roman" w:cs="Times New Roman"/>
          <w:color w:val="000000"/>
          <w:sz w:val="24"/>
          <w:szCs w:val="24"/>
        </w:rPr>
        <w:t xml:space="preserve"> </w:t>
      </w:r>
      <w:proofErr w:type="gramStart"/>
      <w:r w:rsidRPr="00280334">
        <w:rPr>
          <w:rFonts w:ascii="Times New Roman" w:hAnsi="Times New Roman" w:cs="Times New Roman"/>
          <w:color w:val="000000"/>
          <w:sz w:val="24"/>
          <w:szCs w:val="24"/>
        </w:rPr>
        <w:t xml:space="preserve">В случае поступления заявления о проведении </w:t>
      </w:r>
      <w:r w:rsidRPr="00280334">
        <w:rPr>
          <w:rFonts w:ascii="Times New Roman" w:hAnsi="Times New Roman" w:cs="Times New Roman"/>
          <w:color w:val="000000"/>
          <w:sz w:val="24"/>
          <w:szCs w:val="24"/>
          <w:lang w:eastAsia="en-US"/>
        </w:rPr>
        <w:t xml:space="preserve">аукциона по продаже земельного участка или </w:t>
      </w:r>
      <w:r w:rsidRPr="00280334">
        <w:rPr>
          <w:rFonts w:ascii="Times New Roman" w:hAnsi="Times New Roman" w:cs="Times New Roman"/>
          <w:color w:val="000000"/>
          <w:sz w:val="24"/>
          <w:szCs w:val="24"/>
        </w:rPr>
        <w:t>аукциона на право заключения договора аренды земельного участка, образованного в соответствии с утвержденной схемой расположения земельного участка из земель или земельного участка, находящегося в муниципальной собственности, специалист администрации, уполномоченный на рассмотрение заявления, обеспечивает подготовку документов и обращение в уполномоченный федеральный орган государственной власти, о</w:t>
      </w:r>
      <w:r w:rsidRPr="00280334">
        <w:rPr>
          <w:rFonts w:ascii="Times New Roman" w:hAnsi="Times New Roman" w:cs="Times New Roman"/>
          <w:color w:val="000000"/>
          <w:sz w:val="24"/>
          <w:szCs w:val="24"/>
          <w:lang w:eastAsia="en-US"/>
        </w:rPr>
        <w:t>существляющий функции по государственной регистрации</w:t>
      </w:r>
      <w:proofErr w:type="gramEnd"/>
      <w:r w:rsidRPr="00280334">
        <w:rPr>
          <w:rFonts w:ascii="Times New Roman" w:hAnsi="Times New Roman" w:cs="Times New Roman"/>
          <w:color w:val="000000"/>
          <w:sz w:val="24"/>
          <w:szCs w:val="24"/>
          <w:lang w:eastAsia="en-US"/>
        </w:rPr>
        <w:t xml:space="preserve"> прав на недвижимое имущество и сделок с ним</w:t>
      </w:r>
      <w:r w:rsidRPr="00280334">
        <w:rPr>
          <w:rFonts w:ascii="Times New Roman" w:hAnsi="Times New Roman" w:cs="Times New Roman"/>
          <w:color w:val="000000"/>
          <w:sz w:val="24"/>
          <w:szCs w:val="24"/>
        </w:rPr>
        <w:t xml:space="preserve"> для государственной регистрации права муниципальной собственности на такой </w:t>
      </w:r>
      <w:proofErr w:type="gramStart"/>
      <w:r w:rsidRPr="00280334">
        <w:rPr>
          <w:rFonts w:ascii="Times New Roman" w:hAnsi="Times New Roman" w:cs="Times New Roman"/>
          <w:color w:val="000000"/>
          <w:sz w:val="24"/>
          <w:szCs w:val="24"/>
        </w:rPr>
        <w:t>земельный</w:t>
      </w:r>
      <w:proofErr w:type="gramEnd"/>
      <w:r w:rsidRPr="00280334">
        <w:rPr>
          <w:rFonts w:ascii="Times New Roman" w:hAnsi="Times New Roman" w:cs="Times New Roman"/>
          <w:color w:val="000000"/>
          <w:sz w:val="24"/>
          <w:szCs w:val="24"/>
        </w:rPr>
        <w:t xml:space="preserve"> участок.</w:t>
      </w:r>
    </w:p>
    <w:p w:rsidR="00D65574" w:rsidRPr="00280334" w:rsidRDefault="00D65574" w:rsidP="00D65574">
      <w:pPr>
        <w:pStyle w:val="ConsPlusNormal"/>
        <w:tabs>
          <w:tab w:val="left" w:pos="1560"/>
        </w:tabs>
        <w:jc w:val="both"/>
        <w:rPr>
          <w:rFonts w:ascii="Times New Roman" w:hAnsi="Times New Roman" w:cs="Times New Roman"/>
          <w:color w:val="000000"/>
          <w:sz w:val="24"/>
          <w:szCs w:val="24"/>
        </w:rPr>
      </w:pPr>
      <w:r w:rsidRPr="00280334">
        <w:rPr>
          <w:rFonts w:ascii="Times New Roman" w:hAnsi="Times New Roman" w:cs="Times New Roman"/>
          <w:color w:val="000000"/>
          <w:sz w:val="24"/>
          <w:szCs w:val="24"/>
        </w:rPr>
        <w:t xml:space="preserve">Государственная регистрация права муниципальной собственности на </w:t>
      </w:r>
      <w:proofErr w:type="gramStart"/>
      <w:r w:rsidRPr="00280334">
        <w:rPr>
          <w:rFonts w:ascii="Times New Roman" w:hAnsi="Times New Roman" w:cs="Times New Roman"/>
          <w:color w:val="000000"/>
          <w:sz w:val="24"/>
          <w:szCs w:val="24"/>
        </w:rPr>
        <w:t>земельный</w:t>
      </w:r>
      <w:proofErr w:type="gramEnd"/>
      <w:r w:rsidRPr="00280334">
        <w:rPr>
          <w:rFonts w:ascii="Times New Roman" w:hAnsi="Times New Roman" w:cs="Times New Roman"/>
          <w:color w:val="000000"/>
          <w:sz w:val="24"/>
          <w:szCs w:val="24"/>
        </w:rPr>
        <w:t xml:space="preserve"> участок осуществляется в порядке, установленном </w:t>
      </w:r>
      <w:r w:rsidRPr="00280334">
        <w:rPr>
          <w:rFonts w:ascii="Times New Roman" w:hAnsi="Times New Roman" w:cs="Times New Roman"/>
          <w:color w:val="000000"/>
          <w:sz w:val="24"/>
          <w:szCs w:val="24"/>
          <w:lang w:eastAsia="en-US"/>
        </w:rPr>
        <w:t>Федеральным законом от 13.07.2015 N 218-ФЗ «О государственной регистрации недвижимости»</w:t>
      </w:r>
      <w:r w:rsidRPr="00280334">
        <w:rPr>
          <w:rFonts w:ascii="Times New Roman" w:hAnsi="Times New Roman" w:cs="Times New Roman"/>
          <w:color w:val="000000"/>
          <w:sz w:val="24"/>
          <w:szCs w:val="24"/>
        </w:rPr>
        <w:t>.</w:t>
      </w:r>
    </w:p>
    <w:p w:rsidR="00D65574" w:rsidRPr="00280334" w:rsidRDefault="00D65574" w:rsidP="00D65574">
      <w:pPr>
        <w:pStyle w:val="1"/>
        <w:numPr>
          <w:ilvl w:val="3"/>
          <w:numId w:val="12"/>
        </w:numPr>
        <w:tabs>
          <w:tab w:val="left" w:pos="1560"/>
        </w:tabs>
        <w:autoSpaceDE w:val="0"/>
        <w:autoSpaceDN w:val="0"/>
        <w:adjustRightInd w:val="0"/>
        <w:ind w:left="0" w:firstLine="0"/>
        <w:rPr>
          <w:rFonts w:ascii="Times New Roman" w:hAnsi="Times New Roman"/>
          <w:color w:val="000000"/>
        </w:rPr>
      </w:pPr>
      <w:r w:rsidRPr="00280334">
        <w:rPr>
          <w:rFonts w:ascii="Times New Roman" w:hAnsi="Times New Roman"/>
          <w:color w:val="000000"/>
        </w:rPr>
        <w:t xml:space="preserve"> </w:t>
      </w:r>
      <w:proofErr w:type="gramStart"/>
      <w:r w:rsidRPr="00280334">
        <w:rPr>
          <w:rFonts w:ascii="Times New Roman" w:hAnsi="Times New Roman"/>
          <w:color w:val="000000"/>
        </w:rPr>
        <w:t>В случае поступления заявления о проведении аукциона по продаже земельного участка или аукциона на право заключения договора аренды земельного участка, образованного в соответствии с утвержденной схемой расположения земельного участка из земель или земельного участка, государственная собственность на которые не разграничена, обращение за государственной регистрацией права муниципальной собственности на такой земельный участок не требуется.</w:t>
      </w:r>
      <w:proofErr w:type="gramEnd"/>
    </w:p>
    <w:p w:rsidR="00D65574" w:rsidRPr="00280334" w:rsidRDefault="00D65574" w:rsidP="00D65574">
      <w:pPr>
        <w:pStyle w:val="1"/>
        <w:numPr>
          <w:ilvl w:val="2"/>
          <w:numId w:val="12"/>
        </w:numPr>
        <w:tabs>
          <w:tab w:val="left" w:pos="1134"/>
        </w:tabs>
        <w:autoSpaceDE w:val="0"/>
        <w:autoSpaceDN w:val="0"/>
        <w:adjustRightInd w:val="0"/>
        <w:ind w:left="0" w:firstLine="0"/>
        <w:rPr>
          <w:rFonts w:ascii="Times New Roman" w:hAnsi="Times New Roman"/>
          <w:color w:val="000000"/>
        </w:rPr>
      </w:pPr>
      <w:r w:rsidRPr="00280334">
        <w:rPr>
          <w:rFonts w:ascii="Times New Roman" w:hAnsi="Times New Roman"/>
          <w:color w:val="000000"/>
        </w:rPr>
        <w:t>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если наличие такой информации является обязательным условием для проведения аукциона, в случаях установленных законодательством.</w:t>
      </w:r>
    </w:p>
    <w:p w:rsidR="00D65574" w:rsidRPr="00280334" w:rsidRDefault="00D65574" w:rsidP="00D65574">
      <w:pPr>
        <w:rPr>
          <w:sz w:val="24"/>
          <w:szCs w:val="24"/>
        </w:rPr>
      </w:pPr>
      <w:r w:rsidRPr="00280334">
        <w:rPr>
          <w:color w:val="000000"/>
          <w:sz w:val="24"/>
          <w:szCs w:val="24"/>
        </w:rPr>
        <w:t xml:space="preserve"> </w:t>
      </w:r>
      <w:r w:rsidRPr="00280334">
        <w:rPr>
          <w:sz w:val="24"/>
          <w:szCs w:val="24"/>
        </w:rPr>
        <w:t xml:space="preserve">3.2.4.1. В целях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специалист администрации, уполномоченный на рассмотрение заявления, в срок не </w:t>
      </w:r>
      <w:proofErr w:type="gramStart"/>
      <w:r w:rsidRPr="00280334">
        <w:rPr>
          <w:sz w:val="24"/>
          <w:szCs w:val="24"/>
        </w:rPr>
        <w:t>позднее</w:t>
      </w:r>
      <w:proofErr w:type="gramEnd"/>
      <w:r w:rsidRPr="00280334">
        <w:rPr>
          <w:sz w:val="24"/>
          <w:szCs w:val="24"/>
        </w:rPr>
        <w:t xml:space="preserve"> чем за 45 дней до даты принятия решения о проведении аукциона по продаже земельного участка или аукциона </w:t>
      </w:r>
      <w:r w:rsidRPr="00280334">
        <w:rPr>
          <w:sz w:val="24"/>
          <w:szCs w:val="24"/>
        </w:rPr>
        <w:lastRenderedPageBreak/>
        <w:t xml:space="preserve">на право заключения договора аренды земельного участка готовит запрос в организацию, осуществляющую эксплуатацию сетей инженерно-технического обеспечения, к которым планируется подключение объектов капитального строительства. </w:t>
      </w:r>
    </w:p>
    <w:p w:rsidR="00D65574" w:rsidRPr="00280334" w:rsidRDefault="00D65574" w:rsidP="00D65574">
      <w:pPr>
        <w:rPr>
          <w:sz w:val="24"/>
          <w:szCs w:val="24"/>
        </w:rPr>
      </w:pPr>
      <w:r w:rsidRPr="00280334">
        <w:rPr>
          <w:sz w:val="24"/>
          <w:szCs w:val="24"/>
        </w:rPr>
        <w:t xml:space="preserve">3.2.4.2. </w:t>
      </w:r>
      <w:proofErr w:type="gramStart"/>
      <w:r w:rsidRPr="00280334">
        <w:rPr>
          <w:sz w:val="24"/>
          <w:szCs w:val="24"/>
        </w:rPr>
        <w:t>Порядок направления запроса, порядок определения и предоставления запрашиваемой информации, а также критерии определения возможности подключения определяются Постановлением Правительства РФ от 30.11.2021 N 2130 «Об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о внесении изменений в отдельные акты Правительства Российской Федерации и признании утратившими силу отдельных актов Правительства Российской Федерации</w:t>
      </w:r>
      <w:proofErr w:type="gramEnd"/>
      <w:r w:rsidRPr="00280334">
        <w:rPr>
          <w:sz w:val="24"/>
          <w:szCs w:val="24"/>
        </w:rPr>
        <w:t xml:space="preserve"> и положений отдельных актов Правительства Российской Федерации». </w:t>
      </w:r>
    </w:p>
    <w:p w:rsidR="00D65574" w:rsidRPr="00280334" w:rsidRDefault="00D65574" w:rsidP="00D65574">
      <w:pPr>
        <w:rPr>
          <w:sz w:val="24"/>
          <w:szCs w:val="24"/>
        </w:rPr>
      </w:pPr>
      <w:r w:rsidRPr="00280334">
        <w:rPr>
          <w:sz w:val="24"/>
          <w:szCs w:val="24"/>
        </w:rPr>
        <w:t xml:space="preserve">3.2.4.3. </w:t>
      </w:r>
      <w:proofErr w:type="gramStart"/>
      <w:r w:rsidRPr="00280334">
        <w:rPr>
          <w:sz w:val="24"/>
          <w:szCs w:val="24"/>
        </w:rPr>
        <w:t xml:space="preserve">Организация, осуществляющая эксплуатацию сетей инженерно-технического обеспечения, в которую должен быть направлен запрос о представлении информации, определяется на основании схем существующего и планируемого размещения объектов капитального строительства в области </w:t>
      </w:r>
      <w:proofErr w:type="spellStart"/>
      <w:r w:rsidRPr="00280334">
        <w:rPr>
          <w:sz w:val="24"/>
          <w:szCs w:val="24"/>
        </w:rPr>
        <w:t>тепло-водоснабжения</w:t>
      </w:r>
      <w:proofErr w:type="spellEnd"/>
      <w:r w:rsidRPr="00280334">
        <w:rPr>
          <w:sz w:val="24"/>
          <w:szCs w:val="24"/>
        </w:rPr>
        <w:t xml:space="preserve"> и водоотведения федерального, регионального и местного значения, схем тепло-, водоснабжения и водоотведения, а также с учетом инвестиционных программ указанной организации, утверждаемых представительным органом местного самоуправления </w:t>
      </w:r>
      <w:proofErr w:type="spellStart"/>
      <w:r w:rsidRPr="00280334">
        <w:rPr>
          <w:sz w:val="24"/>
          <w:szCs w:val="24"/>
        </w:rPr>
        <w:t>Семидесятского</w:t>
      </w:r>
      <w:proofErr w:type="spellEnd"/>
      <w:r w:rsidRPr="00280334">
        <w:rPr>
          <w:sz w:val="24"/>
          <w:szCs w:val="24"/>
        </w:rPr>
        <w:t xml:space="preserve"> сельского поселения Хохольского муниципального района</w:t>
      </w:r>
      <w:proofErr w:type="gramEnd"/>
      <w:r w:rsidRPr="00280334">
        <w:rPr>
          <w:sz w:val="24"/>
          <w:szCs w:val="24"/>
        </w:rPr>
        <w:t xml:space="preserve"> Воронежской области. </w:t>
      </w:r>
    </w:p>
    <w:p w:rsidR="00D65574" w:rsidRPr="00280334" w:rsidRDefault="00D65574" w:rsidP="00D65574">
      <w:pPr>
        <w:rPr>
          <w:sz w:val="24"/>
          <w:szCs w:val="24"/>
        </w:rPr>
      </w:pPr>
      <w:r w:rsidRPr="00280334">
        <w:rPr>
          <w:sz w:val="24"/>
          <w:szCs w:val="24"/>
        </w:rPr>
        <w:t>3.2.4.4. После получения от организаци</w:t>
      </w:r>
      <w:proofErr w:type="gramStart"/>
      <w:r w:rsidRPr="00280334">
        <w:rPr>
          <w:sz w:val="24"/>
          <w:szCs w:val="24"/>
        </w:rPr>
        <w:t>и(</w:t>
      </w:r>
      <w:proofErr w:type="spellStart"/>
      <w:proofErr w:type="gramEnd"/>
      <w:r w:rsidRPr="00280334">
        <w:rPr>
          <w:sz w:val="24"/>
          <w:szCs w:val="24"/>
        </w:rPr>
        <w:t>й</w:t>
      </w:r>
      <w:proofErr w:type="spellEnd"/>
      <w:r w:rsidRPr="00280334">
        <w:rPr>
          <w:sz w:val="24"/>
          <w:szCs w:val="24"/>
        </w:rPr>
        <w:t xml:space="preserve">), осуществляющей(их) эксплуатацию сетей инженерно-технического обеспечения,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специалист администрации, уполномоченный на рассмотрение заявления, приступает к исполнению административного действия, предусмотренного пунктом 3.2.5. настоящего административного регламента. </w:t>
      </w:r>
    </w:p>
    <w:p w:rsidR="00D65574" w:rsidRPr="00280334" w:rsidRDefault="00D65574" w:rsidP="00D65574">
      <w:pPr>
        <w:rPr>
          <w:sz w:val="24"/>
          <w:szCs w:val="24"/>
        </w:rPr>
      </w:pPr>
      <w:r w:rsidRPr="00280334">
        <w:rPr>
          <w:sz w:val="24"/>
          <w:szCs w:val="24"/>
        </w:rPr>
        <w:t xml:space="preserve">3.2.4.5. </w:t>
      </w:r>
      <w:proofErr w:type="gramStart"/>
      <w:r w:rsidRPr="00280334">
        <w:rPr>
          <w:sz w:val="24"/>
          <w:szCs w:val="24"/>
        </w:rPr>
        <w:t xml:space="preserve">В случае если в соответствии с разрешенным использованием земельного участка не предусматривается возможность строительства зданий, сооружений, и в случае проведения аукциона на право заключения договора аренды земельного участка для комплексного освоения территории или ведения дачного хозяйства специалист администрации, уполномоченный на рассмотрение заявления, приступает к исполнению административного действия, предусмотренного пунктом 3.2.5. настоящего административного регламента. </w:t>
      </w:r>
      <w:proofErr w:type="gramEnd"/>
    </w:p>
    <w:p w:rsidR="00D65574" w:rsidRPr="00280334" w:rsidRDefault="00D65574" w:rsidP="00D65574">
      <w:pPr>
        <w:rPr>
          <w:sz w:val="24"/>
          <w:szCs w:val="24"/>
        </w:rPr>
      </w:pPr>
      <w:r w:rsidRPr="00280334">
        <w:rPr>
          <w:sz w:val="24"/>
          <w:szCs w:val="24"/>
        </w:rPr>
        <w:t xml:space="preserve">3.2.4.6. Направление запроса в организацию, осуществляющую эксплуатацию сетей инженерно-технического обеспечения, к которым планируется подключение объектов капитального строительства, не требуется. </w:t>
      </w:r>
    </w:p>
    <w:p w:rsidR="00D65574" w:rsidRPr="00280334" w:rsidRDefault="00D65574" w:rsidP="00D65574">
      <w:pPr>
        <w:pStyle w:val="1"/>
        <w:tabs>
          <w:tab w:val="left" w:pos="1134"/>
        </w:tabs>
        <w:autoSpaceDE w:val="0"/>
        <w:autoSpaceDN w:val="0"/>
        <w:adjustRightInd w:val="0"/>
        <w:ind w:left="0" w:firstLine="0"/>
        <w:rPr>
          <w:rFonts w:ascii="Times New Roman" w:hAnsi="Times New Roman"/>
          <w:color w:val="000000"/>
        </w:rPr>
      </w:pPr>
    </w:p>
    <w:p w:rsidR="00D65574" w:rsidRPr="00280334" w:rsidRDefault="00D65574" w:rsidP="00D65574">
      <w:pPr>
        <w:pStyle w:val="1"/>
        <w:numPr>
          <w:ilvl w:val="2"/>
          <w:numId w:val="12"/>
        </w:numPr>
        <w:tabs>
          <w:tab w:val="left" w:pos="1560"/>
        </w:tabs>
        <w:autoSpaceDE w:val="0"/>
        <w:autoSpaceDN w:val="0"/>
        <w:adjustRightInd w:val="0"/>
        <w:ind w:left="0" w:firstLine="0"/>
        <w:rPr>
          <w:rFonts w:ascii="Times New Roman" w:hAnsi="Times New Roman"/>
          <w:color w:val="000000"/>
        </w:rPr>
      </w:pPr>
      <w:r w:rsidRPr="00280334">
        <w:rPr>
          <w:rFonts w:ascii="Times New Roman" w:hAnsi="Times New Roman"/>
          <w:color w:val="000000"/>
        </w:rPr>
        <w:t>Проверка наличия или отсутствия оснований, предусмотренных частью 8 ст. 39.11. Земельного кодекса РФ, и принятие решения о проведен</w:t>
      </w:r>
      <w:proofErr w:type="gramStart"/>
      <w:r w:rsidRPr="00280334">
        <w:rPr>
          <w:rFonts w:ascii="Times New Roman" w:hAnsi="Times New Roman"/>
          <w:color w:val="000000"/>
        </w:rPr>
        <w:t>ии ау</w:t>
      </w:r>
      <w:proofErr w:type="gramEnd"/>
      <w:r w:rsidRPr="00280334">
        <w:rPr>
          <w:rFonts w:ascii="Times New Roman" w:hAnsi="Times New Roman"/>
          <w:color w:val="000000"/>
        </w:rPr>
        <w:t>кциона по продаже земельного участка или аукциона на право заключения договора аренды земельного участка или решения об отказе в проведении аукциона по продаже земельного участка или аукциона на право заключения договора аренды земельного участка.</w:t>
      </w:r>
    </w:p>
    <w:p w:rsidR="00D65574" w:rsidRPr="00280334" w:rsidRDefault="00D65574" w:rsidP="00D65574">
      <w:pPr>
        <w:pStyle w:val="1"/>
        <w:numPr>
          <w:ilvl w:val="3"/>
          <w:numId w:val="12"/>
        </w:numPr>
        <w:tabs>
          <w:tab w:val="left" w:pos="1560"/>
        </w:tabs>
        <w:autoSpaceDE w:val="0"/>
        <w:autoSpaceDN w:val="0"/>
        <w:adjustRightInd w:val="0"/>
        <w:ind w:left="0" w:firstLine="0"/>
        <w:rPr>
          <w:rFonts w:ascii="Times New Roman" w:hAnsi="Times New Roman"/>
          <w:color w:val="000000"/>
        </w:rPr>
      </w:pPr>
      <w:r w:rsidRPr="00280334">
        <w:rPr>
          <w:rFonts w:ascii="Times New Roman" w:hAnsi="Times New Roman"/>
          <w:color w:val="000000"/>
        </w:rPr>
        <w:t xml:space="preserve"> По результатам выполнения административных действий, предусмотренных пунктами 3.2.3 и 3.2.4. Административного регламента, специалист администрации, уполномоченный на рассмотрение заявления, осуществляет проверку наличия или отсутствия оснований, предусмотренных частью 8 ст. 39.11. Земельного кодекса РФ.</w:t>
      </w:r>
    </w:p>
    <w:p w:rsidR="00D65574" w:rsidRPr="00280334" w:rsidRDefault="00D65574" w:rsidP="00D65574">
      <w:pPr>
        <w:pStyle w:val="ConsPlusNormal"/>
        <w:numPr>
          <w:ilvl w:val="3"/>
          <w:numId w:val="12"/>
        </w:numPr>
        <w:tabs>
          <w:tab w:val="left" w:pos="1560"/>
        </w:tabs>
        <w:adjustRightInd w:val="0"/>
        <w:ind w:left="0" w:firstLine="0"/>
        <w:jc w:val="both"/>
        <w:rPr>
          <w:rFonts w:ascii="Times New Roman" w:hAnsi="Times New Roman" w:cs="Times New Roman"/>
          <w:color w:val="000000"/>
          <w:sz w:val="24"/>
          <w:szCs w:val="24"/>
        </w:rPr>
      </w:pPr>
      <w:r w:rsidRPr="00280334">
        <w:rPr>
          <w:rFonts w:ascii="Times New Roman" w:hAnsi="Times New Roman" w:cs="Times New Roman"/>
          <w:color w:val="000000"/>
          <w:sz w:val="24"/>
          <w:szCs w:val="24"/>
        </w:rPr>
        <w:t xml:space="preserve"> В </w:t>
      </w:r>
      <w:proofErr w:type="gramStart"/>
      <w:r w:rsidRPr="00280334">
        <w:rPr>
          <w:rFonts w:ascii="Times New Roman" w:hAnsi="Times New Roman" w:cs="Times New Roman"/>
          <w:color w:val="000000"/>
          <w:sz w:val="24"/>
          <w:szCs w:val="24"/>
        </w:rPr>
        <w:t>случае</w:t>
      </w:r>
      <w:proofErr w:type="gramEnd"/>
      <w:r w:rsidRPr="00280334">
        <w:rPr>
          <w:rFonts w:ascii="Times New Roman" w:hAnsi="Times New Roman" w:cs="Times New Roman"/>
          <w:color w:val="000000"/>
          <w:sz w:val="24"/>
          <w:szCs w:val="24"/>
        </w:rPr>
        <w:t xml:space="preserve"> выявления наличия оснований, предусмотренных частью 8 ст. 39.11. </w:t>
      </w:r>
      <w:proofErr w:type="gramStart"/>
      <w:r w:rsidRPr="00280334">
        <w:rPr>
          <w:rFonts w:ascii="Times New Roman" w:hAnsi="Times New Roman" w:cs="Times New Roman"/>
          <w:color w:val="000000"/>
          <w:sz w:val="24"/>
          <w:szCs w:val="24"/>
        </w:rPr>
        <w:t xml:space="preserve">Земельного кодекса РФ, специалист администрации, уполномоченный на рассмотрение заявления, </w:t>
      </w:r>
      <w:r w:rsidRPr="00280334">
        <w:rPr>
          <w:rFonts w:ascii="Times New Roman" w:hAnsi="Times New Roman" w:cs="Times New Roman"/>
          <w:color w:val="000000"/>
          <w:sz w:val="24"/>
          <w:szCs w:val="24"/>
          <w:lang w:eastAsia="en-US"/>
        </w:rPr>
        <w:t>в срок не более чем два месяца</w:t>
      </w:r>
      <w:r w:rsidRPr="00280334">
        <w:rPr>
          <w:rFonts w:ascii="Times New Roman" w:hAnsi="Times New Roman" w:cs="Times New Roman"/>
          <w:color w:val="000000"/>
          <w:sz w:val="24"/>
          <w:szCs w:val="24"/>
        </w:rPr>
        <w:t xml:space="preserve"> со дня поступления заявления о проведении </w:t>
      </w:r>
      <w:r w:rsidRPr="00280334">
        <w:rPr>
          <w:rFonts w:ascii="Times New Roman" w:hAnsi="Times New Roman" w:cs="Times New Roman"/>
          <w:color w:val="000000"/>
          <w:sz w:val="24"/>
          <w:szCs w:val="24"/>
          <w:lang w:eastAsia="en-US"/>
        </w:rPr>
        <w:t xml:space="preserve">аукциона по продаже земельного участка или </w:t>
      </w:r>
      <w:r w:rsidRPr="00280334">
        <w:rPr>
          <w:rFonts w:ascii="Times New Roman" w:hAnsi="Times New Roman" w:cs="Times New Roman"/>
          <w:color w:val="000000"/>
          <w:sz w:val="24"/>
          <w:szCs w:val="24"/>
        </w:rPr>
        <w:t xml:space="preserve">аукциона на право заключения </w:t>
      </w:r>
      <w:r w:rsidRPr="00280334">
        <w:rPr>
          <w:rFonts w:ascii="Times New Roman" w:hAnsi="Times New Roman" w:cs="Times New Roman"/>
          <w:color w:val="000000"/>
          <w:sz w:val="24"/>
          <w:szCs w:val="24"/>
        </w:rPr>
        <w:lastRenderedPageBreak/>
        <w:t>договора аренды земельного участка подготавливает проект решения об отказе в проведении аукциона, предает его на подписание главе администрации сельского поселения.</w:t>
      </w:r>
      <w:proofErr w:type="gramEnd"/>
    </w:p>
    <w:p w:rsidR="00D65574" w:rsidRPr="00280334" w:rsidRDefault="00D65574" w:rsidP="00D65574">
      <w:pPr>
        <w:pStyle w:val="ConsPlusNormal"/>
        <w:numPr>
          <w:ilvl w:val="3"/>
          <w:numId w:val="12"/>
        </w:numPr>
        <w:tabs>
          <w:tab w:val="left" w:pos="1560"/>
        </w:tabs>
        <w:adjustRightInd w:val="0"/>
        <w:ind w:left="0" w:firstLine="0"/>
        <w:jc w:val="both"/>
        <w:rPr>
          <w:rFonts w:ascii="Times New Roman" w:hAnsi="Times New Roman" w:cs="Times New Roman"/>
          <w:color w:val="000000"/>
          <w:sz w:val="24"/>
          <w:szCs w:val="24"/>
        </w:rPr>
      </w:pPr>
      <w:r w:rsidRPr="00280334">
        <w:rPr>
          <w:rFonts w:ascii="Times New Roman" w:hAnsi="Times New Roman" w:cs="Times New Roman"/>
          <w:color w:val="000000"/>
          <w:sz w:val="24"/>
          <w:szCs w:val="24"/>
        </w:rPr>
        <w:t xml:space="preserve"> В течение трех дней со дня принятия решения об отказе в проведен</w:t>
      </w:r>
      <w:proofErr w:type="gramStart"/>
      <w:r w:rsidRPr="00280334">
        <w:rPr>
          <w:rFonts w:ascii="Times New Roman" w:hAnsi="Times New Roman" w:cs="Times New Roman"/>
          <w:color w:val="000000"/>
          <w:sz w:val="24"/>
          <w:szCs w:val="24"/>
        </w:rPr>
        <w:t>ии ау</w:t>
      </w:r>
      <w:proofErr w:type="gramEnd"/>
      <w:r w:rsidRPr="00280334">
        <w:rPr>
          <w:rFonts w:ascii="Times New Roman" w:hAnsi="Times New Roman" w:cs="Times New Roman"/>
          <w:color w:val="000000"/>
          <w:sz w:val="24"/>
          <w:szCs w:val="24"/>
        </w:rPr>
        <w:t>кциона специалист администрации, уполномоченный на рассмотрение заявления, подготавливает и размещает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извещение об отказе в проведении аукциона.</w:t>
      </w:r>
    </w:p>
    <w:p w:rsidR="00D65574" w:rsidRPr="00280334" w:rsidRDefault="00D65574" w:rsidP="00D65574">
      <w:pPr>
        <w:pStyle w:val="ConsPlusNormal"/>
        <w:numPr>
          <w:ilvl w:val="3"/>
          <w:numId w:val="12"/>
        </w:numPr>
        <w:tabs>
          <w:tab w:val="left" w:pos="1560"/>
        </w:tabs>
        <w:ind w:left="0" w:firstLine="0"/>
        <w:jc w:val="both"/>
        <w:rPr>
          <w:rFonts w:ascii="Times New Roman" w:hAnsi="Times New Roman" w:cs="Times New Roman"/>
          <w:color w:val="000000"/>
          <w:sz w:val="24"/>
          <w:szCs w:val="24"/>
        </w:rPr>
      </w:pPr>
      <w:r w:rsidRPr="00280334">
        <w:rPr>
          <w:rFonts w:ascii="Times New Roman" w:hAnsi="Times New Roman" w:cs="Times New Roman"/>
          <w:color w:val="000000"/>
          <w:sz w:val="24"/>
          <w:szCs w:val="24"/>
        </w:rPr>
        <w:t xml:space="preserve"> В </w:t>
      </w:r>
      <w:proofErr w:type="gramStart"/>
      <w:r w:rsidRPr="00280334">
        <w:rPr>
          <w:rFonts w:ascii="Times New Roman" w:hAnsi="Times New Roman" w:cs="Times New Roman"/>
          <w:color w:val="000000"/>
          <w:sz w:val="24"/>
          <w:szCs w:val="24"/>
        </w:rPr>
        <w:t>случае</w:t>
      </w:r>
      <w:proofErr w:type="gramEnd"/>
      <w:r w:rsidRPr="00280334">
        <w:rPr>
          <w:rFonts w:ascii="Times New Roman" w:hAnsi="Times New Roman" w:cs="Times New Roman"/>
          <w:color w:val="000000"/>
          <w:sz w:val="24"/>
          <w:szCs w:val="24"/>
        </w:rPr>
        <w:t xml:space="preserve"> отсутствия оснований, предусмотренных частью 8 ст. 39.11. Земельного кодекса РФ, специалист администрации, уполномоченный на рассмотрение заявления, определяет </w:t>
      </w:r>
      <w:r w:rsidRPr="00280334">
        <w:rPr>
          <w:rFonts w:ascii="Times New Roman" w:hAnsi="Times New Roman" w:cs="Times New Roman"/>
          <w:color w:val="000000"/>
          <w:sz w:val="24"/>
          <w:szCs w:val="24"/>
          <w:lang w:eastAsia="en-US"/>
        </w:rPr>
        <w:t>условия проведения аукциона, п</w:t>
      </w:r>
      <w:r w:rsidRPr="00280334">
        <w:rPr>
          <w:rFonts w:ascii="Times New Roman" w:hAnsi="Times New Roman" w:cs="Times New Roman"/>
          <w:color w:val="000000"/>
          <w:sz w:val="24"/>
          <w:szCs w:val="24"/>
        </w:rPr>
        <w:t>одготавливает проект решения о проведен</w:t>
      </w:r>
      <w:proofErr w:type="gramStart"/>
      <w:r w:rsidRPr="00280334">
        <w:rPr>
          <w:rFonts w:ascii="Times New Roman" w:hAnsi="Times New Roman" w:cs="Times New Roman"/>
          <w:color w:val="000000"/>
          <w:sz w:val="24"/>
          <w:szCs w:val="24"/>
        </w:rPr>
        <w:t>ии ау</w:t>
      </w:r>
      <w:proofErr w:type="gramEnd"/>
      <w:r w:rsidRPr="00280334">
        <w:rPr>
          <w:rFonts w:ascii="Times New Roman" w:hAnsi="Times New Roman" w:cs="Times New Roman"/>
          <w:color w:val="000000"/>
          <w:sz w:val="24"/>
          <w:szCs w:val="24"/>
        </w:rPr>
        <w:t>кциона и предает его на подписание главе администрации сельского поселения.</w:t>
      </w:r>
    </w:p>
    <w:p w:rsidR="00D65574" w:rsidRPr="00280334" w:rsidRDefault="00D65574" w:rsidP="00D65574">
      <w:pPr>
        <w:tabs>
          <w:tab w:val="left" w:pos="1560"/>
        </w:tabs>
        <w:autoSpaceDE w:val="0"/>
        <w:autoSpaceDN w:val="0"/>
        <w:adjustRightInd w:val="0"/>
        <w:rPr>
          <w:color w:val="000000"/>
          <w:sz w:val="24"/>
          <w:szCs w:val="24"/>
        </w:rPr>
      </w:pPr>
      <w:r w:rsidRPr="00280334">
        <w:rPr>
          <w:color w:val="000000"/>
          <w:sz w:val="24"/>
          <w:szCs w:val="24"/>
        </w:rPr>
        <w:t>Решения о проведен</w:t>
      </w:r>
      <w:proofErr w:type="gramStart"/>
      <w:r w:rsidRPr="00280334">
        <w:rPr>
          <w:color w:val="000000"/>
          <w:sz w:val="24"/>
          <w:szCs w:val="24"/>
        </w:rPr>
        <w:t>ии ау</w:t>
      </w:r>
      <w:proofErr w:type="gramEnd"/>
      <w:r w:rsidRPr="00280334">
        <w:rPr>
          <w:color w:val="000000"/>
          <w:sz w:val="24"/>
          <w:szCs w:val="24"/>
        </w:rPr>
        <w:t>кциона принимается в срок не более чем два месяца со дня поступления заявления о проведении аукциона по продаже земельного участка или аукциона на право заключения договора аренды земельного участка.</w:t>
      </w:r>
    </w:p>
    <w:p w:rsidR="00D65574" w:rsidRPr="00280334" w:rsidRDefault="00D65574" w:rsidP="00D65574">
      <w:pPr>
        <w:pStyle w:val="1"/>
        <w:numPr>
          <w:ilvl w:val="3"/>
          <w:numId w:val="12"/>
        </w:numPr>
        <w:tabs>
          <w:tab w:val="left" w:pos="1560"/>
        </w:tabs>
        <w:ind w:left="0" w:firstLine="0"/>
        <w:rPr>
          <w:rFonts w:ascii="Times New Roman" w:hAnsi="Times New Roman"/>
          <w:color w:val="000000"/>
        </w:rPr>
      </w:pPr>
      <w:r w:rsidRPr="00280334">
        <w:rPr>
          <w:rFonts w:ascii="Times New Roman" w:hAnsi="Times New Roman"/>
          <w:color w:val="000000"/>
        </w:rPr>
        <w:t xml:space="preserve"> Одновременно с подготовкой решения о проведен</w:t>
      </w:r>
      <w:proofErr w:type="gramStart"/>
      <w:r w:rsidRPr="00280334">
        <w:rPr>
          <w:rFonts w:ascii="Times New Roman" w:hAnsi="Times New Roman"/>
          <w:color w:val="000000"/>
        </w:rPr>
        <w:t>ии ау</w:t>
      </w:r>
      <w:proofErr w:type="gramEnd"/>
      <w:r w:rsidRPr="00280334">
        <w:rPr>
          <w:rFonts w:ascii="Times New Roman" w:hAnsi="Times New Roman"/>
          <w:color w:val="000000"/>
        </w:rPr>
        <w:t>кциона специалист администрации, уполномоченный на рассмотрение заявления, подготавливает извещение о проведении аукциона и проект договора купли-продажи или проект договора аренды земельного участка или проект договора аренды земельного участка для комплексного освоения территории</w:t>
      </w:r>
    </w:p>
    <w:p w:rsidR="00D65574" w:rsidRPr="00280334" w:rsidRDefault="00D65574" w:rsidP="00D65574">
      <w:pPr>
        <w:tabs>
          <w:tab w:val="left" w:pos="1560"/>
        </w:tabs>
        <w:autoSpaceDE w:val="0"/>
        <w:autoSpaceDN w:val="0"/>
        <w:adjustRightInd w:val="0"/>
        <w:rPr>
          <w:color w:val="000000"/>
          <w:sz w:val="24"/>
          <w:szCs w:val="24"/>
        </w:rPr>
      </w:pPr>
      <w:r w:rsidRPr="00280334">
        <w:rPr>
          <w:color w:val="000000"/>
          <w:sz w:val="24"/>
          <w:szCs w:val="24"/>
        </w:rPr>
        <w:t>Требования к извещению о проведен</w:t>
      </w:r>
      <w:proofErr w:type="gramStart"/>
      <w:r w:rsidRPr="00280334">
        <w:rPr>
          <w:color w:val="000000"/>
          <w:sz w:val="24"/>
          <w:szCs w:val="24"/>
        </w:rPr>
        <w:t>ии ау</w:t>
      </w:r>
      <w:proofErr w:type="gramEnd"/>
      <w:r w:rsidRPr="00280334">
        <w:rPr>
          <w:color w:val="000000"/>
          <w:sz w:val="24"/>
          <w:szCs w:val="24"/>
        </w:rPr>
        <w:t>кциона определяются Земельным Кодексом РФ.</w:t>
      </w:r>
    </w:p>
    <w:p w:rsidR="00D65574" w:rsidRPr="00280334" w:rsidRDefault="00D65574" w:rsidP="00D65574">
      <w:pPr>
        <w:pStyle w:val="1"/>
        <w:numPr>
          <w:ilvl w:val="2"/>
          <w:numId w:val="12"/>
        </w:numPr>
        <w:tabs>
          <w:tab w:val="left" w:pos="1560"/>
        </w:tabs>
        <w:autoSpaceDE w:val="0"/>
        <w:autoSpaceDN w:val="0"/>
        <w:adjustRightInd w:val="0"/>
        <w:ind w:left="0" w:firstLine="0"/>
        <w:rPr>
          <w:rFonts w:ascii="Times New Roman" w:hAnsi="Times New Roman"/>
          <w:color w:val="000000"/>
        </w:rPr>
      </w:pPr>
      <w:r w:rsidRPr="00280334">
        <w:rPr>
          <w:rFonts w:ascii="Times New Roman" w:hAnsi="Times New Roman"/>
          <w:color w:val="000000"/>
        </w:rPr>
        <w:t>Размещение извещения о проведен</w:t>
      </w:r>
      <w:proofErr w:type="gramStart"/>
      <w:r w:rsidRPr="00280334">
        <w:rPr>
          <w:rFonts w:ascii="Times New Roman" w:hAnsi="Times New Roman"/>
          <w:color w:val="000000"/>
        </w:rPr>
        <w:t>ии ау</w:t>
      </w:r>
      <w:proofErr w:type="gramEnd"/>
      <w:r w:rsidRPr="00280334">
        <w:rPr>
          <w:rFonts w:ascii="Times New Roman" w:hAnsi="Times New Roman"/>
          <w:color w:val="000000"/>
        </w:rPr>
        <w:t xml:space="preserve">кциона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и опубликование извещения о проведении аукциона в порядке, установленном Уставом </w:t>
      </w:r>
      <w:proofErr w:type="spellStart"/>
      <w:r w:rsidRPr="00280334">
        <w:rPr>
          <w:rFonts w:ascii="Times New Roman" w:hAnsi="Times New Roman"/>
        </w:rPr>
        <w:t>Семидесятского</w:t>
      </w:r>
      <w:proofErr w:type="spellEnd"/>
      <w:r w:rsidRPr="00280334">
        <w:rPr>
          <w:rFonts w:ascii="Times New Roman" w:hAnsi="Times New Roman"/>
          <w:color w:val="000000"/>
        </w:rPr>
        <w:t xml:space="preserve"> сельского поселения для официального опубликования (обнародования) муниципальных правовых актов.</w:t>
      </w:r>
    </w:p>
    <w:p w:rsidR="00D65574" w:rsidRPr="00280334" w:rsidRDefault="00D65574" w:rsidP="00D65574">
      <w:pPr>
        <w:pStyle w:val="1"/>
        <w:numPr>
          <w:ilvl w:val="3"/>
          <w:numId w:val="12"/>
        </w:numPr>
        <w:tabs>
          <w:tab w:val="left" w:pos="1560"/>
        </w:tabs>
        <w:autoSpaceDE w:val="0"/>
        <w:autoSpaceDN w:val="0"/>
        <w:adjustRightInd w:val="0"/>
        <w:ind w:left="0" w:firstLine="0"/>
        <w:rPr>
          <w:rFonts w:ascii="Times New Roman" w:hAnsi="Times New Roman"/>
          <w:color w:val="000000"/>
        </w:rPr>
      </w:pPr>
      <w:r w:rsidRPr="00280334">
        <w:rPr>
          <w:rFonts w:ascii="Times New Roman" w:hAnsi="Times New Roman"/>
          <w:color w:val="000000"/>
        </w:rPr>
        <w:t xml:space="preserve"> В срок не менее чем за тридцать дней до дня проведения аукциона специалист администрации, уполномоченный на рассмотрение заявления, обеспечивает размещение извещения о проведен</w:t>
      </w:r>
      <w:proofErr w:type="gramStart"/>
      <w:r w:rsidRPr="00280334">
        <w:rPr>
          <w:rFonts w:ascii="Times New Roman" w:hAnsi="Times New Roman"/>
          <w:color w:val="000000"/>
        </w:rPr>
        <w:t>ии ау</w:t>
      </w:r>
      <w:proofErr w:type="gramEnd"/>
      <w:r w:rsidRPr="00280334">
        <w:rPr>
          <w:rFonts w:ascii="Times New Roman" w:hAnsi="Times New Roman"/>
          <w:color w:val="000000"/>
        </w:rPr>
        <w:t>кциона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D65574" w:rsidRPr="00280334" w:rsidRDefault="00D65574" w:rsidP="00D65574">
      <w:pPr>
        <w:tabs>
          <w:tab w:val="left" w:pos="1560"/>
        </w:tabs>
        <w:autoSpaceDE w:val="0"/>
        <w:autoSpaceDN w:val="0"/>
        <w:adjustRightInd w:val="0"/>
        <w:rPr>
          <w:color w:val="000000"/>
          <w:sz w:val="24"/>
          <w:szCs w:val="24"/>
        </w:rPr>
      </w:pPr>
      <w:r w:rsidRPr="00280334">
        <w:rPr>
          <w:color w:val="000000"/>
          <w:sz w:val="24"/>
          <w:szCs w:val="24"/>
        </w:rPr>
        <w:t>Обязательным приложением к извещению о проведен</w:t>
      </w:r>
      <w:proofErr w:type="gramStart"/>
      <w:r w:rsidRPr="00280334">
        <w:rPr>
          <w:color w:val="000000"/>
          <w:sz w:val="24"/>
          <w:szCs w:val="24"/>
        </w:rPr>
        <w:t>ии ау</w:t>
      </w:r>
      <w:proofErr w:type="gramEnd"/>
      <w:r w:rsidRPr="00280334">
        <w:rPr>
          <w:color w:val="000000"/>
          <w:sz w:val="24"/>
          <w:szCs w:val="24"/>
        </w:rPr>
        <w:t>кциона является проект договора купли-продажи или проект договора аренды земельного участка.</w:t>
      </w:r>
    </w:p>
    <w:p w:rsidR="00D65574" w:rsidRPr="00280334" w:rsidRDefault="00D65574" w:rsidP="00D65574">
      <w:pPr>
        <w:tabs>
          <w:tab w:val="left" w:pos="1560"/>
        </w:tabs>
        <w:autoSpaceDE w:val="0"/>
        <w:autoSpaceDN w:val="0"/>
        <w:adjustRightInd w:val="0"/>
        <w:rPr>
          <w:color w:val="000000"/>
          <w:sz w:val="24"/>
          <w:szCs w:val="24"/>
        </w:rPr>
      </w:pPr>
      <w:r w:rsidRPr="00280334">
        <w:rPr>
          <w:color w:val="000000"/>
          <w:sz w:val="24"/>
          <w:szCs w:val="24"/>
        </w:rPr>
        <w:t>Обязательным приложением извещению о проведен</w:t>
      </w:r>
      <w:proofErr w:type="gramStart"/>
      <w:r w:rsidRPr="00280334">
        <w:rPr>
          <w:color w:val="000000"/>
          <w:sz w:val="24"/>
          <w:szCs w:val="24"/>
        </w:rPr>
        <w:t>ии ау</w:t>
      </w:r>
      <w:proofErr w:type="gramEnd"/>
      <w:r w:rsidRPr="00280334">
        <w:rPr>
          <w:color w:val="000000"/>
          <w:sz w:val="24"/>
          <w:szCs w:val="24"/>
        </w:rPr>
        <w:t>кциона на право заключения договора аренды земельного участка для комплексного освоения территории является проект договора о комплексном освоении территории, подготовленный в соответствии с Градостроительным кодексом Российской Федерации.</w:t>
      </w:r>
    </w:p>
    <w:p w:rsidR="00D65574" w:rsidRPr="00280334" w:rsidRDefault="00D65574" w:rsidP="00D65574">
      <w:pPr>
        <w:pStyle w:val="1"/>
        <w:numPr>
          <w:ilvl w:val="3"/>
          <w:numId w:val="12"/>
        </w:numPr>
        <w:tabs>
          <w:tab w:val="left" w:pos="1560"/>
        </w:tabs>
        <w:autoSpaceDE w:val="0"/>
        <w:autoSpaceDN w:val="0"/>
        <w:adjustRightInd w:val="0"/>
        <w:ind w:left="0" w:firstLine="0"/>
        <w:rPr>
          <w:rFonts w:ascii="Times New Roman" w:hAnsi="Times New Roman"/>
          <w:color w:val="000000"/>
        </w:rPr>
      </w:pPr>
      <w:r w:rsidRPr="00280334">
        <w:rPr>
          <w:rFonts w:ascii="Times New Roman" w:hAnsi="Times New Roman"/>
          <w:color w:val="000000"/>
        </w:rPr>
        <w:t xml:space="preserve"> В срок не менее чем за тридцать дней до дня проведения аукциона специалист администрации, уполномоченный на рассмотрение заявления, обеспечивает опубликование извещения о проведен</w:t>
      </w:r>
      <w:proofErr w:type="gramStart"/>
      <w:r w:rsidRPr="00280334">
        <w:rPr>
          <w:rFonts w:ascii="Times New Roman" w:hAnsi="Times New Roman"/>
          <w:color w:val="000000"/>
        </w:rPr>
        <w:t>ии ау</w:t>
      </w:r>
      <w:proofErr w:type="gramEnd"/>
      <w:r w:rsidRPr="00280334">
        <w:rPr>
          <w:rFonts w:ascii="Times New Roman" w:hAnsi="Times New Roman"/>
          <w:color w:val="000000"/>
        </w:rPr>
        <w:t xml:space="preserve">кциона в порядке, установленном для официального опубликования (обнародования) муниципальных правовых актов Уставом </w:t>
      </w:r>
      <w:proofErr w:type="spellStart"/>
      <w:r w:rsidRPr="00280334">
        <w:rPr>
          <w:rFonts w:ascii="Times New Roman" w:hAnsi="Times New Roman"/>
        </w:rPr>
        <w:t>Семидесятского</w:t>
      </w:r>
      <w:proofErr w:type="spellEnd"/>
      <w:r w:rsidRPr="00280334">
        <w:rPr>
          <w:rFonts w:ascii="Times New Roman" w:hAnsi="Times New Roman"/>
          <w:color w:val="000000"/>
        </w:rPr>
        <w:t xml:space="preserve"> сельского поселения.</w:t>
      </w:r>
    </w:p>
    <w:p w:rsidR="00D65574" w:rsidRPr="00280334" w:rsidRDefault="00D65574" w:rsidP="00D65574">
      <w:pPr>
        <w:pStyle w:val="1"/>
        <w:numPr>
          <w:ilvl w:val="1"/>
          <w:numId w:val="12"/>
        </w:numPr>
        <w:tabs>
          <w:tab w:val="left" w:pos="1560"/>
        </w:tabs>
        <w:autoSpaceDE w:val="0"/>
        <w:autoSpaceDN w:val="0"/>
        <w:adjustRightInd w:val="0"/>
        <w:ind w:left="0" w:firstLine="0"/>
        <w:rPr>
          <w:rFonts w:ascii="Times New Roman" w:hAnsi="Times New Roman"/>
          <w:color w:val="000000"/>
        </w:rPr>
      </w:pPr>
      <w:r w:rsidRPr="00280334">
        <w:rPr>
          <w:rFonts w:ascii="Times New Roman" w:hAnsi="Times New Roman"/>
          <w:color w:val="000000"/>
        </w:rPr>
        <w:t>Описание административных действий при исполнении административной процедуры по проведению аукциона по продаже земельного участка или аукциона на право заключения договора аренды земельного участка включает следующие административные действия.</w:t>
      </w:r>
    </w:p>
    <w:p w:rsidR="00D65574" w:rsidRPr="00280334" w:rsidRDefault="00D65574" w:rsidP="00D65574">
      <w:pPr>
        <w:pStyle w:val="ConsPlusNormal"/>
        <w:numPr>
          <w:ilvl w:val="2"/>
          <w:numId w:val="12"/>
        </w:numPr>
        <w:tabs>
          <w:tab w:val="left" w:pos="1560"/>
        </w:tabs>
        <w:ind w:left="0" w:firstLine="0"/>
        <w:jc w:val="both"/>
        <w:rPr>
          <w:rFonts w:ascii="Times New Roman" w:hAnsi="Times New Roman" w:cs="Times New Roman"/>
          <w:color w:val="000000"/>
          <w:sz w:val="24"/>
          <w:szCs w:val="24"/>
          <w:lang w:eastAsia="en-US"/>
        </w:rPr>
      </w:pPr>
      <w:r w:rsidRPr="00280334">
        <w:rPr>
          <w:rFonts w:ascii="Times New Roman" w:hAnsi="Times New Roman" w:cs="Times New Roman"/>
          <w:color w:val="000000"/>
          <w:sz w:val="24"/>
          <w:szCs w:val="24"/>
        </w:rPr>
        <w:t xml:space="preserve">Прием и регистрация заявок и прилагаемых документов для участия в </w:t>
      </w:r>
      <w:proofErr w:type="gramStart"/>
      <w:r w:rsidRPr="00280334">
        <w:rPr>
          <w:rFonts w:ascii="Times New Roman" w:hAnsi="Times New Roman" w:cs="Times New Roman"/>
          <w:color w:val="000000"/>
          <w:sz w:val="24"/>
          <w:szCs w:val="24"/>
        </w:rPr>
        <w:t>аукционе</w:t>
      </w:r>
      <w:proofErr w:type="gramEnd"/>
    </w:p>
    <w:p w:rsidR="00D65574" w:rsidRPr="00280334" w:rsidRDefault="00D65574" w:rsidP="00D65574">
      <w:pPr>
        <w:pStyle w:val="ConsPlusNormal"/>
        <w:numPr>
          <w:ilvl w:val="3"/>
          <w:numId w:val="12"/>
        </w:numPr>
        <w:tabs>
          <w:tab w:val="left" w:pos="1560"/>
        </w:tabs>
        <w:ind w:left="0" w:firstLine="0"/>
        <w:jc w:val="both"/>
        <w:rPr>
          <w:rFonts w:ascii="Times New Roman" w:hAnsi="Times New Roman" w:cs="Times New Roman"/>
          <w:color w:val="000000"/>
          <w:sz w:val="24"/>
          <w:szCs w:val="24"/>
          <w:lang w:eastAsia="en-US"/>
        </w:rPr>
      </w:pPr>
      <w:r w:rsidRPr="00280334">
        <w:rPr>
          <w:rFonts w:ascii="Times New Roman" w:hAnsi="Times New Roman" w:cs="Times New Roman"/>
          <w:color w:val="000000"/>
          <w:sz w:val="24"/>
          <w:szCs w:val="24"/>
        </w:rPr>
        <w:t xml:space="preserve"> Специалист администрации, уполномоченный на рассмотрение заявления, </w:t>
      </w:r>
      <w:r w:rsidRPr="00280334">
        <w:rPr>
          <w:rFonts w:ascii="Times New Roman" w:hAnsi="Times New Roman" w:cs="Times New Roman"/>
          <w:color w:val="000000"/>
          <w:sz w:val="24"/>
          <w:szCs w:val="24"/>
        </w:rPr>
        <w:lastRenderedPageBreak/>
        <w:t xml:space="preserve">осуществляет прием документов, предусмотренных пунктом 2.6.1.2. настоящего административного регламента, до окончания срока </w:t>
      </w:r>
      <w:r w:rsidRPr="00280334">
        <w:rPr>
          <w:rFonts w:ascii="Times New Roman" w:hAnsi="Times New Roman" w:cs="Times New Roman"/>
          <w:color w:val="000000"/>
          <w:sz w:val="24"/>
          <w:szCs w:val="24"/>
          <w:lang w:eastAsia="en-US"/>
        </w:rPr>
        <w:t xml:space="preserve">приема заявок на участие в </w:t>
      </w:r>
      <w:proofErr w:type="gramStart"/>
      <w:r w:rsidRPr="00280334">
        <w:rPr>
          <w:rFonts w:ascii="Times New Roman" w:hAnsi="Times New Roman" w:cs="Times New Roman"/>
          <w:color w:val="000000"/>
          <w:sz w:val="24"/>
          <w:szCs w:val="24"/>
          <w:lang w:eastAsia="en-US"/>
        </w:rPr>
        <w:t>аукционе</w:t>
      </w:r>
      <w:proofErr w:type="gramEnd"/>
      <w:r w:rsidRPr="00280334">
        <w:rPr>
          <w:rFonts w:ascii="Times New Roman" w:hAnsi="Times New Roman" w:cs="Times New Roman"/>
          <w:color w:val="000000"/>
          <w:sz w:val="24"/>
          <w:szCs w:val="24"/>
          <w:lang w:eastAsia="en-US"/>
        </w:rPr>
        <w:t>, установленного в извещении о проведении аукциона.</w:t>
      </w:r>
    </w:p>
    <w:p w:rsidR="00D65574" w:rsidRPr="00280334" w:rsidRDefault="00D65574" w:rsidP="00D65574">
      <w:pPr>
        <w:pStyle w:val="ConsPlusNormal"/>
        <w:tabs>
          <w:tab w:val="left" w:pos="1560"/>
        </w:tabs>
        <w:jc w:val="both"/>
        <w:rPr>
          <w:rFonts w:ascii="Times New Roman" w:hAnsi="Times New Roman" w:cs="Times New Roman"/>
          <w:color w:val="000000"/>
          <w:sz w:val="24"/>
          <w:szCs w:val="24"/>
          <w:lang w:eastAsia="en-US"/>
        </w:rPr>
      </w:pPr>
      <w:r w:rsidRPr="00280334">
        <w:rPr>
          <w:rFonts w:ascii="Times New Roman" w:hAnsi="Times New Roman" w:cs="Times New Roman"/>
          <w:color w:val="000000"/>
          <w:sz w:val="24"/>
          <w:szCs w:val="24"/>
        </w:rPr>
        <w:t xml:space="preserve">В </w:t>
      </w:r>
      <w:proofErr w:type="gramStart"/>
      <w:r w:rsidRPr="00280334">
        <w:rPr>
          <w:rFonts w:ascii="Times New Roman" w:hAnsi="Times New Roman" w:cs="Times New Roman"/>
          <w:color w:val="000000"/>
          <w:sz w:val="24"/>
          <w:szCs w:val="24"/>
        </w:rPr>
        <w:t>случае</w:t>
      </w:r>
      <w:proofErr w:type="gramEnd"/>
      <w:r w:rsidRPr="00280334">
        <w:rPr>
          <w:rFonts w:ascii="Times New Roman" w:hAnsi="Times New Roman" w:cs="Times New Roman"/>
          <w:color w:val="000000"/>
          <w:sz w:val="24"/>
          <w:szCs w:val="24"/>
        </w:rPr>
        <w:t xml:space="preserve"> поступления з</w:t>
      </w:r>
      <w:r w:rsidRPr="00280334">
        <w:rPr>
          <w:rFonts w:ascii="Times New Roman" w:hAnsi="Times New Roman" w:cs="Times New Roman"/>
          <w:color w:val="000000"/>
          <w:sz w:val="24"/>
          <w:szCs w:val="24"/>
          <w:lang w:eastAsia="en-US"/>
        </w:rPr>
        <w:t>аявки на участие в аукционе по истечении срока приема заявок с</w:t>
      </w:r>
      <w:r w:rsidRPr="00280334">
        <w:rPr>
          <w:rFonts w:ascii="Times New Roman" w:hAnsi="Times New Roman" w:cs="Times New Roman"/>
          <w:color w:val="000000"/>
          <w:sz w:val="24"/>
          <w:szCs w:val="24"/>
        </w:rPr>
        <w:t xml:space="preserve">пециалист администрации, уполномоченный на рассмотрение заявления, </w:t>
      </w:r>
      <w:r w:rsidRPr="00280334">
        <w:rPr>
          <w:rFonts w:ascii="Times New Roman" w:hAnsi="Times New Roman" w:cs="Times New Roman"/>
          <w:color w:val="000000"/>
          <w:sz w:val="24"/>
          <w:szCs w:val="24"/>
          <w:lang w:eastAsia="en-US"/>
        </w:rPr>
        <w:t>возвращается заявителю такую заявку в день</w:t>
      </w:r>
      <w:r w:rsidRPr="00280334">
        <w:rPr>
          <w:rFonts w:ascii="Times New Roman" w:hAnsi="Times New Roman" w:cs="Times New Roman"/>
          <w:color w:val="000000"/>
          <w:sz w:val="24"/>
          <w:szCs w:val="24"/>
        </w:rPr>
        <w:t xml:space="preserve"> ее</w:t>
      </w:r>
      <w:r w:rsidRPr="00280334">
        <w:rPr>
          <w:rFonts w:ascii="Times New Roman" w:hAnsi="Times New Roman" w:cs="Times New Roman"/>
          <w:color w:val="000000"/>
          <w:sz w:val="24"/>
          <w:szCs w:val="24"/>
          <w:lang w:eastAsia="en-US"/>
        </w:rPr>
        <w:t xml:space="preserve"> поступления.</w:t>
      </w:r>
    </w:p>
    <w:p w:rsidR="00D65574" w:rsidRPr="00280334" w:rsidRDefault="00D65574" w:rsidP="00D65574">
      <w:pPr>
        <w:pStyle w:val="ConsPlusNormal"/>
        <w:tabs>
          <w:tab w:val="left" w:pos="1560"/>
        </w:tabs>
        <w:jc w:val="both"/>
        <w:rPr>
          <w:rFonts w:ascii="Times New Roman" w:hAnsi="Times New Roman" w:cs="Times New Roman"/>
          <w:color w:val="000000"/>
          <w:sz w:val="24"/>
          <w:szCs w:val="24"/>
          <w:lang w:eastAsia="en-US"/>
        </w:rPr>
      </w:pPr>
      <w:r w:rsidRPr="00280334">
        <w:rPr>
          <w:rFonts w:ascii="Times New Roman" w:hAnsi="Times New Roman" w:cs="Times New Roman"/>
          <w:color w:val="000000"/>
          <w:sz w:val="24"/>
          <w:szCs w:val="24"/>
        </w:rPr>
        <w:t xml:space="preserve">В </w:t>
      </w:r>
      <w:proofErr w:type="gramStart"/>
      <w:r w:rsidRPr="00280334">
        <w:rPr>
          <w:rFonts w:ascii="Times New Roman" w:hAnsi="Times New Roman" w:cs="Times New Roman"/>
          <w:color w:val="000000"/>
          <w:sz w:val="24"/>
          <w:szCs w:val="24"/>
        </w:rPr>
        <w:t>случае</w:t>
      </w:r>
      <w:proofErr w:type="gramEnd"/>
      <w:r w:rsidRPr="00280334">
        <w:rPr>
          <w:rFonts w:ascii="Times New Roman" w:hAnsi="Times New Roman" w:cs="Times New Roman"/>
          <w:color w:val="000000"/>
          <w:sz w:val="24"/>
          <w:szCs w:val="24"/>
        </w:rPr>
        <w:t xml:space="preserve"> поступления от одного заявителя более одной заявки на участие в аукционе</w:t>
      </w:r>
      <w:r w:rsidRPr="00280334">
        <w:rPr>
          <w:rFonts w:ascii="Times New Roman" w:hAnsi="Times New Roman" w:cs="Times New Roman"/>
          <w:color w:val="000000"/>
          <w:sz w:val="24"/>
          <w:szCs w:val="24"/>
          <w:lang w:eastAsia="en-US"/>
        </w:rPr>
        <w:t xml:space="preserve"> с</w:t>
      </w:r>
      <w:r w:rsidRPr="00280334">
        <w:rPr>
          <w:rFonts w:ascii="Times New Roman" w:hAnsi="Times New Roman" w:cs="Times New Roman"/>
          <w:color w:val="000000"/>
          <w:sz w:val="24"/>
          <w:szCs w:val="24"/>
        </w:rPr>
        <w:t xml:space="preserve">пециалист администрации, уполномоченный на рассмотрение заявления, принимает от такого заявителя только одну заявку, поступившую первой. Остальные заявки не </w:t>
      </w:r>
      <w:proofErr w:type="gramStart"/>
      <w:r w:rsidRPr="00280334">
        <w:rPr>
          <w:rFonts w:ascii="Times New Roman" w:hAnsi="Times New Roman" w:cs="Times New Roman"/>
          <w:color w:val="000000"/>
          <w:sz w:val="24"/>
          <w:szCs w:val="24"/>
        </w:rPr>
        <w:t xml:space="preserve">подлежат приему и </w:t>
      </w:r>
      <w:r w:rsidRPr="00280334">
        <w:rPr>
          <w:rFonts w:ascii="Times New Roman" w:hAnsi="Times New Roman" w:cs="Times New Roman"/>
          <w:color w:val="000000"/>
          <w:sz w:val="24"/>
          <w:szCs w:val="24"/>
          <w:lang w:eastAsia="en-US"/>
        </w:rPr>
        <w:t>возвращаются</w:t>
      </w:r>
      <w:proofErr w:type="gramEnd"/>
      <w:r w:rsidRPr="00280334">
        <w:rPr>
          <w:rFonts w:ascii="Times New Roman" w:hAnsi="Times New Roman" w:cs="Times New Roman"/>
          <w:color w:val="000000"/>
          <w:sz w:val="24"/>
          <w:szCs w:val="24"/>
          <w:lang w:eastAsia="en-US"/>
        </w:rPr>
        <w:t xml:space="preserve"> заявителю в день</w:t>
      </w:r>
      <w:r w:rsidRPr="00280334">
        <w:rPr>
          <w:rFonts w:ascii="Times New Roman" w:hAnsi="Times New Roman" w:cs="Times New Roman"/>
          <w:color w:val="000000"/>
          <w:sz w:val="24"/>
          <w:szCs w:val="24"/>
        </w:rPr>
        <w:t xml:space="preserve"> их</w:t>
      </w:r>
      <w:r w:rsidRPr="00280334">
        <w:rPr>
          <w:rFonts w:ascii="Times New Roman" w:hAnsi="Times New Roman" w:cs="Times New Roman"/>
          <w:color w:val="000000"/>
          <w:sz w:val="24"/>
          <w:szCs w:val="24"/>
          <w:lang w:eastAsia="en-US"/>
        </w:rPr>
        <w:t xml:space="preserve"> поступления.</w:t>
      </w:r>
    </w:p>
    <w:p w:rsidR="00D65574" w:rsidRPr="00280334" w:rsidRDefault="00D65574" w:rsidP="00D65574">
      <w:pPr>
        <w:pStyle w:val="1"/>
        <w:numPr>
          <w:ilvl w:val="3"/>
          <w:numId w:val="12"/>
        </w:numPr>
        <w:tabs>
          <w:tab w:val="left" w:pos="1560"/>
        </w:tabs>
        <w:autoSpaceDE w:val="0"/>
        <w:autoSpaceDN w:val="0"/>
        <w:adjustRightInd w:val="0"/>
        <w:ind w:left="0" w:firstLine="0"/>
        <w:rPr>
          <w:rFonts w:ascii="Times New Roman" w:hAnsi="Times New Roman"/>
          <w:color w:val="000000"/>
        </w:rPr>
      </w:pPr>
      <w:r w:rsidRPr="00280334">
        <w:rPr>
          <w:rFonts w:ascii="Times New Roman" w:hAnsi="Times New Roman"/>
          <w:color w:val="000000"/>
        </w:rPr>
        <w:t xml:space="preserve"> Прием документов прекращается не ранее чем за пять дней до дня проведения аукциона.</w:t>
      </w:r>
    </w:p>
    <w:p w:rsidR="00D65574" w:rsidRPr="00280334" w:rsidRDefault="00D65574" w:rsidP="00D65574">
      <w:pPr>
        <w:pStyle w:val="ConsPlusNormal"/>
        <w:numPr>
          <w:ilvl w:val="2"/>
          <w:numId w:val="12"/>
        </w:numPr>
        <w:tabs>
          <w:tab w:val="left" w:pos="1560"/>
        </w:tabs>
        <w:ind w:left="0" w:firstLine="0"/>
        <w:jc w:val="both"/>
        <w:rPr>
          <w:rFonts w:ascii="Times New Roman" w:hAnsi="Times New Roman" w:cs="Times New Roman"/>
          <w:color w:val="000000"/>
          <w:sz w:val="24"/>
          <w:szCs w:val="24"/>
          <w:lang w:eastAsia="en-US"/>
        </w:rPr>
      </w:pPr>
      <w:r w:rsidRPr="00280334">
        <w:rPr>
          <w:rFonts w:ascii="Times New Roman" w:hAnsi="Times New Roman" w:cs="Times New Roman"/>
          <w:color w:val="000000"/>
          <w:sz w:val="24"/>
          <w:szCs w:val="24"/>
        </w:rPr>
        <w:t xml:space="preserve">Рассмотрение представленных документов, истребование документов (сведений), указанных в </w:t>
      </w:r>
      <w:proofErr w:type="gramStart"/>
      <w:r w:rsidRPr="00280334">
        <w:rPr>
          <w:rFonts w:ascii="Times New Roman" w:hAnsi="Times New Roman" w:cs="Times New Roman"/>
          <w:color w:val="000000"/>
          <w:sz w:val="24"/>
          <w:szCs w:val="24"/>
        </w:rPr>
        <w:t>пункте</w:t>
      </w:r>
      <w:proofErr w:type="gramEnd"/>
      <w:r w:rsidRPr="00280334">
        <w:rPr>
          <w:rFonts w:ascii="Times New Roman" w:hAnsi="Times New Roman" w:cs="Times New Roman"/>
          <w:color w:val="000000"/>
          <w:sz w:val="24"/>
          <w:szCs w:val="24"/>
        </w:rPr>
        <w:t xml:space="preserve"> 2.6.2.2. настоящего административного регламента, в рамках межведомственного взаимодействия.</w:t>
      </w:r>
    </w:p>
    <w:p w:rsidR="00D65574" w:rsidRPr="00280334" w:rsidRDefault="00D65574" w:rsidP="00D65574">
      <w:pPr>
        <w:pStyle w:val="ConsPlusNormal"/>
        <w:numPr>
          <w:ilvl w:val="3"/>
          <w:numId w:val="12"/>
        </w:numPr>
        <w:tabs>
          <w:tab w:val="left" w:pos="1560"/>
        </w:tabs>
        <w:adjustRightInd w:val="0"/>
        <w:ind w:left="0" w:firstLine="0"/>
        <w:jc w:val="both"/>
        <w:rPr>
          <w:rFonts w:ascii="Times New Roman" w:hAnsi="Times New Roman" w:cs="Times New Roman"/>
          <w:color w:val="000000"/>
          <w:sz w:val="24"/>
          <w:szCs w:val="24"/>
        </w:rPr>
      </w:pPr>
      <w:r w:rsidRPr="00280334">
        <w:rPr>
          <w:rFonts w:ascii="Times New Roman" w:hAnsi="Times New Roman" w:cs="Times New Roman"/>
          <w:color w:val="000000"/>
          <w:sz w:val="24"/>
          <w:szCs w:val="24"/>
        </w:rPr>
        <w:t xml:space="preserve"> </w:t>
      </w:r>
      <w:proofErr w:type="gramStart"/>
      <w:r w:rsidRPr="00280334">
        <w:rPr>
          <w:rFonts w:ascii="Times New Roman" w:hAnsi="Times New Roman" w:cs="Times New Roman"/>
          <w:color w:val="000000"/>
          <w:sz w:val="24"/>
          <w:szCs w:val="24"/>
        </w:rPr>
        <w:t>В случае поступления заявок от заявителей юридических лиц и индивидуальных предпринимателей</w:t>
      </w:r>
      <w:r w:rsidRPr="00280334">
        <w:rPr>
          <w:rFonts w:ascii="Times New Roman" w:hAnsi="Times New Roman" w:cs="Times New Roman"/>
          <w:color w:val="000000"/>
          <w:sz w:val="24"/>
          <w:szCs w:val="24"/>
          <w:lang w:eastAsia="en-US"/>
        </w:rPr>
        <w:t xml:space="preserve"> с</w:t>
      </w:r>
      <w:r w:rsidRPr="00280334">
        <w:rPr>
          <w:rFonts w:ascii="Times New Roman" w:hAnsi="Times New Roman" w:cs="Times New Roman"/>
          <w:color w:val="000000"/>
          <w:sz w:val="24"/>
          <w:szCs w:val="24"/>
        </w:rPr>
        <w:t>пециалист администрации, уполномоченный на рассмотрение заявления, в срок, не превышающий 3 рабочих дней со дня поступления заявки, направляет запрос в федеральный орган исполнительной власти, осуществляющий государственную регистрацию юридических лиц, физических лиц в качестве индивидуальных предпринимателей и крестьянских (фермерских) хозяйств, в целях получения сведений, подтверждающих факт внесения сведений о заявителе</w:t>
      </w:r>
      <w:proofErr w:type="gramEnd"/>
      <w:r w:rsidRPr="00280334">
        <w:rPr>
          <w:rFonts w:ascii="Times New Roman" w:hAnsi="Times New Roman" w:cs="Times New Roman"/>
          <w:color w:val="000000"/>
          <w:sz w:val="24"/>
          <w:szCs w:val="24"/>
        </w:rPr>
        <w:t xml:space="preserve">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w:t>
      </w:r>
    </w:p>
    <w:p w:rsidR="00D65574" w:rsidRPr="00280334" w:rsidRDefault="00D65574" w:rsidP="00D65574">
      <w:pPr>
        <w:pStyle w:val="ConsPlusNormal"/>
        <w:tabs>
          <w:tab w:val="left" w:pos="1560"/>
        </w:tabs>
        <w:adjustRightInd w:val="0"/>
        <w:jc w:val="both"/>
        <w:rPr>
          <w:rFonts w:ascii="Times New Roman" w:hAnsi="Times New Roman" w:cs="Times New Roman"/>
          <w:color w:val="000000"/>
          <w:sz w:val="24"/>
          <w:szCs w:val="24"/>
        </w:rPr>
      </w:pPr>
      <w:r w:rsidRPr="00280334">
        <w:rPr>
          <w:rFonts w:ascii="Times New Roman" w:hAnsi="Times New Roman" w:cs="Times New Roman"/>
          <w:color w:val="000000"/>
          <w:sz w:val="24"/>
          <w:szCs w:val="24"/>
        </w:rPr>
        <w:t>Заявители вправе самостоятельно представить документы,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w:t>
      </w:r>
    </w:p>
    <w:p w:rsidR="00D65574" w:rsidRPr="00280334" w:rsidRDefault="00D65574" w:rsidP="00D65574">
      <w:pPr>
        <w:pStyle w:val="ConsPlusNormal"/>
        <w:numPr>
          <w:ilvl w:val="2"/>
          <w:numId w:val="12"/>
        </w:numPr>
        <w:tabs>
          <w:tab w:val="left" w:pos="1560"/>
          <w:tab w:val="left" w:pos="1680"/>
          <w:tab w:val="left" w:pos="1985"/>
        </w:tabs>
        <w:suppressAutoHyphens/>
        <w:adjustRightInd w:val="0"/>
        <w:ind w:left="0" w:firstLine="0"/>
        <w:jc w:val="both"/>
        <w:rPr>
          <w:rFonts w:ascii="Times New Roman" w:hAnsi="Times New Roman" w:cs="Times New Roman"/>
          <w:color w:val="000000"/>
          <w:sz w:val="24"/>
          <w:szCs w:val="24"/>
        </w:rPr>
      </w:pPr>
      <w:r w:rsidRPr="00280334">
        <w:rPr>
          <w:rFonts w:ascii="Times New Roman" w:hAnsi="Times New Roman" w:cs="Times New Roman"/>
          <w:color w:val="000000"/>
          <w:sz w:val="24"/>
          <w:szCs w:val="24"/>
        </w:rPr>
        <w:t xml:space="preserve">Оформление протокола рассмотрения заявок на участие в </w:t>
      </w:r>
      <w:proofErr w:type="gramStart"/>
      <w:r w:rsidRPr="00280334">
        <w:rPr>
          <w:rFonts w:ascii="Times New Roman" w:hAnsi="Times New Roman" w:cs="Times New Roman"/>
          <w:color w:val="000000"/>
          <w:sz w:val="24"/>
          <w:szCs w:val="24"/>
        </w:rPr>
        <w:t>аукционе</w:t>
      </w:r>
      <w:proofErr w:type="gramEnd"/>
      <w:r w:rsidRPr="00280334">
        <w:rPr>
          <w:rFonts w:ascii="Times New Roman" w:hAnsi="Times New Roman" w:cs="Times New Roman"/>
          <w:color w:val="000000"/>
          <w:sz w:val="24"/>
          <w:szCs w:val="24"/>
        </w:rPr>
        <w:t xml:space="preserve"> и размещение такого протокола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D65574" w:rsidRPr="00280334" w:rsidRDefault="00D65574" w:rsidP="00D65574">
      <w:pPr>
        <w:pStyle w:val="ConsPlusNormal"/>
        <w:numPr>
          <w:ilvl w:val="3"/>
          <w:numId w:val="12"/>
        </w:numPr>
        <w:tabs>
          <w:tab w:val="left" w:pos="1560"/>
          <w:tab w:val="left" w:pos="1680"/>
          <w:tab w:val="left" w:pos="1985"/>
        </w:tabs>
        <w:suppressAutoHyphens/>
        <w:adjustRightInd w:val="0"/>
        <w:ind w:left="0" w:firstLine="0"/>
        <w:jc w:val="both"/>
        <w:rPr>
          <w:rFonts w:ascii="Times New Roman" w:hAnsi="Times New Roman" w:cs="Times New Roman"/>
          <w:color w:val="000000"/>
          <w:sz w:val="24"/>
          <w:szCs w:val="24"/>
        </w:rPr>
      </w:pPr>
      <w:r w:rsidRPr="00280334">
        <w:rPr>
          <w:rFonts w:ascii="Times New Roman" w:hAnsi="Times New Roman" w:cs="Times New Roman"/>
          <w:color w:val="000000"/>
          <w:sz w:val="24"/>
          <w:szCs w:val="24"/>
        </w:rPr>
        <w:t xml:space="preserve"> После истечения срока поступления заявок </w:t>
      </w:r>
      <w:r w:rsidRPr="00280334">
        <w:rPr>
          <w:rFonts w:ascii="Times New Roman" w:hAnsi="Times New Roman" w:cs="Times New Roman"/>
          <w:color w:val="000000"/>
          <w:sz w:val="24"/>
          <w:szCs w:val="24"/>
          <w:lang w:eastAsia="en-US"/>
        </w:rPr>
        <w:t xml:space="preserve">на участие в </w:t>
      </w:r>
      <w:proofErr w:type="gramStart"/>
      <w:r w:rsidRPr="00280334">
        <w:rPr>
          <w:rFonts w:ascii="Times New Roman" w:hAnsi="Times New Roman" w:cs="Times New Roman"/>
          <w:color w:val="000000"/>
          <w:sz w:val="24"/>
          <w:szCs w:val="24"/>
          <w:lang w:eastAsia="en-US"/>
        </w:rPr>
        <w:t>аукционе</w:t>
      </w:r>
      <w:proofErr w:type="gramEnd"/>
      <w:r w:rsidRPr="00280334">
        <w:rPr>
          <w:rFonts w:ascii="Times New Roman" w:hAnsi="Times New Roman" w:cs="Times New Roman"/>
          <w:color w:val="000000"/>
          <w:sz w:val="24"/>
          <w:szCs w:val="24"/>
          <w:lang w:eastAsia="en-US"/>
        </w:rPr>
        <w:t xml:space="preserve"> с</w:t>
      </w:r>
      <w:r w:rsidRPr="00280334">
        <w:rPr>
          <w:rFonts w:ascii="Times New Roman" w:hAnsi="Times New Roman" w:cs="Times New Roman"/>
          <w:color w:val="000000"/>
          <w:sz w:val="24"/>
          <w:szCs w:val="24"/>
        </w:rPr>
        <w:t>пециалист администрации, уполномоченный на рассмотрение заявления, осуществляет рассмотрение заявок</w:t>
      </w:r>
      <w:r w:rsidRPr="00280334">
        <w:rPr>
          <w:rFonts w:ascii="Times New Roman" w:hAnsi="Times New Roman" w:cs="Times New Roman"/>
          <w:color w:val="000000"/>
          <w:sz w:val="24"/>
          <w:szCs w:val="24"/>
          <w:lang w:eastAsia="en-US"/>
        </w:rPr>
        <w:t>.</w:t>
      </w:r>
    </w:p>
    <w:p w:rsidR="00D65574" w:rsidRPr="00280334" w:rsidRDefault="00D65574" w:rsidP="00D65574">
      <w:pPr>
        <w:pStyle w:val="ConsPlusNormal"/>
        <w:tabs>
          <w:tab w:val="left" w:pos="1560"/>
          <w:tab w:val="left" w:pos="1680"/>
          <w:tab w:val="left" w:pos="1985"/>
        </w:tabs>
        <w:suppressAutoHyphens/>
        <w:adjustRightInd w:val="0"/>
        <w:jc w:val="both"/>
        <w:rPr>
          <w:rFonts w:ascii="Times New Roman" w:hAnsi="Times New Roman" w:cs="Times New Roman"/>
          <w:color w:val="000000"/>
          <w:sz w:val="24"/>
          <w:szCs w:val="24"/>
        </w:rPr>
      </w:pPr>
      <w:r w:rsidRPr="00280334">
        <w:rPr>
          <w:rFonts w:ascii="Times New Roman" w:hAnsi="Times New Roman" w:cs="Times New Roman"/>
          <w:color w:val="000000"/>
          <w:sz w:val="24"/>
          <w:szCs w:val="24"/>
        </w:rPr>
        <w:t xml:space="preserve">При рассмотрении заявок на участие в аукционе </w:t>
      </w:r>
      <w:r w:rsidRPr="00280334">
        <w:rPr>
          <w:rFonts w:ascii="Times New Roman" w:hAnsi="Times New Roman" w:cs="Times New Roman"/>
          <w:color w:val="000000"/>
          <w:sz w:val="24"/>
          <w:szCs w:val="24"/>
          <w:lang w:eastAsia="en-US"/>
        </w:rPr>
        <w:t>с</w:t>
      </w:r>
      <w:r w:rsidRPr="00280334">
        <w:rPr>
          <w:rFonts w:ascii="Times New Roman" w:hAnsi="Times New Roman" w:cs="Times New Roman"/>
          <w:color w:val="000000"/>
          <w:sz w:val="24"/>
          <w:szCs w:val="24"/>
        </w:rPr>
        <w:t>пециалист администрации, уполномоченный на рассмотрение заявления, проверяет наличие или отсутствие оснований, предусмотренных пунктом 2.6.2.2. настоящего Административного регламента.</w:t>
      </w:r>
    </w:p>
    <w:p w:rsidR="00D65574" w:rsidRPr="00280334" w:rsidRDefault="00D65574" w:rsidP="00D65574">
      <w:pPr>
        <w:pStyle w:val="ConsPlusNormal"/>
        <w:tabs>
          <w:tab w:val="left" w:pos="1560"/>
          <w:tab w:val="left" w:pos="1680"/>
          <w:tab w:val="left" w:pos="1985"/>
        </w:tabs>
        <w:suppressAutoHyphens/>
        <w:adjustRightInd w:val="0"/>
        <w:jc w:val="both"/>
        <w:rPr>
          <w:rFonts w:ascii="Times New Roman" w:hAnsi="Times New Roman" w:cs="Times New Roman"/>
          <w:color w:val="000000"/>
          <w:sz w:val="24"/>
          <w:szCs w:val="24"/>
          <w:lang w:eastAsia="en-US"/>
        </w:rPr>
      </w:pPr>
      <w:r w:rsidRPr="00280334">
        <w:rPr>
          <w:rFonts w:ascii="Times New Roman" w:hAnsi="Times New Roman" w:cs="Times New Roman"/>
          <w:color w:val="000000"/>
          <w:sz w:val="24"/>
          <w:szCs w:val="24"/>
        </w:rPr>
        <w:t xml:space="preserve">Рассмотрение заявок оформляется протоколом рассмотрения заявок </w:t>
      </w:r>
      <w:r w:rsidRPr="00280334">
        <w:rPr>
          <w:rFonts w:ascii="Times New Roman" w:hAnsi="Times New Roman" w:cs="Times New Roman"/>
          <w:color w:val="000000"/>
          <w:sz w:val="24"/>
          <w:szCs w:val="24"/>
          <w:lang w:eastAsia="en-US"/>
        </w:rPr>
        <w:t xml:space="preserve">на участие в </w:t>
      </w:r>
      <w:proofErr w:type="gramStart"/>
      <w:r w:rsidRPr="00280334">
        <w:rPr>
          <w:rFonts w:ascii="Times New Roman" w:hAnsi="Times New Roman" w:cs="Times New Roman"/>
          <w:color w:val="000000"/>
          <w:sz w:val="24"/>
          <w:szCs w:val="24"/>
          <w:lang w:eastAsia="en-US"/>
        </w:rPr>
        <w:t>аукционе</w:t>
      </w:r>
      <w:proofErr w:type="gramEnd"/>
      <w:r w:rsidRPr="00280334">
        <w:rPr>
          <w:rFonts w:ascii="Times New Roman" w:hAnsi="Times New Roman" w:cs="Times New Roman"/>
          <w:color w:val="000000"/>
          <w:sz w:val="24"/>
          <w:szCs w:val="24"/>
          <w:lang w:eastAsia="en-US"/>
        </w:rPr>
        <w:t>.</w:t>
      </w:r>
    </w:p>
    <w:p w:rsidR="00D65574" w:rsidRPr="00280334" w:rsidRDefault="00D65574" w:rsidP="00D65574">
      <w:pPr>
        <w:tabs>
          <w:tab w:val="left" w:pos="1560"/>
        </w:tabs>
        <w:autoSpaceDE w:val="0"/>
        <w:autoSpaceDN w:val="0"/>
        <w:adjustRightInd w:val="0"/>
        <w:rPr>
          <w:color w:val="000000"/>
          <w:sz w:val="24"/>
          <w:szCs w:val="24"/>
        </w:rPr>
      </w:pPr>
      <w:r w:rsidRPr="00280334">
        <w:rPr>
          <w:color w:val="000000"/>
          <w:sz w:val="24"/>
          <w:szCs w:val="24"/>
        </w:rPr>
        <w:t xml:space="preserve">Протокол рассмотрения заявок на участие в </w:t>
      </w:r>
      <w:proofErr w:type="gramStart"/>
      <w:r w:rsidRPr="00280334">
        <w:rPr>
          <w:color w:val="000000"/>
          <w:sz w:val="24"/>
          <w:szCs w:val="24"/>
        </w:rPr>
        <w:t>аукционе</w:t>
      </w:r>
      <w:proofErr w:type="gramEnd"/>
      <w:r w:rsidRPr="00280334">
        <w:rPr>
          <w:color w:val="000000"/>
          <w:sz w:val="24"/>
          <w:szCs w:val="24"/>
        </w:rPr>
        <w:t xml:space="preserve">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w:t>
      </w:r>
    </w:p>
    <w:p w:rsidR="00D65574" w:rsidRPr="00280334" w:rsidRDefault="00D65574" w:rsidP="00D65574">
      <w:pPr>
        <w:pStyle w:val="1"/>
        <w:numPr>
          <w:ilvl w:val="3"/>
          <w:numId w:val="12"/>
        </w:numPr>
        <w:tabs>
          <w:tab w:val="left" w:pos="1560"/>
        </w:tabs>
        <w:autoSpaceDE w:val="0"/>
        <w:autoSpaceDN w:val="0"/>
        <w:adjustRightInd w:val="0"/>
        <w:ind w:left="0" w:firstLine="0"/>
        <w:rPr>
          <w:rFonts w:ascii="Times New Roman" w:hAnsi="Times New Roman"/>
          <w:color w:val="000000"/>
        </w:rPr>
      </w:pPr>
      <w:r w:rsidRPr="00280334">
        <w:rPr>
          <w:rFonts w:ascii="Times New Roman" w:hAnsi="Times New Roman"/>
          <w:color w:val="000000"/>
        </w:rPr>
        <w:t xml:space="preserve"> Протокол рассмотрения заявок на участие в аукционе подписывается главой администрации сельского поселения не </w:t>
      </w:r>
      <w:proofErr w:type="gramStart"/>
      <w:r w:rsidRPr="00280334">
        <w:rPr>
          <w:rFonts w:ascii="Times New Roman" w:hAnsi="Times New Roman"/>
          <w:color w:val="000000"/>
        </w:rPr>
        <w:t>позднее</w:t>
      </w:r>
      <w:proofErr w:type="gramEnd"/>
      <w:r w:rsidRPr="00280334">
        <w:rPr>
          <w:rFonts w:ascii="Times New Roman" w:hAnsi="Times New Roman"/>
          <w:color w:val="000000"/>
        </w:rPr>
        <w:t xml:space="preserve"> чем в течение одного дня со дня их рассмотрения и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позднее чем на следующий день после дня подписания протокола.</w:t>
      </w:r>
    </w:p>
    <w:p w:rsidR="00D65574" w:rsidRPr="00280334" w:rsidRDefault="00D65574" w:rsidP="00D65574">
      <w:pPr>
        <w:pStyle w:val="1"/>
        <w:numPr>
          <w:ilvl w:val="2"/>
          <w:numId w:val="12"/>
        </w:numPr>
        <w:tabs>
          <w:tab w:val="left" w:pos="1560"/>
        </w:tabs>
        <w:autoSpaceDE w:val="0"/>
        <w:autoSpaceDN w:val="0"/>
        <w:adjustRightInd w:val="0"/>
        <w:ind w:left="0" w:firstLine="0"/>
        <w:rPr>
          <w:rFonts w:ascii="Times New Roman" w:hAnsi="Times New Roman"/>
          <w:color w:val="000000"/>
        </w:rPr>
      </w:pPr>
      <w:r w:rsidRPr="00280334">
        <w:rPr>
          <w:rFonts w:ascii="Times New Roman" w:hAnsi="Times New Roman"/>
          <w:color w:val="000000"/>
        </w:rPr>
        <w:lastRenderedPageBreak/>
        <w:t xml:space="preserve">Направление заявителям, признанным участниками аукциона, и заявителям, не допущенным к участию в </w:t>
      </w:r>
      <w:proofErr w:type="gramStart"/>
      <w:r w:rsidRPr="00280334">
        <w:rPr>
          <w:rFonts w:ascii="Times New Roman" w:hAnsi="Times New Roman"/>
          <w:color w:val="000000"/>
        </w:rPr>
        <w:t>аукционе</w:t>
      </w:r>
      <w:proofErr w:type="gramEnd"/>
      <w:r w:rsidRPr="00280334">
        <w:rPr>
          <w:rFonts w:ascii="Times New Roman" w:hAnsi="Times New Roman"/>
          <w:color w:val="000000"/>
        </w:rPr>
        <w:t>, уведомлений о принятых в отношении них решениях.</w:t>
      </w:r>
    </w:p>
    <w:p w:rsidR="00D65574" w:rsidRPr="00280334" w:rsidRDefault="00D65574" w:rsidP="00D65574">
      <w:pPr>
        <w:pStyle w:val="1"/>
        <w:numPr>
          <w:ilvl w:val="3"/>
          <w:numId w:val="12"/>
        </w:numPr>
        <w:tabs>
          <w:tab w:val="left" w:pos="1560"/>
        </w:tabs>
        <w:autoSpaceDE w:val="0"/>
        <w:autoSpaceDN w:val="0"/>
        <w:adjustRightInd w:val="0"/>
        <w:ind w:left="0" w:firstLine="0"/>
        <w:rPr>
          <w:rFonts w:ascii="Times New Roman" w:hAnsi="Times New Roman"/>
          <w:color w:val="000000"/>
        </w:rPr>
      </w:pPr>
      <w:r w:rsidRPr="00280334">
        <w:rPr>
          <w:rFonts w:ascii="Times New Roman" w:hAnsi="Times New Roman"/>
          <w:color w:val="000000"/>
        </w:rPr>
        <w:t xml:space="preserve"> </w:t>
      </w:r>
      <w:proofErr w:type="gramStart"/>
      <w:r w:rsidRPr="00280334">
        <w:rPr>
          <w:rFonts w:ascii="Times New Roman" w:hAnsi="Times New Roman"/>
          <w:color w:val="000000"/>
        </w:rPr>
        <w:t>Заявителям, признанным участниками аукциона, и заявителям, не допущенным к участию в аукционе, направляются уведомления о принятых в отношении них решениях не позднее дня, следующего после дня подписания протокола рассмотрения заявок на участие в аукционе.</w:t>
      </w:r>
      <w:proofErr w:type="gramEnd"/>
    </w:p>
    <w:p w:rsidR="00D65574" w:rsidRPr="00280334" w:rsidRDefault="00D65574" w:rsidP="00D65574">
      <w:pPr>
        <w:pStyle w:val="1"/>
        <w:numPr>
          <w:ilvl w:val="3"/>
          <w:numId w:val="12"/>
        </w:numPr>
        <w:tabs>
          <w:tab w:val="left" w:pos="1560"/>
        </w:tabs>
        <w:autoSpaceDE w:val="0"/>
        <w:autoSpaceDN w:val="0"/>
        <w:adjustRightInd w:val="0"/>
        <w:ind w:left="0" w:firstLine="0"/>
        <w:rPr>
          <w:rFonts w:ascii="Times New Roman" w:hAnsi="Times New Roman"/>
          <w:color w:val="000000"/>
        </w:rPr>
      </w:pPr>
      <w:r w:rsidRPr="00280334">
        <w:rPr>
          <w:rFonts w:ascii="Times New Roman" w:hAnsi="Times New Roman"/>
          <w:color w:val="000000"/>
        </w:rPr>
        <w:t xml:space="preserve"> В </w:t>
      </w:r>
      <w:proofErr w:type="gramStart"/>
      <w:r w:rsidRPr="00280334">
        <w:rPr>
          <w:rFonts w:ascii="Times New Roman" w:hAnsi="Times New Roman"/>
          <w:color w:val="000000"/>
        </w:rPr>
        <w:t>случае</w:t>
      </w:r>
      <w:proofErr w:type="gramEnd"/>
      <w:r w:rsidRPr="00280334">
        <w:rPr>
          <w:rFonts w:ascii="Times New Roman" w:hAnsi="Times New Roman"/>
          <w:color w:val="000000"/>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D65574" w:rsidRPr="00280334" w:rsidRDefault="00D65574" w:rsidP="00D65574">
      <w:pPr>
        <w:pStyle w:val="1"/>
        <w:numPr>
          <w:ilvl w:val="3"/>
          <w:numId w:val="12"/>
        </w:numPr>
        <w:tabs>
          <w:tab w:val="left" w:pos="1560"/>
        </w:tabs>
        <w:autoSpaceDE w:val="0"/>
        <w:autoSpaceDN w:val="0"/>
        <w:adjustRightInd w:val="0"/>
        <w:ind w:left="0" w:firstLine="0"/>
        <w:rPr>
          <w:rFonts w:ascii="Times New Roman" w:hAnsi="Times New Roman"/>
          <w:color w:val="000000"/>
        </w:rPr>
      </w:pPr>
      <w:r w:rsidRPr="00280334">
        <w:rPr>
          <w:rFonts w:ascii="Times New Roman" w:hAnsi="Times New Roman"/>
          <w:color w:val="000000"/>
        </w:rPr>
        <w:t xml:space="preserve"> </w:t>
      </w:r>
      <w:proofErr w:type="gramStart"/>
      <w:r w:rsidRPr="00280334">
        <w:rPr>
          <w:rFonts w:ascii="Times New Roman" w:hAnsi="Times New Roman"/>
          <w:color w:val="000000"/>
        </w:rPr>
        <w:t>В случае если аукцион признан несостоявшимся и только один заявитель признан участником аукциона, такому заявителю в течение десяти дней со дня подписания протокола рассмотрения заявок на участие в аукционе направляется три экземпляра подписанного проекта договора купли-продажи или проекта договора аренды земельного участка.</w:t>
      </w:r>
      <w:proofErr w:type="gramEnd"/>
    </w:p>
    <w:p w:rsidR="00D65574" w:rsidRPr="00280334" w:rsidRDefault="00D65574" w:rsidP="00D65574">
      <w:pPr>
        <w:pStyle w:val="1"/>
        <w:tabs>
          <w:tab w:val="left" w:pos="1560"/>
        </w:tabs>
        <w:autoSpaceDE w:val="0"/>
        <w:autoSpaceDN w:val="0"/>
        <w:adjustRightInd w:val="0"/>
        <w:ind w:left="0" w:firstLine="0"/>
        <w:rPr>
          <w:rFonts w:ascii="Times New Roman" w:hAnsi="Times New Roman"/>
          <w:color w:val="000000"/>
        </w:rPr>
      </w:pPr>
      <w:r w:rsidRPr="00280334">
        <w:rPr>
          <w:rFonts w:ascii="Times New Roman" w:hAnsi="Times New Roman"/>
          <w:color w:val="000000"/>
        </w:rPr>
        <w:t>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D65574" w:rsidRPr="00280334" w:rsidRDefault="00D65574" w:rsidP="00D65574">
      <w:pPr>
        <w:pStyle w:val="1"/>
        <w:numPr>
          <w:ilvl w:val="3"/>
          <w:numId w:val="12"/>
        </w:numPr>
        <w:tabs>
          <w:tab w:val="left" w:pos="1560"/>
        </w:tabs>
        <w:autoSpaceDE w:val="0"/>
        <w:autoSpaceDN w:val="0"/>
        <w:adjustRightInd w:val="0"/>
        <w:ind w:left="0" w:firstLine="0"/>
        <w:rPr>
          <w:rFonts w:ascii="Times New Roman" w:hAnsi="Times New Roman"/>
          <w:color w:val="000000"/>
        </w:rPr>
      </w:pPr>
      <w:r w:rsidRPr="00280334">
        <w:rPr>
          <w:rFonts w:ascii="Times New Roman" w:hAnsi="Times New Roman"/>
          <w:color w:val="000000"/>
        </w:rPr>
        <w:t xml:space="preserve">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w:t>
      </w:r>
      <w:proofErr w:type="gramStart"/>
      <w:r w:rsidRPr="00280334">
        <w:rPr>
          <w:rFonts w:ascii="Times New Roman" w:hAnsi="Times New Roman"/>
          <w:color w:val="000000"/>
        </w:rPr>
        <w:t>несостоявшимся</w:t>
      </w:r>
      <w:proofErr w:type="gramEnd"/>
      <w:r w:rsidRPr="00280334">
        <w:rPr>
          <w:rFonts w:ascii="Times New Roman" w:hAnsi="Times New Roman"/>
          <w:color w:val="000000"/>
        </w:rPr>
        <w:t>.</w:t>
      </w:r>
    </w:p>
    <w:p w:rsidR="00D65574" w:rsidRPr="00280334" w:rsidRDefault="00D65574" w:rsidP="00D65574">
      <w:pPr>
        <w:pStyle w:val="1"/>
        <w:tabs>
          <w:tab w:val="left" w:pos="1560"/>
        </w:tabs>
        <w:autoSpaceDE w:val="0"/>
        <w:autoSpaceDN w:val="0"/>
        <w:adjustRightInd w:val="0"/>
        <w:ind w:left="0" w:firstLine="0"/>
        <w:rPr>
          <w:rFonts w:ascii="Times New Roman" w:hAnsi="Times New Roman"/>
          <w:color w:val="000000"/>
        </w:rPr>
      </w:pPr>
      <w:r w:rsidRPr="00280334">
        <w:rPr>
          <w:rFonts w:ascii="Times New Roman" w:hAnsi="Times New Roman"/>
          <w:color w:val="000000"/>
        </w:rPr>
        <w:t xml:space="preserve">Если единственная заявка на участие в </w:t>
      </w:r>
      <w:proofErr w:type="gramStart"/>
      <w:r w:rsidRPr="00280334">
        <w:rPr>
          <w:rFonts w:ascii="Times New Roman" w:hAnsi="Times New Roman"/>
          <w:color w:val="000000"/>
        </w:rPr>
        <w:t>аукционе</w:t>
      </w:r>
      <w:proofErr w:type="gramEnd"/>
      <w:r w:rsidRPr="00280334">
        <w:rPr>
          <w:rFonts w:ascii="Times New Roman" w:hAnsi="Times New Roman"/>
          <w:color w:val="000000"/>
        </w:rPr>
        <w:t xml:space="preserve"> и заявитель, подавший указанную заявку, соответствуют всем требованиям и указанным в извещении о проведении аукциона условиям аукциона, такому заявителю в течение десяти дней со дня рассмотрения указанной заявки направляется три экземпляра подписанного проекта договора купли-продажи или проекта договора аренды земельного участка.</w:t>
      </w:r>
    </w:p>
    <w:p w:rsidR="00D65574" w:rsidRPr="00280334" w:rsidRDefault="00D65574" w:rsidP="00D65574">
      <w:pPr>
        <w:tabs>
          <w:tab w:val="left" w:pos="1560"/>
        </w:tabs>
        <w:autoSpaceDE w:val="0"/>
        <w:autoSpaceDN w:val="0"/>
        <w:adjustRightInd w:val="0"/>
        <w:rPr>
          <w:color w:val="000000"/>
          <w:sz w:val="24"/>
          <w:szCs w:val="24"/>
        </w:rPr>
      </w:pPr>
      <w:r w:rsidRPr="00280334">
        <w:rPr>
          <w:color w:val="000000"/>
          <w:sz w:val="24"/>
          <w:szCs w:val="24"/>
        </w:rPr>
        <w:t>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D65574" w:rsidRPr="00280334" w:rsidRDefault="00D65574" w:rsidP="00D65574">
      <w:pPr>
        <w:pStyle w:val="1"/>
        <w:numPr>
          <w:ilvl w:val="2"/>
          <w:numId w:val="12"/>
        </w:numPr>
        <w:tabs>
          <w:tab w:val="left" w:pos="1560"/>
        </w:tabs>
        <w:autoSpaceDE w:val="0"/>
        <w:autoSpaceDN w:val="0"/>
        <w:adjustRightInd w:val="0"/>
        <w:ind w:left="0" w:firstLine="0"/>
        <w:rPr>
          <w:rFonts w:ascii="Times New Roman" w:hAnsi="Times New Roman"/>
          <w:color w:val="000000"/>
        </w:rPr>
      </w:pPr>
      <w:r w:rsidRPr="00280334">
        <w:rPr>
          <w:rFonts w:ascii="Times New Roman" w:hAnsi="Times New Roman"/>
          <w:color w:val="000000"/>
        </w:rPr>
        <w:t>Проведение аукциона по продаже земельного участка или аукциона на право заключения договора аренды земельного участка.</w:t>
      </w:r>
    </w:p>
    <w:p w:rsidR="00D65574" w:rsidRPr="00280334" w:rsidRDefault="00D65574" w:rsidP="00D65574">
      <w:pPr>
        <w:pStyle w:val="1"/>
        <w:numPr>
          <w:ilvl w:val="3"/>
          <w:numId w:val="12"/>
        </w:numPr>
        <w:tabs>
          <w:tab w:val="left" w:pos="1560"/>
        </w:tabs>
        <w:autoSpaceDE w:val="0"/>
        <w:autoSpaceDN w:val="0"/>
        <w:adjustRightInd w:val="0"/>
        <w:ind w:left="0" w:firstLine="0"/>
        <w:rPr>
          <w:rFonts w:ascii="Times New Roman" w:hAnsi="Times New Roman"/>
          <w:color w:val="000000"/>
        </w:rPr>
      </w:pPr>
      <w:r w:rsidRPr="00280334">
        <w:rPr>
          <w:rFonts w:ascii="Times New Roman" w:hAnsi="Times New Roman"/>
          <w:color w:val="000000"/>
        </w:rPr>
        <w:t xml:space="preserve"> Аукцион по продаже земельного участка или аукциона на право заключения договора аренды земельного участка проводится в день и время, определенные в извещении о проведен</w:t>
      </w:r>
      <w:proofErr w:type="gramStart"/>
      <w:r w:rsidRPr="00280334">
        <w:rPr>
          <w:rFonts w:ascii="Times New Roman" w:hAnsi="Times New Roman"/>
          <w:color w:val="000000"/>
        </w:rPr>
        <w:t>ии ау</w:t>
      </w:r>
      <w:proofErr w:type="gramEnd"/>
      <w:r w:rsidRPr="00280334">
        <w:rPr>
          <w:rFonts w:ascii="Times New Roman" w:hAnsi="Times New Roman"/>
          <w:color w:val="000000"/>
        </w:rPr>
        <w:t>кциона.</w:t>
      </w:r>
    </w:p>
    <w:p w:rsidR="00D65574" w:rsidRPr="00280334" w:rsidRDefault="00D65574" w:rsidP="00D65574">
      <w:pPr>
        <w:pStyle w:val="1"/>
        <w:numPr>
          <w:ilvl w:val="3"/>
          <w:numId w:val="12"/>
        </w:numPr>
        <w:tabs>
          <w:tab w:val="left" w:pos="1560"/>
        </w:tabs>
        <w:autoSpaceDE w:val="0"/>
        <w:autoSpaceDN w:val="0"/>
        <w:adjustRightInd w:val="0"/>
        <w:ind w:left="0" w:firstLine="0"/>
        <w:rPr>
          <w:rFonts w:ascii="Times New Roman" w:hAnsi="Times New Roman"/>
          <w:color w:val="000000"/>
        </w:rPr>
      </w:pPr>
      <w:r w:rsidRPr="00280334">
        <w:rPr>
          <w:rFonts w:ascii="Times New Roman" w:hAnsi="Times New Roman"/>
          <w:color w:val="000000"/>
        </w:rPr>
        <w:t xml:space="preserve"> Перед началом проведения аукциона по продаже земельного участка или аукциона на право заключения договора аренды земельного участка осуществляется регистрация заявителей, явившихся для участия в аукционе.</w:t>
      </w:r>
    </w:p>
    <w:p w:rsidR="00D65574" w:rsidRPr="00280334" w:rsidRDefault="00D65574" w:rsidP="00D65574">
      <w:pPr>
        <w:pStyle w:val="1"/>
        <w:numPr>
          <w:ilvl w:val="3"/>
          <w:numId w:val="12"/>
        </w:numPr>
        <w:tabs>
          <w:tab w:val="left" w:pos="1560"/>
        </w:tabs>
        <w:autoSpaceDE w:val="0"/>
        <w:autoSpaceDN w:val="0"/>
        <w:adjustRightInd w:val="0"/>
        <w:ind w:left="0" w:firstLine="0"/>
        <w:rPr>
          <w:rFonts w:ascii="Times New Roman" w:hAnsi="Times New Roman"/>
          <w:color w:val="000000"/>
        </w:rPr>
      </w:pPr>
      <w:r w:rsidRPr="00280334">
        <w:rPr>
          <w:rFonts w:ascii="Times New Roman" w:hAnsi="Times New Roman"/>
          <w:color w:val="000000"/>
        </w:rPr>
        <w:t xml:space="preserve"> В ходе проведения аукциона по продаже земельного участка или аукциона на право заключения договора аренды земельного участка определяется победитель аукциона.</w:t>
      </w:r>
    </w:p>
    <w:p w:rsidR="00D65574" w:rsidRPr="00280334" w:rsidRDefault="00D65574" w:rsidP="00D65574">
      <w:pPr>
        <w:pStyle w:val="1"/>
        <w:numPr>
          <w:ilvl w:val="3"/>
          <w:numId w:val="12"/>
        </w:numPr>
        <w:tabs>
          <w:tab w:val="left" w:pos="1560"/>
        </w:tabs>
        <w:autoSpaceDE w:val="0"/>
        <w:autoSpaceDN w:val="0"/>
        <w:adjustRightInd w:val="0"/>
        <w:ind w:left="0" w:firstLine="0"/>
        <w:rPr>
          <w:rFonts w:ascii="Times New Roman" w:hAnsi="Times New Roman"/>
          <w:color w:val="000000"/>
        </w:rPr>
      </w:pPr>
      <w:r w:rsidRPr="00280334">
        <w:rPr>
          <w:rFonts w:ascii="Times New Roman" w:hAnsi="Times New Roman"/>
          <w:color w:val="000000"/>
        </w:rPr>
        <w:t xml:space="preserve"> По результатам аукциона по продаже земельного участка определяется цена такого земельного участка. По результатам аукциона на право заключения договора аренды земельного участка определяется ежегодный размер арендной платы.</w:t>
      </w:r>
    </w:p>
    <w:p w:rsidR="00D65574" w:rsidRPr="00280334" w:rsidRDefault="00D65574" w:rsidP="00D65574">
      <w:pPr>
        <w:tabs>
          <w:tab w:val="left" w:pos="1560"/>
        </w:tabs>
        <w:autoSpaceDE w:val="0"/>
        <w:autoSpaceDN w:val="0"/>
        <w:adjustRightInd w:val="0"/>
        <w:rPr>
          <w:color w:val="000000"/>
          <w:sz w:val="24"/>
          <w:szCs w:val="24"/>
        </w:rPr>
      </w:pPr>
      <w:r w:rsidRPr="00280334">
        <w:rPr>
          <w:color w:val="000000"/>
          <w:sz w:val="24"/>
          <w:szCs w:val="24"/>
        </w:rPr>
        <w:t>По результатам аукциона на право заключения договора аренды земельного участка для комплексного освоения территории или ведения дачного хозяйства определяется размер первого арендного платежа.</w:t>
      </w:r>
    </w:p>
    <w:p w:rsidR="00D65574" w:rsidRPr="00280334" w:rsidRDefault="00D65574" w:rsidP="00D65574">
      <w:pPr>
        <w:pStyle w:val="1"/>
        <w:numPr>
          <w:ilvl w:val="3"/>
          <w:numId w:val="12"/>
        </w:numPr>
        <w:tabs>
          <w:tab w:val="left" w:pos="1560"/>
        </w:tabs>
        <w:autoSpaceDE w:val="0"/>
        <w:autoSpaceDN w:val="0"/>
        <w:adjustRightInd w:val="0"/>
        <w:ind w:left="0" w:firstLine="0"/>
        <w:rPr>
          <w:rFonts w:ascii="Times New Roman" w:hAnsi="Times New Roman"/>
          <w:color w:val="000000"/>
        </w:rPr>
      </w:pPr>
      <w:r w:rsidRPr="00280334">
        <w:rPr>
          <w:rFonts w:ascii="Times New Roman" w:hAnsi="Times New Roman"/>
          <w:color w:val="000000"/>
        </w:rPr>
        <w:t xml:space="preserve"> 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D65574" w:rsidRPr="00280334" w:rsidRDefault="00D65574" w:rsidP="00D65574">
      <w:pPr>
        <w:tabs>
          <w:tab w:val="left" w:pos="1560"/>
        </w:tabs>
        <w:autoSpaceDE w:val="0"/>
        <w:autoSpaceDN w:val="0"/>
        <w:adjustRightInd w:val="0"/>
        <w:rPr>
          <w:color w:val="000000"/>
          <w:sz w:val="24"/>
          <w:szCs w:val="24"/>
        </w:rPr>
      </w:pPr>
      <w:r w:rsidRPr="00280334">
        <w:rPr>
          <w:color w:val="000000"/>
          <w:sz w:val="24"/>
          <w:szCs w:val="24"/>
        </w:rPr>
        <w:lastRenderedPageBreak/>
        <w:t>Победителем аукциона на право заключения договора аренды земельного участка для комплексного освоения территории или ведения дачного хозяйства (за исключением случаев проведения аукциона в соответствии с пунктом 7 статьи 39.18 Земельного Кодекса) признается участник аукциона, предложивший наибольший размер первого арендного платежа.</w:t>
      </w:r>
    </w:p>
    <w:p w:rsidR="00D65574" w:rsidRPr="00280334" w:rsidRDefault="00D65574" w:rsidP="00D65574">
      <w:pPr>
        <w:pStyle w:val="1"/>
        <w:numPr>
          <w:ilvl w:val="3"/>
          <w:numId w:val="12"/>
        </w:numPr>
        <w:tabs>
          <w:tab w:val="left" w:pos="1560"/>
        </w:tabs>
        <w:autoSpaceDE w:val="0"/>
        <w:autoSpaceDN w:val="0"/>
        <w:adjustRightInd w:val="0"/>
        <w:ind w:left="0" w:firstLine="0"/>
        <w:rPr>
          <w:rFonts w:ascii="Times New Roman" w:hAnsi="Times New Roman"/>
          <w:color w:val="000000"/>
        </w:rPr>
      </w:pPr>
      <w:r w:rsidRPr="00280334">
        <w:rPr>
          <w:rFonts w:ascii="Times New Roman" w:hAnsi="Times New Roman"/>
          <w:color w:val="000000"/>
        </w:rPr>
        <w:t xml:space="preserve"> </w:t>
      </w:r>
      <w:proofErr w:type="gramStart"/>
      <w:r w:rsidRPr="00280334">
        <w:rPr>
          <w:rFonts w:ascii="Times New Roman" w:hAnsi="Times New Roman"/>
          <w:color w:val="000000"/>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roofErr w:type="gramEnd"/>
    </w:p>
    <w:p w:rsidR="00D65574" w:rsidRPr="00280334" w:rsidRDefault="00D65574" w:rsidP="00D65574">
      <w:pPr>
        <w:pStyle w:val="1"/>
        <w:numPr>
          <w:ilvl w:val="2"/>
          <w:numId w:val="12"/>
        </w:numPr>
        <w:tabs>
          <w:tab w:val="left" w:pos="1560"/>
        </w:tabs>
        <w:autoSpaceDE w:val="0"/>
        <w:autoSpaceDN w:val="0"/>
        <w:adjustRightInd w:val="0"/>
        <w:ind w:left="0" w:firstLine="0"/>
        <w:rPr>
          <w:rFonts w:ascii="Times New Roman" w:hAnsi="Times New Roman"/>
          <w:color w:val="000000"/>
        </w:rPr>
      </w:pPr>
      <w:r w:rsidRPr="00280334">
        <w:rPr>
          <w:rFonts w:ascii="Times New Roman" w:hAnsi="Times New Roman"/>
          <w:color w:val="000000"/>
        </w:rPr>
        <w:t>Оформление протокола о результатах аукциона и размещение такого протокола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D65574" w:rsidRPr="00280334" w:rsidRDefault="00D65574" w:rsidP="00D65574">
      <w:pPr>
        <w:pStyle w:val="1"/>
        <w:numPr>
          <w:ilvl w:val="3"/>
          <w:numId w:val="12"/>
        </w:numPr>
        <w:tabs>
          <w:tab w:val="left" w:pos="1560"/>
        </w:tabs>
        <w:autoSpaceDE w:val="0"/>
        <w:autoSpaceDN w:val="0"/>
        <w:adjustRightInd w:val="0"/>
        <w:ind w:left="0" w:firstLine="0"/>
        <w:rPr>
          <w:rFonts w:ascii="Times New Roman" w:hAnsi="Times New Roman"/>
          <w:color w:val="000000"/>
        </w:rPr>
      </w:pPr>
      <w:r w:rsidRPr="00280334">
        <w:rPr>
          <w:rFonts w:ascii="Times New Roman" w:hAnsi="Times New Roman"/>
          <w:color w:val="000000"/>
        </w:rPr>
        <w:t xml:space="preserve"> Результаты аукциона оформляются протоколом о результатах аукциона.</w:t>
      </w:r>
    </w:p>
    <w:p w:rsidR="00D65574" w:rsidRPr="00280334" w:rsidRDefault="00D65574" w:rsidP="00D65574">
      <w:pPr>
        <w:pStyle w:val="1"/>
        <w:numPr>
          <w:ilvl w:val="3"/>
          <w:numId w:val="12"/>
        </w:numPr>
        <w:tabs>
          <w:tab w:val="left" w:pos="1560"/>
        </w:tabs>
        <w:autoSpaceDE w:val="0"/>
        <w:autoSpaceDN w:val="0"/>
        <w:adjustRightInd w:val="0"/>
        <w:ind w:left="0" w:firstLine="0"/>
        <w:rPr>
          <w:rFonts w:ascii="Times New Roman" w:hAnsi="Times New Roman"/>
          <w:color w:val="000000"/>
        </w:rPr>
      </w:pPr>
      <w:r w:rsidRPr="00280334">
        <w:rPr>
          <w:rFonts w:ascii="Times New Roman" w:hAnsi="Times New Roman"/>
          <w:color w:val="000000"/>
        </w:rPr>
        <w:t xml:space="preserve"> Протокол о результатах аукциона составляется в двух экземплярах, один из которых передается победителю аукциона, а второй остается в администрации </w:t>
      </w:r>
      <w:proofErr w:type="spellStart"/>
      <w:r w:rsidRPr="00280334">
        <w:rPr>
          <w:rFonts w:ascii="Times New Roman" w:hAnsi="Times New Roman"/>
        </w:rPr>
        <w:t>Семидесятского</w:t>
      </w:r>
      <w:proofErr w:type="spellEnd"/>
      <w:r w:rsidRPr="00280334">
        <w:rPr>
          <w:rFonts w:ascii="Times New Roman" w:hAnsi="Times New Roman"/>
          <w:color w:val="000000"/>
        </w:rPr>
        <w:t xml:space="preserve"> сельского поселения.</w:t>
      </w:r>
    </w:p>
    <w:p w:rsidR="00D65574" w:rsidRPr="00280334" w:rsidRDefault="00D65574" w:rsidP="00D65574">
      <w:pPr>
        <w:pStyle w:val="1"/>
        <w:numPr>
          <w:ilvl w:val="3"/>
          <w:numId w:val="12"/>
        </w:numPr>
        <w:tabs>
          <w:tab w:val="left" w:pos="1560"/>
        </w:tabs>
        <w:autoSpaceDE w:val="0"/>
        <w:autoSpaceDN w:val="0"/>
        <w:adjustRightInd w:val="0"/>
        <w:ind w:left="0" w:firstLine="0"/>
        <w:rPr>
          <w:rFonts w:ascii="Times New Roman" w:hAnsi="Times New Roman"/>
          <w:color w:val="000000"/>
        </w:rPr>
      </w:pPr>
      <w:r w:rsidRPr="00280334">
        <w:rPr>
          <w:rFonts w:ascii="Times New Roman" w:hAnsi="Times New Roman"/>
          <w:color w:val="000000"/>
        </w:rPr>
        <w:t xml:space="preserve"> В </w:t>
      </w:r>
      <w:proofErr w:type="gramStart"/>
      <w:r w:rsidRPr="00280334">
        <w:rPr>
          <w:rFonts w:ascii="Times New Roman" w:hAnsi="Times New Roman"/>
          <w:color w:val="000000"/>
        </w:rPr>
        <w:t>протоколе</w:t>
      </w:r>
      <w:proofErr w:type="gramEnd"/>
      <w:r w:rsidRPr="00280334">
        <w:rPr>
          <w:rFonts w:ascii="Times New Roman" w:hAnsi="Times New Roman"/>
          <w:color w:val="000000"/>
        </w:rPr>
        <w:t xml:space="preserve"> указываются:</w:t>
      </w:r>
    </w:p>
    <w:p w:rsidR="00D65574" w:rsidRPr="00280334" w:rsidRDefault="00D65574" w:rsidP="00D65574">
      <w:pPr>
        <w:pStyle w:val="1"/>
        <w:numPr>
          <w:ilvl w:val="0"/>
          <w:numId w:val="15"/>
        </w:numPr>
        <w:tabs>
          <w:tab w:val="left" w:pos="1560"/>
        </w:tabs>
        <w:autoSpaceDE w:val="0"/>
        <w:autoSpaceDN w:val="0"/>
        <w:adjustRightInd w:val="0"/>
        <w:ind w:left="0" w:firstLine="0"/>
        <w:rPr>
          <w:rFonts w:ascii="Times New Roman" w:hAnsi="Times New Roman"/>
          <w:color w:val="000000"/>
        </w:rPr>
      </w:pPr>
      <w:r w:rsidRPr="00280334">
        <w:rPr>
          <w:rFonts w:ascii="Times New Roman" w:hAnsi="Times New Roman"/>
          <w:color w:val="000000"/>
        </w:rPr>
        <w:t>сведения о месте, дате и времени проведения аукциона;</w:t>
      </w:r>
    </w:p>
    <w:p w:rsidR="00D65574" w:rsidRPr="00280334" w:rsidRDefault="00D65574" w:rsidP="00D65574">
      <w:pPr>
        <w:pStyle w:val="1"/>
        <w:numPr>
          <w:ilvl w:val="0"/>
          <w:numId w:val="15"/>
        </w:numPr>
        <w:tabs>
          <w:tab w:val="left" w:pos="1560"/>
        </w:tabs>
        <w:autoSpaceDE w:val="0"/>
        <w:autoSpaceDN w:val="0"/>
        <w:adjustRightInd w:val="0"/>
        <w:ind w:left="0" w:firstLine="0"/>
        <w:rPr>
          <w:rFonts w:ascii="Times New Roman" w:hAnsi="Times New Roman"/>
          <w:color w:val="000000"/>
        </w:rPr>
      </w:pPr>
      <w:r w:rsidRPr="00280334">
        <w:rPr>
          <w:rFonts w:ascii="Times New Roman" w:hAnsi="Times New Roman"/>
          <w:color w:val="000000"/>
        </w:rPr>
        <w:t>предмет аукциона, в том числе сведения о местоположении и площади земельного участка;</w:t>
      </w:r>
    </w:p>
    <w:p w:rsidR="00D65574" w:rsidRPr="00280334" w:rsidRDefault="00D65574" w:rsidP="00D65574">
      <w:pPr>
        <w:pStyle w:val="1"/>
        <w:numPr>
          <w:ilvl w:val="0"/>
          <w:numId w:val="15"/>
        </w:numPr>
        <w:tabs>
          <w:tab w:val="left" w:pos="1560"/>
        </w:tabs>
        <w:autoSpaceDE w:val="0"/>
        <w:autoSpaceDN w:val="0"/>
        <w:adjustRightInd w:val="0"/>
        <w:ind w:left="0" w:firstLine="0"/>
        <w:rPr>
          <w:rFonts w:ascii="Times New Roman" w:hAnsi="Times New Roman"/>
          <w:color w:val="000000"/>
        </w:rPr>
      </w:pPr>
      <w:r w:rsidRPr="00280334">
        <w:rPr>
          <w:rFonts w:ascii="Times New Roman" w:hAnsi="Times New Roman"/>
          <w:color w:val="000000"/>
        </w:rPr>
        <w:t>сведения об участниках аукциона, о начальной цене предмета аукциона, последнем и предпоследнем предложениях о цене предмета аукциона;</w:t>
      </w:r>
    </w:p>
    <w:p w:rsidR="00D65574" w:rsidRPr="00280334" w:rsidRDefault="00D65574" w:rsidP="00D65574">
      <w:pPr>
        <w:pStyle w:val="1"/>
        <w:numPr>
          <w:ilvl w:val="0"/>
          <w:numId w:val="15"/>
        </w:numPr>
        <w:tabs>
          <w:tab w:val="left" w:pos="1560"/>
        </w:tabs>
        <w:autoSpaceDE w:val="0"/>
        <w:autoSpaceDN w:val="0"/>
        <w:adjustRightInd w:val="0"/>
        <w:ind w:left="0" w:firstLine="0"/>
        <w:rPr>
          <w:rFonts w:ascii="Times New Roman" w:hAnsi="Times New Roman"/>
          <w:color w:val="000000"/>
        </w:rPr>
      </w:pPr>
      <w:r w:rsidRPr="00280334">
        <w:rPr>
          <w:rFonts w:ascii="Times New Roman" w:hAnsi="Times New Roman"/>
          <w:color w:val="000000"/>
        </w:rPr>
        <w:t>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D65574" w:rsidRPr="00280334" w:rsidRDefault="00D65574" w:rsidP="00D65574">
      <w:pPr>
        <w:pStyle w:val="1"/>
        <w:numPr>
          <w:ilvl w:val="0"/>
          <w:numId w:val="15"/>
        </w:numPr>
        <w:tabs>
          <w:tab w:val="left" w:pos="1560"/>
        </w:tabs>
        <w:autoSpaceDE w:val="0"/>
        <w:autoSpaceDN w:val="0"/>
        <w:adjustRightInd w:val="0"/>
        <w:ind w:left="0" w:firstLine="0"/>
        <w:rPr>
          <w:rFonts w:ascii="Times New Roman" w:hAnsi="Times New Roman"/>
          <w:color w:val="000000"/>
        </w:rPr>
      </w:pPr>
      <w:r w:rsidRPr="00280334">
        <w:rPr>
          <w:rFonts w:ascii="Times New Roman" w:hAnsi="Times New Roman"/>
          <w:color w:val="000000"/>
        </w:rPr>
        <w:t xml:space="preserve">сведения о последнем </w:t>
      </w:r>
      <w:proofErr w:type="gramStart"/>
      <w:r w:rsidRPr="00280334">
        <w:rPr>
          <w:rFonts w:ascii="Times New Roman" w:hAnsi="Times New Roman"/>
          <w:color w:val="000000"/>
        </w:rPr>
        <w:t>предложении</w:t>
      </w:r>
      <w:proofErr w:type="gramEnd"/>
      <w:r w:rsidRPr="00280334">
        <w:rPr>
          <w:rFonts w:ascii="Times New Roman" w:hAnsi="Times New Roman"/>
          <w:color w:val="000000"/>
        </w:rPr>
        <w:t xml:space="preserve">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D65574" w:rsidRPr="00280334" w:rsidRDefault="00D65574" w:rsidP="00D65574">
      <w:pPr>
        <w:pStyle w:val="1"/>
        <w:tabs>
          <w:tab w:val="left" w:pos="1560"/>
        </w:tabs>
        <w:autoSpaceDE w:val="0"/>
        <w:autoSpaceDN w:val="0"/>
        <w:adjustRightInd w:val="0"/>
        <w:ind w:left="0" w:firstLine="0"/>
        <w:rPr>
          <w:rFonts w:ascii="Times New Roman" w:hAnsi="Times New Roman"/>
          <w:color w:val="000000"/>
        </w:rPr>
      </w:pPr>
    </w:p>
    <w:p w:rsidR="00D65574" w:rsidRPr="00280334" w:rsidRDefault="00D65574" w:rsidP="00D65574">
      <w:pPr>
        <w:pStyle w:val="1"/>
        <w:numPr>
          <w:ilvl w:val="3"/>
          <w:numId w:val="12"/>
        </w:numPr>
        <w:tabs>
          <w:tab w:val="left" w:pos="1560"/>
        </w:tabs>
        <w:autoSpaceDE w:val="0"/>
        <w:autoSpaceDN w:val="0"/>
        <w:adjustRightInd w:val="0"/>
        <w:ind w:left="0" w:firstLine="0"/>
        <w:rPr>
          <w:rFonts w:ascii="Times New Roman" w:hAnsi="Times New Roman"/>
          <w:color w:val="000000"/>
        </w:rPr>
      </w:pPr>
      <w:r w:rsidRPr="00280334">
        <w:rPr>
          <w:rFonts w:ascii="Times New Roman" w:hAnsi="Times New Roman"/>
          <w:color w:val="000000"/>
        </w:rPr>
        <w:t xml:space="preserve"> Протокол о результатах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в течение одного рабочего дня со дня подписания данного протокола.</w:t>
      </w:r>
    </w:p>
    <w:p w:rsidR="00D65574" w:rsidRPr="00280334" w:rsidRDefault="00D65574" w:rsidP="00D65574">
      <w:pPr>
        <w:pStyle w:val="1"/>
        <w:numPr>
          <w:ilvl w:val="3"/>
          <w:numId w:val="12"/>
        </w:numPr>
        <w:tabs>
          <w:tab w:val="left" w:pos="1560"/>
        </w:tabs>
        <w:autoSpaceDE w:val="0"/>
        <w:autoSpaceDN w:val="0"/>
        <w:adjustRightInd w:val="0"/>
        <w:ind w:left="0" w:firstLine="0"/>
        <w:rPr>
          <w:rFonts w:ascii="Times New Roman" w:hAnsi="Times New Roman"/>
          <w:color w:val="000000"/>
        </w:rPr>
      </w:pPr>
      <w:r w:rsidRPr="00280334">
        <w:rPr>
          <w:rFonts w:ascii="Times New Roman" w:hAnsi="Times New Roman"/>
          <w:color w:val="000000"/>
        </w:rPr>
        <w:t xml:space="preserve"> В течение трех рабочих дней со дня подписания протокола о результатах аукциона администрация </w:t>
      </w:r>
      <w:proofErr w:type="spellStart"/>
      <w:r w:rsidRPr="00280334">
        <w:rPr>
          <w:rFonts w:ascii="Times New Roman" w:hAnsi="Times New Roman"/>
        </w:rPr>
        <w:t>Семидесятского</w:t>
      </w:r>
      <w:proofErr w:type="spellEnd"/>
      <w:r w:rsidRPr="00280334">
        <w:rPr>
          <w:rFonts w:ascii="Times New Roman" w:hAnsi="Times New Roman"/>
          <w:color w:val="000000"/>
        </w:rPr>
        <w:t xml:space="preserve"> сельского поселения возвращает задатки лицам, участвовавшим в аукционе, но не победившим в нем.</w:t>
      </w:r>
    </w:p>
    <w:p w:rsidR="00D65574" w:rsidRPr="00280334" w:rsidRDefault="00D65574" w:rsidP="00D65574">
      <w:pPr>
        <w:pStyle w:val="1"/>
        <w:numPr>
          <w:ilvl w:val="2"/>
          <w:numId w:val="12"/>
        </w:numPr>
        <w:tabs>
          <w:tab w:val="left" w:pos="1560"/>
        </w:tabs>
        <w:autoSpaceDE w:val="0"/>
        <w:autoSpaceDN w:val="0"/>
        <w:adjustRightInd w:val="0"/>
        <w:ind w:left="0" w:firstLine="0"/>
        <w:rPr>
          <w:rFonts w:ascii="Times New Roman" w:hAnsi="Times New Roman"/>
          <w:color w:val="000000"/>
        </w:rPr>
      </w:pPr>
      <w:r w:rsidRPr="00280334">
        <w:rPr>
          <w:rFonts w:ascii="Times New Roman" w:hAnsi="Times New Roman"/>
          <w:color w:val="000000"/>
        </w:rPr>
        <w:t>Направление победителю аукциона трех экземпляров подписанного проекта договора купли-продажи или проекта договора аренды земельного участка.</w:t>
      </w:r>
    </w:p>
    <w:p w:rsidR="00D65574" w:rsidRPr="00280334" w:rsidRDefault="00D65574" w:rsidP="00D65574">
      <w:pPr>
        <w:pStyle w:val="1"/>
        <w:numPr>
          <w:ilvl w:val="3"/>
          <w:numId w:val="12"/>
        </w:numPr>
        <w:tabs>
          <w:tab w:val="left" w:pos="1560"/>
        </w:tabs>
        <w:autoSpaceDE w:val="0"/>
        <w:autoSpaceDN w:val="0"/>
        <w:adjustRightInd w:val="0"/>
        <w:ind w:left="0" w:firstLine="0"/>
        <w:rPr>
          <w:rFonts w:ascii="Times New Roman" w:hAnsi="Times New Roman"/>
          <w:color w:val="000000"/>
        </w:rPr>
      </w:pPr>
      <w:r w:rsidRPr="00280334">
        <w:rPr>
          <w:rFonts w:ascii="Times New Roman" w:hAnsi="Times New Roman"/>
          <w:color w:val="000000"/>
        </w:rPr>
        <w:t xml:space="preserve"> Специалист администрации, уполномоченный на рассмотрение заявления, направляет победителю аукциона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w:t>
      </w:r>
    </w:p>
    <w:p w:rsidR="00D65574" w:rsidRPr="00280334" w:rsidRDefault="00D65574" w:rsidP="00D65574">
      <w:pPr>
        <w:pStyle w:val="1"/>
        <w:tabs>
          <w:tab w:val="left" w:pos="1560"/>
        </w:tabs>
        <w:autoSpaceDE w:val="0"/>
        <w:autoSpaceDN w:val="0"/>
        <w:adjustRightInd w:val="0"/>
        <w:ind w:left="0" w:firstLine="0"/>
        <w:rPr>
          <w:rFonts w:ascii="Times New Roman" w:hAnsi="Times New Roman"/>
          <w:color w:val="000000"/>
          <w:vertAlign w:val="superscript"/>
        </w:rPr>
      </w:pPr>
      <w:proofErr w:type="gramStart"/>
      <w:r w:rsidRPr="00280334">
        <w:rPr>
          <w:rFonts w:ascii="Times New Roman" w:hAnsi="Times New Roman"/>
          <w:color w:val="000000"/>
        </w:rPr>
        <w:t>Если аукцион проводится в целях предоставления земельного участка в аренду для комплексного освоения территории, одновременно с договором аренды земельного участка направляются также два экземпляра проекта договора о комплексном освоении территории, подписанного главой администрации сельского поселения.</w:t>
      </w:r>
      <w:proofErr w:type="gramEnd"/>
    </w:p>
    <w:p w:rsidR="00D65574" w:rsidRPr="00280334" w:rsidRDefault="00D65574" w:rsidP="00D65574">
      <w:pPr>
        <w:pStyle w:val="1"/>
        <w:tabs>
          <w:tab w:val="left" w:pos="1560"/>
        </w:tabs>
        <w:autoSpaceDE w:val="0"/>
        <w:autoSpaceDN w:val="0"/>
        <w:adjustRightInd w:val="0"/>
        <w:ind w:left="0" w:firstLine="0"/>
        <w:rPr>
          <w:rFonts w:ascii="Times New Roman" w:hAnsi="Times New Roman"/>
          <w:color w:val="000000"/>
        </w:rPr>
      </w:pPr>
      <w:r w:rsidRPr="00280334">
        <w:rPr>
          <w:rFonts w:ascii="Times New Roman" w:hAnsi="Times New Roman"/>
          <w:color w:val="000000"/>
        </w:rPr>
        <w:t xml:space="preserve">Договор купли-продажи земельного участка заключается по цене, предложенной победителем аукциона, а размер ежегодной арендной платы или размер первого арендного </w:t>
      </w:r>
      <w:r w:rsidRPr="00280334">
        <w:rPr>
          <w:rFonts w:ascii="Times New Roman" w:hAnsi="Times New Roman"/>
          <w:color w:val="000000"/>
        </w:rPr>
        <w:lastRenderedPageBreak/>
        <w:t>платежа по договору аренды земельного участка определяется в размере, предложенном победителем аукциона.</w:t>
      </w:r>
    </w:p>
    <w:p w:rsidR="00D65574" w:rsidRPr="00280334" w:rsidRDefault="00D65574" w:rsidP="00D65574">
      <w:pPr>
        <w:pStyle w:val="1"/>
        <w:numPr>
          <w:ilvl w:val="3"/>
          <w:numId w:val="12"/>
        </w:numPr>
        <w:tabs>
          <w:tab w:val="left" w:pos="1560"/>
        </w:tabs>
        <w:autoSpaceDE w:val="0"/>
        <w:autoSpaceDN w:val="0"/>
        <w:adjustRightInd w:val="0"/>
        <w:ind w:left="0" w:firstLine="0"/>
        <w:rPr>
          <w:rFonts w:ascii="Times New Roman" w:hAnsi="Times New Roman"/>
          <w:color w:val="000000"/>
        </w:rPr>
      </w:pPr>
      <w:r w:rsidRPr="00280334">
        <w:rPr>
          <w:rFonts w:ascii="Times New Roman" w:hAnsi="Times New Roman"/>
          <w:color w:val="000000"/>
        </w:rPr>
        <w:t xml:space="preserve"> Не допускается заключение указанных договоров ранее, чем через десять дней со дня размещения информации о результатах аукциона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D65574" w:rsidRPr="00280334" w:rsidRDefault="00D65574" w:rsidP="00D65574">
      <w:pPr>
        <w:pStyle w:val="ConsPlusNormal"/>
        <w:numPr>
          <w:ilvl w:val="3"/>
          <w:numId w:val="12"/>
        </w:numPr>
        <w:tabs>
          <w:tab w:val="left" w:pos="1560"/>
        </w:tabs>
        <w:ind w:left="0" w:firstLine="0"/>
        <w:jc w:val="both"/>
        <w:rPr>
          <w:rFonts w:ascii="Times New Roman" w:hAnsi="Times New Roman" w:cs="Times New Roman"/>
          <w:color w:val="000000"/>
          <w:sz w:val="24"/>
          <w:szCs w:val="24"/>
        </w:rPr>
      </w:pPr>
      <w:r w:rsidRPr="00280334">
        <w:rPr>
          <w:rFonts w:ascii="Times New Roman" w:hAnsi="Times New Roman" w:cs="Times New Roman"/>
          <w:color w:val="000000"/>
          <w:sz w:val="24"/>
          <w:szCs w:val="24"/>
        </w:rPr>
        <w:t xml:space="preserve"> В </w:t>
      </w:r>
      <w:proofErr w:type="gramStart"/>
      <w:r w:rsidRPr="00280334">
        <w:rPr>
          <w:rFonts w:ascii="Times New Roman" w:hAnsi="Times New Roman" w:cs="Times New Roman"/>
          <w:color w:val="000000"/>
          <w:sz w:val="24"/>
          <w:szCs w:val="24"/>
        </w:rPr>
        <w:t>случае</w:t>
      </w:r>
      <w:proofErr w:type="gramEnd"/>
      <w:r w:rsidRPr="00280334">
        <w:rPr>
          <w:rFonts w:ascii="Times New Roman" w:hAnsi="Times New Roman" w:cs="Times New Roman"/>
          <w:color w:val="000000"/>
          <w:sz w:val="24"/>
          <w:szCs w:val="24"/>
        </w:rPr>
        <w:t xml:space="preserve"> если победитель аукциона уклоняется от заключения договора купли-продажи или договора аренды земельного участка, являющегося предметом аукциона, администрация </w:t>
      </w:r>
      <w:proofErr w:type="spellStart"/>
      <w:r w:rsidRPr="00280334">
        <w:rPr>
          <w:rFonts w:ascii="Times New Roman" w:hAnsi="Times New Roman" w:cs="Times New Roman"/>
          <w:sz w:val="24"/>
          <w:szCs w:val="24"/>
        </w:rPr>
        <w:t>Семидесятского</w:t>
      </w:r>
      <w:proofErr w:type="spellEnd"/>
      <w:r w:rsidRPr="00280334">
        <w:rPr>
          <w:rFonts w:ascii="Times New Roman" w:hAnsi="Times New Roman" w:cs="Times New Roman"/>
          <w:color w:val="000000"/>
          <w:sz w:val="24"/>
          <w:szCs w:val="24"/>
        </w:rPr>
        <w:t xml:space="preserve"> сельского поселения принимает меры, предусмотренные ст. 39.12. Земельного кодекса РФ.</w:t>
      </w:r>
    </w:p>
    <w:p w:rsidR="00D65574" w:rsidRPr="00280334" w:rsidRDefault="00D65574" w:rsidP="00D65574">
      <w:pPr>
        <w:pStyle w:val="1"/>
        <w:widowControl w:val="0"/>
        <w:numPr>
          <w:ilvl w:val="1"/>
          <w:numId w:val="12"/>
        </w:numPr>
        <w:tabs>
          <w:tab w:val="left" w:pos="1560"/>
          <w:tab w:val="left" w:pos="1680"/>
          <w:tab w:val="left" w:pos="1985"/>
        </w:tabs>
        <w:suppressAutoHyphens/>
        <w:autoSpaceDE w:val="0"/>
        <w:autoSpaceDN w:val="0"/>
        <w:adjustRightInd w:val="0"/>
        <w:ind w:left="0" w:firstLine="0"/>
        <w:rPr>
          <w:rFonts w:ascii="Times New Roman" w:hAnsi="Times New Roman"/>
          <w:color w:val="000000"/>
        </w:rPr>
      </w:pPr>
      <w:r w:rsidRPr="00280334">
        <w:rPr>
          <w:rFonts w:ascii="Times New Roman" w:hAnsi="Times New Roman"/>
          <w:color w:val="000000"/>
        </w:rPr>
        <w:t>Подача заявителем (представителем заявителя) заявления и иных документов, необходимых для предоставления муниципальной услуги, и прием таких заявлений и документов в электронной форме.</w:t>
      </w:r>
    </w:p>
    <w:p w:rsidR="00D65574" w:rsidRPr="00280334" w:rsidRDefault="00D65574" w:rsidP="00D65574">
      <w:pPr>
        <w:pStyle w:val="1"/>
        <w:widowControl w:val="0"/>
        <w:numPr>
          <w:ilvl w:val="2"/>
          <w:numId w:val="12"/>
        </w:numPr>
        <w:tabs>
          <w:tab w:val="left" w:pos="1560"/>
          <w:tab w:val="left" w:pos="1680"/>
          <w:tab w:val="left" w:pos="1985"/>
        </w:tabs>
        <w:suppressAutoHyphens/>
        <w:autoSpaceDE w:val="0"/>
        <w:autoSpaceDN w:val="0"/>
        <w:adjustRightInd w:val="0"/>
        <w:ind w:left="0" w:firstLine="0"/>
        <w:rPr>
          <w:rFonts w:ascii="Times New Roman" w:hAnsi="Times New Roman"/>
          <w:color w:val="000000"/>
        </w:rPr>
      </w:pPr>
      <w:proofErr w:type="gramStart"/>
      <w:r w:rsidRPr="00280334">
        <w:rPr>
          <w:rFonts w:ascii="Times New Roman" w:hAnsi="Times New Roman"/>
          <w:color w:val="000000"/>
        </w:rPr>
        <w:t>Заявитель 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Портала Воронежской области в сети Интернет.</w:t>
      </w:r>
      <w:proofErr w:type="gramEnd"/>
    </w:p>
    <w:p w:rsidR="00D65574" w:rsidRPr="00280334" w:rsidRDefault="00D65574" w:rsidP="00D65574">
      <w:pPr>
        <w:pStyle w:val="1"/>
        <w:widowControl w:val="0"/>
        <w:numPr>
          <w:ilvl w:val="2"/>
          <w:numId w:val="12"/>
        </w:numPr>
        <w:tabs>
          <w:tab w:val="left" w:pos="1560"/>
          <w:tab w:val="left" w:pos="1680"/>
          <w:tab w:val="left" w:pos="1985"/>
        </w:tabs>
        <w:suppressAutoHyphens/>
        <w:autoSpaceDE w:val="0"/>
        <w:autoSpaceDN w:val="0"/>
        <w:adjustRightInd w:val="0"/>
        <w:ind w:left="0" w:firstLine="0"/>
        <w:rPr>
          <w:rFonts w:ascii="Times New Roman" w:hAnsi="Times New Roman"/>
          <w:color w:val="000000"/>
        </w:rPr>
      </w:pPr>
      <w:r w:rsidRPr="00280334">
        <w:rPr>
          <w:rFonts w:ascii="Times New Roman" w:hAnsi="Times New Roman"/>
          <w:color w:val="000000"/>
        </w:rPr>
        <w:t>Заявление и документы, представляемые в электронной форме, должны соответствовать требованиям, установленным Постановлением Правительства РФ от 25.06.2012 № 634, Приказом Минэкономразвития России от 14.01.2015 № 7.</w:t>
      </w:r>
    </w:p>
    <w:p w:rsidR="00D65574" w:rsidRPr="00280334" w:rsidRDefault="00D65574" w:rsidP="00D65574">
      <w:pPr>
        <w:pStyle w:val="1"/>
        <w:widowControl w:val="0"/>
        <w:numPr>
          <w:ilvl w:val="2"/>
          <w:numId w:val="12"/>
        </w:numPr>
        <w:tabs>
          <w:tab w:val="left" w:pos="1560"/>
          <w:tab w:val="left" w:pos="1680"/>
          <w:tab w:val="left" w:pos="1985"/>
        </w:tabs>
        <w:suppressAutoHyphens/>
        <w:autoSpaceDE w:val="0"/>
        <w:autoSpaceDN w:val="0"/>
        <w:adjustRightInd w:val="0"/>
        <w:ind w:left="0" w:firstLine="0"/>
        <w:rPr>
          <w:rFonts w:ascii="Times New Roman" w:hAnsi="Times New Roman"/>
          <w:color w:val="000000"/>
        </w:rPr>
      </w:pPr>
      <w:r w:rsidRPr="00280334">
        <w:rPr>
          <w:rFonts w:ascii="Times New Roman" w:hAnsi="Times New Roman"/>
          <w:color w:val="000000"/>
        </w:rPr>
        <w:t>Заявитель вправе получить сведения о ходе предоставления муниципальной услуги в электронной форме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Портала Воронежской области в сети Интернет.</w:t>
      </w:r>
    </w:p>
    <w:p w:rsidR="00D65574" w:rsidRPr="00280334" w:rsidRDefault="00D65574" w:rsidP="00D65574">
      <w:pPr>
        <w:pStyle w:val="1"/>
        <w:widowControl w:val="0"/>
        <w:numPr>
          <w:ilvl w:val="2"/>
          <w:numId w:val="12"/>
        </w:numPr>
        <w:tabs>
          <w:tab w:val="left" w:pos="1560"/>
          <w:tab w:val="left" w:pos="1680"/>
          <w:tab w:val="left" w:pos="1985"/>
        </w:tabs>
        <w:suppressAutoHyphens/>
        <w:autoSpaceDE w:val="0"/>
        <w:autoSpaceDN w:val="0"/>
        <w:adjustRightInd w:val="0"/>
        <w:ind w:left="0" w:firstLine="0"/>
        <w:rPr>
          <w:rFonts w:ascii="Times New Roman" w:hAnsi="Times New Roman"/>
          <w:color w:val="000000"/>
        </w:rPr>
      </w:pPr>
      <w:proofErr w:type="gramStart"/>
      <w:r w:rsidRPr="00280334">
        <w:rPr>
          <w:rFonts w:ascii="Times New Roman" w:hAnsi="Times New Roman"/>
          <w:color w:val="000000"/>
        </w:rPr>
        <w:t>Заявитель в целях получения муниципальной услуги может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Портала Воронежской области в сети «Интерне».</w:t>
      </w:r>
      <w:proofErr w:type="gramEnd"/>
    </w:p>
    <w:p w:rsidR="00D65574" w:rsidRPr="00280334" w:rsidRDefault="00D65574" w:rsidP="00D65574">
      <w:pPr>
        <w:pStyle w:val="1"/>
        <w:widowControl w:val="0"/>
        <w:numPr>
          <w:ilvl w:val="1"/>
          <w:numId w:val="12"/>
        </w:numPr>
        <w:tabs>
          <w:tab w:val="left" w:pos="1560"/>
          <w:tab w:val="left" w:pos="1680"/>
          <w:tab w:val="left" w:pos="1985"/>
        </w:tabs>
        <w:suppressAutoHyphens/>
        <w:autoSpaceDE w:val="0"/>
        <w:autoSpaceDN w:val="0"/>
        <w:adjustRightInd w:val="0"/>
        <w:ind w:left="0" w:firstLine="0"/>
        <w:rPr>
          <w:rFonts w:ascii="Times New Roman" w:hAnsi="Times New Roman"/>
          <w:color w:val="000000"/>
        </w:rPr>
      </w:pPr>
      <w:r w:rsidRPr="00280334">
        <w:rPr>
          <w:rFonts w:ascii="Times New Roman" w:hAnsi="Times New Roman"/>
          <w:color w:val="000000"/>
        </w:rPr>
        <w:t>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D65574" w:rsidRPr="00280334" w:rsidRDefault="00D65574" w:rsidP="00D65574">
      <w:pPr>
        <w:pStyle w:val="ConsPlusNormal"/>
        <w:numPr>
          <w:ilvl w:val="2"/>
          <w:numId w:val="12"/>
        </w:numPr>
        <w:tabs>
          <w:tab w:val="left" w:pos="1560"/>
        </w:tabs>
        <w:ind w:left="0" w:firstLine="0"/>
        <w:jc w:val="both"/>
        <w:rPr>
          <w:rFonts w:ascii="Times New Roman" w:hAnsi="Times New Roman" w:cs="Times New Roman"/>
          <w:color w:val="000000"/>
          <w:sz w:val="24"/>
          <w:szCs w:val="24"/>
          <w:lang w:eastAsia="en-US"/>
        </w:rPr>
      </w:pPr>
      <w:proofErr w:type="gramStart"/>
      <w:r w:rsidRPr="00280334">
        <w:rPr>
          <w:rFonts w:ascii="Times New Roman" w:hAnsi="Times New Roman" w:cs="Times New Roman"/>
          <w:color w:val="000000"/>
          <w:sz w:val="24"/>
          <w:szCs w:val="24"/>
        </w:rPr>
        <w:t xml:space="preserve">Для получения </w:t>
      </w:r>
      <w:r w:rsidRPr="00280334">
        <w:rPr>
          <w:rFonts w:ascii="Times New Roman" w:hAnsi="Times New Roman" w:cs="Times New Roman"/>
          <w:color w:val="000000"/>
          <w:sz w:val="24"/>
          <w:szCs w:val="24"/>
          <w:lang w:eastAsia="en-US"/>
        </w:rPr>
        <w:t xml:space="preserve">сведений,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w:t>
      </w:r>
      <w:r w:rsidRPr="00280334">
        <w:rPr>
          <w:rFonts w:ascii="Times New Roman" w:hAnsi="Times New Roman" w:cs="Times New Roman"/>
          <w:color w:val="000000"/>
          <w:sz w:val="24"/>
          <w:szCs w:val="24"/>
        </w:rPr>
        <w:t>предусмотрено межведомственное взаимодействие администрации</w:t>
      </w:r>
      <w:r w:rsidRPr="00280334">
        <w:rPr>
          <w:rFonts w:ascii="Times New Roman" w:hAnsi="Times New Roman" w:cs="Times New Roman"/>
          <w:color w:val="000000"/>
          <w:sz w:val="24"/>
          <w:szCs w:val="24"/>
          <w:lang w:eastAsia="en-US"/>
        </w:rPr>
        <w:t xml:space="preserve"> с федеральным органом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roofErr w:type="gramEnd"/>
    </w:p>
    <w:p w:rsidR="00D65574" w:rsidRPr="00280334" w:rsidRDefault="00D65574" w:rsidP="00D65574">
      <w:pPr>
        <w:pStyle w:val="ConsPlusNormal"/>
        <w:tabs>
          <w:tab w:val="left" w:pos="1560"/>
        </w:tabs>
        <w:jc w:val="both"/>
        <w:rPr>
          <w:rFonts w:ascii="Times New Roman" w:hAnsi="Times New Roman" w:cs="Times New Roman"/>
          <w:color w:val="000000"/>
          <w:sz w:val="24"/>
          <w:szCs w:val="24"/>
          <w:lang w:eastAsia="en-US"/>
        </w:rPr>
      </w:pPr>
    </w:p>
    <w:p w:rsidR="00D65574" w:rsidRPr="00280334" w:rsidRDefault="00D65574" w:rsidP="00D65574">
      <w:pPr>
        <w:widowControl/>
        <w:numPr>
          <w:ilvl w:val="0"/>
          <w:numId w:val="9"/>
        </w:numPr>
        <w:suppressAutoHyphens w:val="0"/>
        <w:ind w:left="0" w:firstLine="0"/>
        <w:jc w:val="both"/>
        <w:rPr>
          <w:sz w:val="24"/>
          <w:szCs w:val="24"/>
        </w:rPr>
      </w:pPr>
      <w:r w:rsidRPr="00280334">
        <w:rPr>
          <w:sz w:val="24"/>
          <w:szCs w:val="24"/>
        </w:rPr>
        <w:t xml:space="preserve">Формы </w:t>
      </w:r>
      <w:proofErr w:type="gramStart"/>
      <w:r w:rsidRPr="00280334">
        <w:rPr>
          <w:sz w:val="24"/>
          <w:szCs w:val="24"/>
        </w:rPr>
        <w:t>контроля за</w:t>
      </w:r>
      <w:proofErr w:type="gramEnd"/>
      <w:r w:rsidRPr="00280334">
        <w:rPr>
          <w:sz w:val="24"/>
          <w:szCs w:val="24"/>
        </w:rPr>
        <w:t xml:space="preserve"> исполнением административного регламента</w:t>
      </w:r>
    </w:p>
    <w:p w:rsidR="00D65574" w:rsidRPr="00280334" w:rsidRDefault="00D65574" w:rsidP="00D65574">
      <w:pPr>
        <w:pStyle w:val="1"/>
        <w:numPr>
          <w:ilvl w:val="1"/>
          <w:numId w:val="16"/>
        </w:numPr>
        <w:ind w:left="0" w:firstLine="0"/>
        <w:rPr>
          <w:rFonts w:ascii="Times New Roman" w:hAnsi="Times New Roman"/>
          <w:color w:val="000000"/>
        </w:rPr>
      </w:pPr>
      <w:proofErr w:type="gramStart"/>
      <w:r w:rsidRPr="00280334">
        <w:rPr>
          <w:rFonts w:ascii="Times New Roman" w:hAnsi="Times New Roman"/>
          <w:color w:val="000000"/>
        </w:rPr>
        <w:t>Текущий контроль за соблюдением и исполнением ответственными должностными лицами установленных настоящим административным регламентом административных процедур, а также соответствием решений, принятых в рамках предоставления муниципальной услуги, положениям нормативных правовых актов осуществляется должностными лицами органа местного самоуправления, ответственными за организацию работы по предоставлению муниципальной услуги.</w:t>
      </w:r>
      <w:proofErr w:type="gramEnd"/>
    </w:p>
    <w:p w:rsidR="00D65574" w:rsidRPr="00280334" w:rsidRDefault="00D65574" w:rsidP="00D65574">
      <w:pPr>
        <w:pStyle w:val="1"/>
        <w:numPr>
          <w:ilvl w:val="1"/>
          <w:numId w:val="16"/>
        </w:numPr>
        <w:ind w:left="0" w:firstLine="0"/>
        <w:rPr>
          <w:rFonts w:ascii="Times New Roman" w:hAnsi="Times New Roman"/>
          <w:color w:val="000000"/>
        </w:rPr>
      </w:pPr>
      <w:r w:rsidRPr="00280334">
        <w:rPr>
          <w:rFonts w:ascii="Times New Roman" w:hAnsi="Times New Roman"/>
          <w:color w:val="000000"/>
        </w:rPr>
        <w:t xml:space="preserve">Перечень иных должностных лиц администрации, осуществляющих текущий контроль организации предоставления муниципальной услуги, в том числе реализации </w:t>
      </w:r>
      <w:r w:rsidRPr="00280334">
        <w:rPr>
          <w:rFonts w:ascii="Times New Roman" w:hAnsi="Times New Roman"/>
          <w:color w:val="000000"/>
        </w:rPr>
        <w:lastRenderedPageBreak/>
        <w:t>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D65574" w:rsidRPr="00280334" w:rsidRDefault="00D65574" w:rsidP="00D65574">
      <w:pPr>
        <w:rPr>
          <w:color w:val="000000"/>
          <w:sz w:val="24"/>
          <w:szCs w:val="24"/>
        </w:rPr>
      </w:pPr>
      <w:r w:rsidRPr="00280334">
        <w:rPr>
          <w:color w:val="000000"/>
          <w:sz w:val="24"/>
          <w:szCs w:val="24"/>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D65574" w:rsidRPr="00280334" w:rsidRDefault="00D65574" w:rsidP="00D65574">
      <w:pPr>
        <w:pStyle w:val="1"/>
        <w:numPr>
          <w:ilvl w:val="1"/>
          <w:numId w:val="16"/>
        </w:numPr>
        <w:ind w:left="0" w:firstLine="0"/>
        <w:rPr>
          <w:rFonts w:ascii="Times New Roman" w:hAnsi="Times New Roman"/>
          <w:color w:val="000000"/>
        </w:rPr>
      </w:pPr>
      <w:r w:rsidRPr="00280334">
        <w:rPr>
          <w:rFonts w:ascii="Times New Roman" w:hAnsi="Times New Roman"/>
          <w:color w:val="000000"/>
        </w:rPr>
        <w:t>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D65574" w:rsidRPr="00280334" w:rsidRDefault="00D65574" w:rsidP="00D65574">
      <w:pPr>
        <w:pStyle w:val="1"/>
        <w:numPr>
          <w:ilvl w:val="1"/>
          <w:numId w:val="16"/>
        </w:numPr>
        <w:ind w:left="0" w:firstLine="0"/>
        <w:rPr>
          <w:rFonts w:ascii="Times New Roman" w:hAnsi="Times New Roman"/>
          <w:color w:val="000000"/>
        </w:rPr>
      </w:pPr>
      <w:r w:rsidRPr="00280334">
        <w:rPr>
          <w:rFonts w:ascii="Times New Roman" w:hAnsi="Times New Roman"/>
          <w:color w:val="000000"/>
        </w:rPr>
        <w:t>Проведение текущего контроля должно осуществляться не реже двух раз в год.</w:t>
      </w:r>
    </w:p>
    <w:p w:rsidR="00D65574" w:rsidRPr="00280334" w:rsidRDefault="00D65574" w:rsidP="00D65574">
      <w:pPr>
        <w:rPr>
          <w:color w:val="000000"/>
          <w:sz w:val="24"/>
          <w:szCs w:val="24"/>
        </w:rPr>
      </w:pPr>
      <w:r w:rsidRPr="00280334">
        <w:rPr>
          <w:color w:val="000000"/>
          <w:sz w:val="24"/>
          <w:szCs w:val="24"/>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D65574" w:rsidRPr="00280334" w:rsidRDefault="00D65574" w:rsidP="00D65574">
      <w:pPr>
        <w:rPr>
          <w:color w:val="000000"/>
          <w:sz w:val="24"/>
          <w:szCs w:val="24"/>
        </w:rPr>
      </w:pPr>
      <w:r w:rsidRPr="00280334">
        <w:rPr>
          <w:color w:val="000000"/>
          <w:sz w:val="24"/>
          <w:szCs w:val="24"/>
        </w:rPr>
        <w:t xml:space="preserve">Результаты проверки оформляются в </w:t>
      </w:r>
      <w:proofErr w:type="gramStart"/>
      <w:r w:rsidRPr="00280334">
        <w:rPr>
          <w:color w:val="000000"/>
          <w:sz w:val="24"/>
          <w:szCs w:val="24"/>
        </w:rPr>
        <w:t>виде</w:t>
      </w:r>
      <w:proofErr w:type="gramEnd"/>
      <w:r w:rsidRPr="00280334">
        <w:rPr>
          <w:color w:val="000000"/>
          <w:sz w:val="24"/>
          <w:szCs w:val="24"/>
        </w:rPr>
        <w:t xml:space="preserve"> справки, в которой отмечаются выявленные недостатки и указываются предложения по их устранению.</w:t>
      </w:r>
    </w:p>
    <w:p w:rsidR="00D65574" w:rsidRPr="00280334" w:rsidRDefault="00D65574" w:rsidP="00D65574">
      <w:pPr>
        <w:rPr>
          <w:color w:val="000000"/>
          <w:sz w:val="24"/>
          <w:szCs w:val="24"/>
        </w:rPr>
      </w:pPr>
      <w:r w:rsidRPr="00280334">
        <w:rPr>
          <w:color w:val="000000"/>
          <w:sz w:val="24"/>
          <w:szCs w:val="24"/>
        </w:rPr>
        <w:t xml:space="preserve">По результатам проведенных проверок в </w:t>
      </w:r>
      <w:proofErr w:type="gramStart"/>
      <w:r w:rsidRPr="00280334">
        <w:rPr>
          <w:color w:val="000000"/>
          <w:sz w:val="24"/>
          <w:szCs w:val="24"/>
        </w:rPr>
        <w:t>случае</w:t>
      </w:r>
      <w:proofErr w:type="gramEnd"/>
      <w:r w:rsidRPr="00280334">
        <w:rPr>
          <w:color w:val="000000"/>
          <w:sz w:val="24"/>
          <w:szCs w:val="24"/>
        </w:rPr>
        <w:t xml:space="preserve">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D65574" w:rsidRPr="00280334" w:rsidRDefault="00D65574" w:rsidP="00D65574">
      <w:pPr>
        <w:pStyle w:val="1"/>
        <w:numPr>
          <w:ilvl w:val="1"/>
          <w:numId w:val="16"/>
        </w:numPr>
        <w:ind w:left="0" w:firstLine="0"/>
        <w:rPr>
          <w:rFonts w:ascii="Times New Roman" w:hAnsi="Times New Roman"/>
          <w:color w:val="000000"/>
        </w:rPr>
      </w:pPr>
      <w:proofErr w:type="gramStart"/>
      <w:r w:rsidRPr="00280334">
        <w:rPr>
          <w:rFonts w:ascii="Times New Roman" w:hAnsi="Times New Roman"/>
          <w:color w:val="000000"/>
        </w:rPr>
        <w:t>Контроль за</w:t>
      </w:r>
      <w:proofErr w:type="gramEnd"/>
      <w:r w:rsidRPr="00280334">
        <w:rPr>
          <w:rFonts w:ascii="Times New Roman" w:hAnsi="Times New Roman"/>
          <w:color w:val="000000"/>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D65574" w:rsidRPr="00280334" w:rsidRDefault="00D65574" w:rsidP="00D65574">
      <w:pPr>
        <w:pStyle w:val="1"/>
        <w:ind w:left="0" w:firstLine="0"/>
        <w:rPr>
          <w:rFonts w:ascii="Times New Roman" w:hAnsi="Times New Roman"/>
          <w:color w:val="000000"/>
        </w:rPr>
      </w:pPr>
    </w:p>
    <w:p w:rsidR="00D65574" w:rsidRPr="00280334" w:rsidRDefault="00D65574" w:rsidP="00D65574">
      <w:pPr>
        <w:rPr>
          <w:sz w:val="24"/>
          <w:szCs w:val="24"/>
        </w:rPr>
      </w:pPr>
      <w:r w:rsidRPr="00280334">
        <w:rPr>
          <w:sz w:val="24"/>
          <w:szCs w:val="24"/>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D65574" w:rsidRPr="00280334" w:rsidRDefault="00D65574" w:rsidP="00D65574">
      <w:pPr>
        <w:rPr>
          <w:bCs/>
          <w:sz w:val="24"/>
          <w:szCs w:val="24"/>
        </w:rPr>
      </w:pPr>
      <w:r w:rsidRPr="00280334">
        <w:rPr>
          <w:bCs/>
          <w:sz w:val="24"/>
          <w:szCs w:val="24"/>
        </w:rPr>
        <w:t>5.1.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№210-ФЗ «Об организации предоставления государственных и муниципальных услуг» (далее - привлекаемые организации), или их работников в досудебном (внесудебном) порядке.</w:t>
      </w:r>
    </w:p>
    <w:p w:rsidR="00D65574" w:rsidRPr="00280334" w:rsidRDefault="00D65574" w:rsidP="00D65574">
      <w:pPr>
        <w:rPr>
          <w:bCs/>
          <w:sz w:val="24"/>
          <w:szCs w:val="24"/>
        </w:rPr>
      </w:pPr>
      <w:r w:rsidRPr="00280334">
        <w:rPr>
          <w:bCs/>
          <w:sz w:val="24"/>
          <w:szCs w:val="24"/>
        </w:rPr>
        <w:t>5.2. Заявитель может обратиться с жалобой, в том числе в следующих случаях:</w:t>
      </w:r>
    </w:p>
    <w:p w:rsidR="00D65574" w:rsidRPr="00280334" w:rsidRDefault="00D65574" w:rsidP="00D65574">
      <w:pPr>
        <w:rPr>
          <w:bCs/>
          <w:sz w:val="24"/>
          <w:szCs w:val="24"/>
        </w:rPr>
      </w:pPr>
      <w:r w:rsidRPr="00280334">
        <w:rPr>
          <w:bCs/>
          <w:sz w:val="24"/>
          <w:szCs w:val="24"/>
        </w:rPr>
        <w:t>- нарушение срока регистрации запроса о предоставлении муниципальной услуги, запроса, указанного в статье 15.1 Федерального закона от 27.07.2010 №210-ФЗ «Об организации предоставления государственных и муниципальных услуг»;</w:t>
      </w:r>
    </w:p>
    <w:p w:rsidR="00D65574" w:rsidRPr="00280334" w:rsidRDefault="00D65574" w:rsidP="00D65574">
      <w:pPr>
        <w:rPr>
          <w:bCs/>
          <w:sz w:val="24"/>
          <w:szCs w:val="24"/>
        </w:rPr>
      </w:pPr>
      <w:r w:rsidRPr="00280334">
        <w:rPr>
          <w:bCs/>
          <w:sz w:val="24"/>
          <w:szCs w:val="24"/>
        </w:rPr>
        <w:t xml:space="preserve">- нарушение срока предоставления муниципальной услуги. </w:t>
      </w:r>
      <w:proofErr w:type="gramStart"/>
      <w:r w:rsidRPr="00280334">
        <w:rPr>
          <w:bCs/>
          <w:sz w:val="24"/>
          <w:szCs w:val="24"/>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D65574" w:rsidRPr="00280334" w:rsidRDefault="00D65574" w:rsidP="00D65574">
      <w:pPr>
        <w:rPr>
          <w:bCs/>
          <w:sz w:val="24"/>
          <w:szCs w:val="24"/>
        </w:rPr>
      </w:pPr>
      <w:r w:rsidRPr="00280334">
        <w:rPr>
          <w:bCs/>
          <w:sz w:val="24"/>
          <w:szCs w:val="24"/>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proofErr w:type="spellStart"/>
      <w:r w:rsidRPr="00280334">
        <w:rPr>
          <w:sz w:val="24"/>
          <w:szCs w:val="24"/>
        </w:rPr>
        <w:t>Семидесятского</w:t>
      </w:r>
      <w:proofErr w:type="spellEnd"/>
      <w:r w:rsidRPr="00280334">
        <w:rPr>
          <w:bCs/>
          <w:sz w:val="24"/>
          <w:szCs w:val="24"/>
        </w:rPr>
        <w:t xml:space="preserve"> сельского поселения Хохольского муниципального района для предоставления муниципальной услуги;</w:t>
      </w:r>
    </w:p>
    <w:p w:rsidR="00D65574" w:rsidRPr="00280334" w:rsidRDefault="00D65574" w:rsidP="00D65574">
      <w:pPr>
        <w:rPr>
          <w:bCs/>
          <w:sz w:val="24"/>
          <w:szCs w:val="24"/>
        </w:rPr>
      </w:pPr>
      <w:proofErr w:type="gramStart"/>
      <w:r w:rsidRPr="00280334">
        <w:rPr>
          <w:bCs/>
          <w:sz w:val="24"/>
          <w:szCs w:val="24"/>
        </w:rPr>
        <w:t xml:space="preserve">- отказ в приеме документов, представление которых предусмотрено нормативными </w:t>
      </w:r>
      <w:r w:rsidRPr="00280334">
        <w:rPr>
          <w:bCs/>
          <w:sz w:val="24"/>
          <w:szCs w:val="24"/>
        </w:rPr>
        <w:lastRenderedPageBreak/>
        <w:t xml:space="preserve">правовыми актами Российской Федерации, нормативными правовыми актами Воронежской области, нормативными правовыми актами </w:t>
      </w:r>
      <w:proofErr w:type="spellStart"/>
      <w:r w:rsidRPr="00280334">
        <w:rPr>
          <w:sz w:val="24"/>
          <w:szCs w:val="24"/>
        </w:rPr>
        <w:t>Семидесятского</w:t>
      </w:r>
      <w:proofErr w:type="spellEnd"/>
      <w:r w:rsidRPr="00280334">
        <w:rPr>
          <w:bCs/>
          <w:sz w:val="24"/>
          <w:szCs w:val="24"/>
        </w:rPr>
        <w:t xml:space="preserve"> сельского поселения Хохольского муниципального района для предоставления муниципальной услуги, у заявителя;</w:t>
      </w:r>
      <w:proofErr w:type="gramEnd"/>
    </w:p>
    <w:p w:rsidR="00D65574" w:rsidRPr="00280334" w:rsidRDefault="00D65574" w:rsidP="00D65574">
      <w:pPr>
        <w:rPr>
          <w:bCs/>
          <w:sz w:val="24"/>
          <w:szCs w:val="24"/>
        </w:rPr>
      </w:pPr>
      <w:proofErr w:type="gramStart"/>
      <w:r w:rsidRPr="00280334">
        <w:rPr>
          <w:bCs/>
          <w:sz w:val="24"/>
          <w:szCs w:val="24"/>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w:t>
      </w:r>
      <w:proofErr w:type="spellStart"/>
      <w:r w:rsidRPr="00280334">
        <w:rPr>
          <w:sz w:val="24"/>
          <w:szCs w:val="24"/>
        </w:rPr>
        <w:t>Семидесятского</w:t>
      </w:r>
      <w:proofErr w:type="spellEnd"/>
      <w:r w:rsidRPr="00280334">
        <w:rPr>
          <w:bCs/>
          <w:sz w:val="24"/>
          <w:szCs w:val="24"/>
        </w:rPr>
        <w:t xml:space="preserve"> сельского поселения Хохольского муниципального района.</w:t>
      </w:r>
      <w:proofErr w:type="gramEnd"/>
      <w:r w:rsidRPr="00280334">
        <w:rPr>
          <w:bCs/>
          <w:sz w:val="24"/>
          <w:szCs w:val="24"/>
        </w:rPr>
        <w:t xml:space="preserve"> </w:t>
      </w:r>
      <w:proofErr w:type="gramStart"/>
      <w:r w:rsidRPr="00280334">
        <w:rPr>
          <w:bCs/>
          <w:sz w:val="24"/>
          <w:szCs w:val="24"/>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№210-ФЗ «Об организации предоставления государственных и муниципальных услуг»;</w:t>
      </w:r>
      <w:proofErr w:type="gramEnd"/>
    </w:p>
    <w:p w:rsidR="00D65574" w:rsidRPr="00280334" w:rsidRDefault="00D65574" w:rsidP="00D65574">
      <w:pPr>
        <w:rPr>
          <w:bCs/>
          <w:sz w:val="24"/>
          <w:szCs w:val="24"/>
        </w:rPr>
      </w:pPr>
      <w:r w:rsidRPr="00280334">
        <w:rPr>
          <w:bCs/>
          <w:sz w:val="24"/>
          <w:szCs w:val="24"/>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w:t>
      </w:r>
      <w:proofErr w:type="spellStart"/>
      <w:r w:rsidRPr="00280334">
        <w:rPr>
          <w:sz w:val="24"/>
          <w:szCs w:val="24"/>
        </w:rPr>
        <w:t>Семидесятского</w:t>
      </w:r>
      <w:proofErr w:type="spellEnd"/>
      <w:r w:rsidRPr="00280334">
        <w:rPr>
          <w:bCs/>
          <w:sz w:val="24"/>
          <w:szCs w:val="24"/>
        </w:rPr>
        <w:t xml:space="preserve"> сельского поселения Хохольского муниципального района;</w:t>
      </w:r>
    </w:p>
    <w:p w:rsidR="00D65574" w:rsidRPr="00280334" w:rsidRDefault="00D65574" w:rsidP="00D65574">
      <w:pPr>
        <w:rPr>
          <w:bCs/>
          <w:sz w:val="24"/>
          <w:szCs w:val="24"/>
        </w:rPr>
      </w:pPr>
      <w:proofErr w:type="gramStart"/>
      <w:r w:rsidRPr="00280334">
        <w:rPr>
          <w:bCs/>
          <w:sz w:val="24"/>
          <w:szCs w:val="24"/>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280334">
        <w:rPr>
          <w:bCs/>
          <w:sz w:val="24"/>
          <w:szCs w:val="24"/>
        </w:rPr>
        <w:t xml:space="preserve"> </w:t>
      </w:r>
      <w:proofErr w:type="gramStart"/>
      <w:r w:rsidRPr="00280334">
        <w:rPr>
          <w:bCs/>
          <w:sz w:val="24"/>
          <w:szCs w:val="24"/>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№210-ФЗ «Об организации предоставления государственных и муниципальных услуг»;</w:t>
      </w:r>
      <w:proofErr w:type="gramEnd"/>
    </w:p>
    <w:p w:rsidR="00D65574" w:rsidRPr="00280334" w:rsidRDefault="00D65574" w:rsidP="00D65574">
      <w:pPr>
        <w:rPr>
          <w:bCs/>
          <w:sz w:val="24"/>
          <w:szCs w:val="24"/>
        </w:rPr>
      </w:pPr>
      <w:r w:rsidRPr="00280334">
        <w:rPr>
          <w:bCs/>
          <w:sz w:val="24"/>
          <w:szCs w:val="24"/>
        </w:rPr>
        <w:t>- нарушение срока или порядка выдачи документов по результатам предоставления муниципальной услуги;</w:t>
      </w:r>
    </w:p>
    <w:p w:rsidR="00D65574" w:rsidRPr="00280334" w:rsidRDefault="00D65574" w:rsidP="00D65574">
      <w:pPr>
        <w:rPr>
          <w:bCs/>
          <w:sz w:val="24"/>
          <w:szCs w:val="24"/>
        </w:rPr>
      </w:pPr>
      <w:proofErr w:type="gramStart"/>
      <w:r w:rsidRPr="00280334">
        <w:rPr>
          <w:bCs/>
          <w:sz w:val="24"/>
          <w:szCs w:val="24"/>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w:t>
      </w:r>
      <w:proofErr w:type="spellStart"/>
      <w:r w:rsidRPr="00280334">
        <w:rPr>
          <w:sz w:val="24"/>
          <w:szCs w:val="24"/>
        </w:rPr>
        <w:t>Семидесятского</w:t>
      </w:r>
      <w:proofErr w:type="spellEnd"/>
      <w:r w:rsidRPr="00280334">
        <w:rPr>
          <w:bCs/>
          <w:sz w:val="24"/>
          <w:szCs w:val="24"/>
        </w:rPr>
        <w:t xml:space="preserve"> сельского поселения Хохольского муниципального района.</w:t>
      </w:r>
      <w:proofErr w:type="gramEnd"/>
      <w:r w:rsidRPr="00280334">
        <w:rPr>
          <w:bCs/>
          <w:sz w:val="24"/>
          <w:szCs w:val="24"/>
        </w:rPr>
        <w:t xml:space="preserve"> </w:t>
      </w:r>
      <w:proofErr w:type="gramStart"/>
      <w:r w:rsidRPr="00280334">
        <w:rPr>
          <w:bCs/>
          <w:sz w:val="24"/>
          <w:szCs w:val="24"/>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№210-ФЗ «Об организации предоставления государственных и муниципальных услуг»;</w:t>
      </w:r>
      <w:proofErr w:type="gramEnd"/>
    </w:p>
    <w:p w:rsidR="00D65574" w:rsidRPr="00280334" w:rsidRDefault="00D65574" w:rsidP="00D65574">
      <w:pPr>
        <w:rPr>
          <w:bCs/>
          <w:sz w:val="24"/>
          <w:szCs w:val="24"/>
        </w:rPr>
      </w:pPr>
      <w:proofErr w:type="gramStart"/>
      <w:r w:rsidRPr="00280334">
        <w:rPr>
          <w:bCs/>
          <w:sz w:val="24"/>
          <w:szCs w:val="24"/>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№210-ФЗ «Об организации предоставления государственных и муниципальных услуг».</w:t>
      </w:r>
      <w:proofErr w:type="gramEnd"/>
      <w:r w:rsidRPr="00280334">
        <w:rPr>
          <w:bCs/>
          <w:sz w:val="24"/>
          <w:szCs w:val="24"/>
        </w:rPr>
        <w:t xml:space="preserve"> </w:t>
      </w:r>
      <w:proofErr w:type="gramStart"/>
      <w:r w:rsidRPr="00280334">
        <w:rPr>
          <w:bCs/>
          <w:sz w:val="24"/>
          <w:szCs w:val="24"/>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w:t>
      </w:r>
      <w:r w:rsidRPr="00280334">
        <w:rPr>
          <w:bCs/>
          <w:sz w:val="24"/>
          <w:szCs w:val="24"/>
        </w:rPr>
        <w:lastRenderedPageBreak/>
        <w:t>Федерального закона от 27.07.2010 №210-ФЗ «Об организации предоставления государственных и муниципальных услуг».</w:t>
      </w:r>
      <w:proofErr w:type="gramEnd"/>
    </w:p>
    <w:p w:rsidR="00D65574" w:rsidRPr="00280334" w:rsidRDefault="00D65574" w:rsidP="00D65574">
      <w:pPr>
        <w:rPr>
          <w:bCs/>
          <w:sz w:val="24"/>
          <w:szCs w:val="24"/>
        </w:rPr>
      </w:pPr>
      <w:r w:rsidRPr="00280334">
        <w:rPr>
          <w:bCs/>
          <w:sz w:val="24"/>
          <w:szCs w:val="24"/>
        </w:rPr>
        <w:t>5.3. Заявители имеют право на получение информации, необходимой для обоснования и рассмотрения жалобы.</w:t>
      </w:r>
    </w:p>
    <w:p w:rsidR="00D65574" w:rsidRPr="00280334" w:rsidRDefault="00D65574" w:rsidP="00D65574">
      <w:pPr>
        <w:rPr>
          <w:bCs/>
          <w:sz w:val="24"/>
          <w:szCs w:val="24"/>
        </w:rPr>
      </w:pPr>
      <w:r w:rsidRPr="00280334">
        <w:rPr>
          <w:bCs/>
          <w:sz w:val="24"/>
          <w:szCs w:val="24"/>
        </w:rPr>
        <w:t xml:space="preserve">5.4. Оснований для отказа в </w:t>
      </w:r>
      <w:proofErr w:type="gramStart"/>
      <w:r w:rsidRPr="00280334">
        <w:rPr>
          <w:bCs/>
          <w:sz w:val="24"/>
          <w:szCs w:val="24"/>
        </w:rPr>
        <w:t>рассмотрении</w:t>
      </w:r>
      <w:proofErr w:type="gramEnd"/>
      <w:r w:rsidRPr="00280334">
        <w:rPr>
          <w:bCs/>
          <w:sz w:val="24"/>
          <w:szCs w:val="24"/>
        </w:rPr>
        <w:t xml:space="preserve"> жалобы не имеется.</w:t>
      </w:r>
    </w:p>
    <w:p w:rsidR="00D65574" w:rsidRPr="00280334" w:rsidRDefault="00D65574" w:rsidP="00D65574">
      <w:pPr>
        <w:rPr>
          <w:bCs/>
          <w:sz w:val="24"/>
          <w:szCs w:val="24"/>
        </w:rPr>
      </w:pPr>
      <w:r w:rsidRPr="00280334">
        <w:rPr>
          <w:bCs/>
          <w:sz w:val="24"/>
          <w:szCs w:val="24"/>
        </w:rPr>
        <w:t>5.5. Основанием для начала процедуры досудебного (внесудебного) обжалования является поступившая жалоба.</w:t>
      </w:r>
    </w:p>
    <w:p w:rsidR="00D65574" w:rsidRPr="00280334" w:rsidRDefault="00D65574" w:rsidP="00D65574">
      <w:pPr>
        <w:rPr>
          <w:sz w:val="24"/>
          <w:szCs w:val="24"/>
        </w:rPr>
      </w:pPr>
      <w:r w:rsidRPr="00280334">
        <w:rPr>
          <w:sz w:val="24"/>
          <w:szCs w:val="24"/>
        </w:rPr>
        <w:t>Жалоба подается в письменной форме на бумажном носителе, в электронной форме в администрацию, МФЦ либо в департамент цифрового развития Воронежской области, а также в привлекаемые организации.</w:t>
      </w:r>
    </w:p>
    <w:p w:rsidR="00D65574" w:rsidRPr="00280334" w:rsidRDefault="00D65574" w:rsidP="00D65574">
      <w:pPr>
        <w:rPr>
          <w:bCs/>
          <w:sz w:val="24"/>
          <w:szCs w:val="24"/>
        </w:rPr>
      </w:pPr>
      <w:proofErr w:type="gramStart"/>
      <w:r w:rsidRPr="00280334">
        <w:rPr>
          <w:bCs/>
          <w:sz w:val="24"/>
          <w:szCs w:val="24"/>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roofErr w:type="gramEnd"/>
    </w:p>
    <w:p w:rsidR="00D65574" w:rsidRPr="00280334" w:rsidRDefault="00D65574" w:rsidP="00D65574">
      <w:pPr>
        <w:rPr>
          <w:bCs/>
          <w:sz w:val="24"/>
          <w:szCs w:val="24"/>
        </w:rPr>
      </w:pPr>
      <w:r w:rsidRPr="00280334">
        <w:rPr>
          <w:bCs/>
          <w:sz w:val="24"/>
          <w:szCs w:val="24"/>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D65574" w:rsidRPr="00280334" w:rsidRDefault="00D65574" w:rsidP="00D65574">
      <w:pPr>
        <w:rPr>
          <w:bCs/>
          <w:sz w:val="24"/>
          <w:szCs w:val="24"/>
        </w:rPr>
      </w:pPr>
      <w:proofErr w:type="gramStart"/>
      <w:r w:rsidRPr="00280334">
        <w:rPr>
          <w:bCs/>
          <w:sz w:val="24"/>
          <w:szCs w:val="24"/>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roofErr w:type="gramEnd"/>
    </w:p>
    <w:p w:rsidR="00D65574" w:rsidRPr="00280334" w:rsidRDefault="00D65574" w:rsidP="00D65574">
      <w:pPr>
        <w:rPr>
          <w:bCs/>
          <w:sz w:val="24"/>
          <w:szCs w:val="24"/>
        </w:rPr>
      </w:pPr>
      <w:r w:rsidRPr="00280334">
        <w:rPr>
          <w:bCs/>
          <w:sz w:val="24"/>
          <w:szCs w:val="24"/>
        </w:rPr>
        <w:t>5.6. Жалоба должна содержать:</w:t>
      </w:r>
    </w:p>
    <w:p w:rsidR="00D65574" w:rsidRPr="00280334" w:rsidRDefault="00D65574" w:rsidP="00D65574">
      <w:pPr>
        <w:rPr>
          <w:bCs/>
          <w:sz w:val="24"/>
          <w:szCs w:val="24"/>
        </w:rPr>
      </w:pPr>
      <w:r w:rsidRPr="00280334">
        <w:rPr>
          <w:bCs/>
          <w:sz w:val="24"/>
          <w:szCs w:val="24"/>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D65574" w:rsidRPr="00280334" w:rsidRDefault="00D65574" w:rsidP="00D65574">
      <w:pPr>
        <w:rPr>
          <w:bCs/>
          <w:sz w:val="24"/>
          <w:szCs w:val="24"/>
        </w:rPr>
      </w:pPr>
      <w:proofErr w:type="gramStart"/>
      <w:r w:rsidRPr="00280334">
        <w:rPr>
          <w:bCs/>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65574" w:rsidRPr="00280334" w:rsidRDefault="00D65574" w:rsidP="00D65574">
      <w:pPr>
        <w:rPr>
          <w:bCs/>
          <w:sz w:val="24"/>
          <w:szCs w:val="24"/>
        </w:rPr>
      </w:pPr>
      <w:r w:rsidRPr="00280334">
        <w:rPr>
          <w:bCs/>
          <w:sz w:val="24"/>
          <w:szCs w:val="24"/>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D65574" w:rsidRPr="00280334" w:rsidRDefault="00D65574" w:rsidP="00D65574">
      <w:pPr>
        <w:rPr>
          <w:bCs/>
          <w:sz w:val="24"/>
          <w:szCs w:val="24"/>
        </w:rPr>
      </w:pPr>
      <w:r w:rsidRPr="00280334">
        <w:rPr>
          <w:bCs/>
          <w:sz w:val="24"/>
          <w:szCs w:val="24"/>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D65574" w:rsidRPr="00280334" w:rsidRDefault="00D65574" w:rsidP="00D65574">
      <w:pPr>
        <w:rPr>
          <w:bCs/>
          <w:sz w:val="24"/>
          <w:szCs w:val="24"/>
        </w:rPr>
      </w:pPr>
      <w:r w:rsidRPr="00280334">
        <w:rPr>
          <w:bCs/>
          <w:sz w:val="24"/>
          <w:szCs w:val="24"/>
        </w:rPr>
        <w:t>5.7. Заявитель может обжаловать решения и действия (бездействие) должностных лиц, муниципальных служащих администрации главе поселения.</w:t>
      </w:r>
    </w:p>
    <w:p w:rsidR="00D65574" w:rsidRPr="00280334" w:rsidRDefault="00D65574" w:rsidP="00D65574">
      <w:pPr>
        <w:rPr>
          <w:bCs/>
          <w:sz w:val="24"/>
          <w:szCs w:val="24"/>
        </w:rPr>
      </w:pPr>
      <w:r w:rsidRPr="00280334">
        <w:rPr>
          <w:bCs/>
          <w:sz w:val="24"/>
          <w:szCs w:val="24"/>
        </w:rPr>
        <w:t>Глава поселения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сайте администрации в сети Интернет, на информационных стендах.</w:t>
      </w:r>
    </w:p>
    <w:p w:rsidR="00D65574" w:rsidRPr="00280334" w:rsidRDefault="00D65574" w:rsidP="00D65574">
      <w:pPr>
        <w:rPr>
          <w:bCs/>
          <w:sz w:val="24"/>
          <w:szCs w:val="24"/>
        </w:rPr>
      </w:pPr>
      <w:r w:rsidRPr="00280334">
        <w:rPr>
          <w:bCs/>
          <w:sz w:val="24"/>
          <w:szCs w:val="24"/>
        </w:rPr>
        <w:t xml:space="preserve">Лицо, осуществляющее запись заявителей на личный прием, информирует заявителя о </w:t>
      </w:r>
      <w:r w:rsidRPr="00280334">
        <w:rPr>
          <w:bCs/>
          <w:sz w:val="24"/>
          <w:szCs w:val="24"/>
        </w:rPr>
        <w:lastRenderedPageBreak/>
        <w:t>дате, времени, месте приема, должности, фамилии, имени и отчестве должностного лица, осуществляющего прием.</w:t>
      </w:r>
    </w:p>
    <w:p w:rsidR="00D65574" w:rsidRPr="00280334" w:rsidRDefault="00D65574" w:rsidP="00D65574">
      <w:pPr>
        <w:rPr>
          <w:bCs/>
          <w:sz w:val="24"/>
          <w:szCs w:val="24"/>
        </w:rPr>
      </w:pPr>
      <w:r w:rsidRPr="00280334">
        <w:rPr>
          <w:bCs/>
          <w:sz w:val="24"/>
          <w:szCs w:val="24"/>
        </w:rPr>
        <w:t>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w:t>
      </w:r>
    </w:p>
    <w:p w:rsidR="00D65574" w:rsidRPr="00280334" w:rsidRDefault="00D65574" w:rsidP="00D65574">
      <w:pPr>
        <w:rPr>
          <w:bCs/>
          <w:sz w:val="24"/>
          <w:szCs w:val="24"/>
        </w:rPr>
      </w:pPr>
      <w:r w:rsidRPr="00280334">
        <w:rPr>
          <w:bCs/>
          <w:sz w:val="24"/>
          <w:szCs w:val="24"/>
        </w:rPr>
        <w:t>Жалобы на решения и действия (бездействие) работников привлекаемых организаций подаются руководителям этих организаций.</w:t>
      </w:r>
    </w:p>
    <w:p w:rsidR="00D65574" w:rsidRPr="00280334" w:rsidRDefault="00D65574" w:rsidP="00D65574">
      <w:pPr>
        <w:rPr>
          <w:bCs/>
          <w:sz w:val="24"/>
          <w:szCs w:val="24"/>
        </w:rPr>
      </w:pPr>
      <w:bookmarkStart w:id="3" w:name="Par49"/>
      <w:bookmarkEnd w:id="3"/>
      <w:r w:rsidRPr="00280334">
        <w:rPr>
          <w:bCs/>
          <w:sz w:val="24"/>
          <w:szCs w:val="24"/>
        </w:rPr>
        <w:t>5.9. По результатам рассмотрения жалобы лицом, уполномоченным на ее рассмотрение, принимается одно из следующих решений:</w:t>
      </w:r>
    </w:p>
    <w:p w:rsidR="00D65574" w:rsidRPr="00280334" w:rsidRDefault="00D65574" w:rsidP="00D65574">
      <w:pPr>
        <w:rPr>
          <w:bCs/>
          <w:sz w:val="24"/>
          <w:szCs w:val="24"/>
        </w:rPr>
      </w:pPr>
      <w:proofErr w:type="gramStart"/>
      <w:r w:rsidRPr="00280334">
        <w:rPr>
          <w:bCs/>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proofErr w:type="spellStart"/>
      <w:r w:rsidRPr="00280334">
        <w:rPr>
          <w:sz w:val="24"/>
          <w:szCs w:val="24"/>
        </w:rPr>
        <w:t>Семидесятского</w:t>
      </w:r>
      <w:proofErr w:type="spellEnd"/>
      <w:r w:rsidRPr="00280334">
        <w:rPr>
          <w:bCs/>
          <w:sz w:val="24"/>
          <w:szCs w:val="24"/>
        </w:rPr>
        <w:t xml:space="preserve"> сельского поселения Хохольского муниципального района;</w:t>
      </w:r>
      <w:proofErr w:type="gramEnd"/>
    </w:p>
    <w:p w:rsidR="00D65574" w:rsidRPr="00280334" w:rsidRDefault="00D65574" w:rsidP="00D65574">
      <w:pPr>
        <w:rPr>
          <w:bCs/>
          <w:sz w:val="24"/>
          <w:szCs w:val="24"/>
        </w:rPr>
      </w:pPr>
      <w:r w:rsidRPr="00280334">
        <w:rPr>
          <w:bCs/>
          <w:sz w:val="24"/>
          <w:szCs w:val="24"/>
        </w:rPr>
        <w:t xml:space="preserve">2) в </w:t>
      </w:r>
      <w:proofErr w:type="gramStart"/>
      <w:r w:rsidRPr="00280334">
        <w:rPr>
          <w:bCs/>
          <w:sz w:val="24"/>
          <w:szCs w:val="24"/>
        </w:rPr>
        <w:t>удовлетворении</w:t>
      </w:r>
      <w:proofErr w:type="gramEnd"/>
      <w:r w:rsidRPr="00280334">
        <w:rPr>
          <w:bCs/>
          <w:sz w:val="24"/>
          <w:szCs w:val="24"/>
        </w:rPr>
        <w:t xml:space="preserve"> жалобы отказывается.</w:t>
      </w:r>
    </w:p>
    <w:p w:rsidR="00D65574" w:rsidRPr="00280334" w:rsidRDefault="00D65574" w:rsidP="00D65574">
      <w:pPr>
        <w:rPr>
          <w:bCs/>
          <w:sz w:val="24"/>
          <w:szCs w:val="24"/>
        </w:rPr>
      </w:pPr>
      <w:r w:rsidRPr="00280334">
        <w:rPr>
          <w:bCs/>
          <w:sz w:val="24"/>
          <w:szCs w:val="24"/>
        </w:rPr>
        <w:t xml:space="preserve">5.10. </w:t>
      </w:r>
      <w:proofErr w:type="gramStart"/>
      <w:r w:rsidRPr="00280334">
        <w:rPr>
          <w:bCs/>
          <w:sz w:val="24"/>
          <w:szCs w:val="24"/>
        </w:rPr>
        <w:t>Жалоба, поступившая в администрацию, МФЦ,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w:t>
      </w:r>
      <w:proofErr w:type="gramEnd"/>
      <w:r w:rsidRPr="00280334">
        <w:rPr>
          <w:bCs/>
          <w:sz w:val="24"/>
          <w:szCs w:val="24"/>
        </w:rPr>
        <w:t xml:space="preserve"> ее регистрации.</w:t>
      </w:r>
    </w:p>
    <w:p w:rsidR="00D65574" w:rsidRPr="00280334" w:rsidRDefault="00D65574" w:rsidP="00D65574">
      <w:pPr>
        <w:rPr>
          <w:sz w:val="24"/>
          <w:szCs w:val="24"/>
        </w:rPr>
      </w:pPr>
      <w:r w:rsidRPr="00280334">
        <w:rPr>
          <w:bCs/>
          <w:sz w:val="24"/>
          <w:szCs w:val="24"/>
        </w:rPr>
        <w:t xml:space="preserve">5.11. </w:t>
      </w:r>
      <w:r w:rsidRPr="00280334">
        <w:rPr>
          <w:sz w:val="24"/>
          <w:szCs w:val="24"/>
        </w:rPr>
        <w:t>Должностное лицо или орган, уполномоченные на рассмотрение жалобы, многофункциональный центр, департамент цифрового развития Воронежской области отказывают в удовлетворении жалобы в следующих случаях:</w:t>
      </w:r>
    </w:p>
    <w:p w:rsidR="00D65574" w:rsidRPr="00280334" w:rsidRDefault="00D65574" w:rsidP="00D65574">
      <w:pPr>
        <w:rPr>
          <w:sz w:val="24"/>
          <w:szCs w:val="24"/>
        </w:rPr>
      </w:pPr>
      <w:r w:rsidRPr="00280334">
        <w:rPr>
          <w:sz w:val="24"/>
          <w:szCs w:val="24"/>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D65574" w:rsidRPr="00280334" w:rsidRDefault="00D65574" w:rsidP="00D65574">
      <w:pPr>
        <w:rPr>
          <w:sz w:val="24"/>
          <w:szCs w:val="24"/>
        </w:rPr>
      </w:pPr>
      <w:r w:rsidRPr="00280334">
        <w:rPr>
          <w:sz w:val="24"/>
          <w:szCs w:val="24"/>
        </w:rPr>
        <w:t xml:space="preserve">2) подача жалобы лицом, полномочия которого не подтверждены в </w:t>
      </w:r>
      <w:proofErr w:type="gramStart"/>
      <w:r w:rsidRPr="00280334">
        <w:rPr>
          <w:sz w:val="24"/>
          <w:szCs w:val="24"/>
        </w:rPr>
        <w:t>порядке</w:t>
      </w:r>
      <w:proofErr w:type="gramEnd"/>
      <w:r w:rsidRPr="00280334">
        <w:rPr>
          <w:sz w:val="24"/>
          <w:szCs w:val="24"/>
        </w:rPr>
        <w:t>, установленном законодательством;</w:t>
      </w:r>
    </w:p>
    <w:p w:rsidR="00D65574" w:rsidRPr="00280334" w:rsidRDefault="00D65574" w:rsidP="00D65574">
      <w:pPr>
        <w:rPr>
          <w:sz w:val="24"/>
          <w:szCs w:val="24"/>
        </w:rPr>
      </w:pPr>
      <w:r w:rsidRPr="00280334">
        <w:rPr>
          <w:sz w:val="24"/>
          <w:szCs w:val="24"/>
        </w:rPr>
        <w:t>3) наличие решения по жалобе, принятого ранее этим же органом в соответствии с требованиями Закона Воронежской области от 26.04.2013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D65574" w:rsidRPr="00280334" w:rsidRDefault="00D65574" w:rsidP="00D65574">
      <w:pPr>
        <w:rPr>
          <w:sz w:val="24"/>
          <w:szCs w:val="24"/>
        </w:rPr>
      </w:pPr>
      <w:r w:rsidRPr="00280334">
        <w:rPr>
          <w:sz w:val="24"/>
          <w:szCs w:val="24"/>
        </w:rPr>
        <w:t>4) если обжалуемые действия являются правомерными.</w:t>
      </w:r>
    </w:p>
    <w:p w:rsidR="00D65574" w:rsidRPr="00280334" w:rsidRDefault="00D65574" w:rsidP="00D65574">
      <w:pPr>
        <w:rPr>
          <w:sz w:val="24"/>
          <w:szCs w:val="24"/>
        </w:rPr>
      </w:pPr>
      <w:r w:rsidRPr="00280334">
        <w:rPr>
          <w:sz w:val="24"/>
          <w:szCs w:val="24"/>
        </w:rPr>
        <w:t>5.12. Должностное лицо или орган, уполномоченные на рассмотрение жалобы, многофункциональный центр, департамент цифрового развития Воронежской области оставляют жалобу без ответа в следующих случаях:</w:t>
      </w:r>
    </w:p>
    <w:p w:rsidR="00D65574" w:rsidRPr="00280334" w:rsidRDefault="00D65574" w:rsidP="00D65574">
      <w:pPr>
        <w:rPr>
          <w:sz w:val="24"/>
          <w:szCs w:val="24"/>
        </w:rPr>
      </w:pPr>
      <w:r w:rsidRPr="00280334">
        <w:rPr>
          <w:sz w:val="24"/>
          <w:szCs w:val="24"/>
        </w:rPr>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rsidR="00D65574" w:rsidRPr="00280334" w:rsidRDefault="00D65574" w:rsidP="00D65574">
      <w:pPr>
        <w:rPr>
          <w:sz w:val="24"/>
          <w:szCs w:val="24"/>
        </w:rPr>
      </w:pPr>
      <w:r w:rsidRPr="00280334">
        <w:rPr>
          <w:sz w:val="24"/>
          <w:szCs w:val="24"/>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D65574" w:rsidRPr="00280334" w:rsidRDefault="00D65574" w:rsidP="00D65574">
      <w:pPr>
        <w:rPr>
          <w:sz w:val="24"/>
          <w:szCs w:val="24"/>
        </w:rPr>
      </w:pPr>
      <w:r w:rsidRPr="00280334">
        <w:rPr>
          <w:sz w:val="24"/>
          <w:szCs w:val="24"/>
        </w:rPr>
        <w:t>Должностное лицо или орган, уполномоченные на рассмотрение жалобы, многофункциональный центр,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D65574" w:rsidRPr="00280334" w:rsidRDefault="00D65574" w:rsidP="00D65574">
      <w:pPr>
        <w:rPr>
          <w:sz w:val="24"/>
          <w:szCs w:val="24"/>
        </w:rPr>
      </w:pPr>
      <w:r w:rsidRPr="00280334">
        <w:rPr>
          <w:sz w:val="24"/>
          <w:szCs w:val="24"/>
        </w:rPr>
        <w:t xml:space="preserve">В </w:t>
      </w:r>
      <w:proofErr w:type="gramStart"/>
      <w:r w:rsidRPr="00280334">
        <w:rPr>
          <w:sz w:val="24"/>
          <w:szCs w:val="24"/>
        </w:rPr>
        <w:t>случае</w:t>
      </w:r>
      <w:proofErr w:type="gramEnd"/>
      <w:r w:rsidRPr="00280334">
        <w:rPr>
          <w:sz w:val="24"/>
          <w:szCs w:val="24"/>
        </w:rPr>
        <w:t xml:space="preserve"> если почтовый адрес заявителя не указан или не поддается прочтению, письменный ответ на бумажном носителе заявителю не направляется.</w:t>
      </w:r>
    </w:p>
    <w:p w:rsidR="00D65574" w:rsidRPr="00280334" w:rsidRDefault="00D65574" w:rsidP="00D65574">
      <w:pPr>
        <w:rPr>
          <w:bCs/>
          <w:sz w:val="24"/>
          <w:szCs w:val="24"/>
        </w:rPr>
      </w:pPr>
      <w:bookmarkStart w:id="4" w:name="Par54"/>
      <w:bookmarkEnd w:id="4"/>
      <w:r w:rsidRPr="00280334">
        <w:rPr>
          <w:bCs/>
          <w:sz w:val="24"/>
          <w:szCs w:val="24"/>
        </w:rPr>
        <w:t xml:space="preserve">5.13. </w:t>
      </w:r>
      <w:proofErr w:type="gramStart"/>
      <w:r w:rsidRPr="00280334">
        <w:rPr>
          <w:bCs/>
          <w:sz w:val="24"/>
          <w:szCs w:val="24"/>
        </w:rPr>
        <w:t xml:space="preserve">Не позднее дня, следующего за днем принятия решения, указанного в пункте 5.9 настоящего Административного регламента, заявителю в письменной форме и по </w:t>
      </w:r>
      <w:r w:rsidRPr="00280334">
        <w:rPr>
          <w:bCs/>
          <w:sz w:val="24"/>
          <w:szCs w:val="24"/>
        </w:rPr>
        <w:lastRenderedPageBreak/>
        <w:t>желанию заявителя в электронной форме направляется мотивированный ответ о результатах рассмотрения жалобы.</w:t>
      </w:r>
      <w:proofErr w:type="gramEnd"/>
    </w:p>
    <w:p w:rsidR="00D65574" w:rsidRPr="00280334" w:rsidRDefault="00D65574" w:rsidP="00D65574">
      <w:pPr>
        <w:rPr>
          <w:bCs/>
          <w:sz w:val="24"/>
          <w:szCs w:val="24"/>
        </w:rPr>
      </w:pPr>
      <w:r w:rsidRPr="00280334">
        <w:rPr>
          <w:bCs/>
          <w:sz w:val="24"/>
          <w:szCs w:val="24"/>
        </w:rPr>
        <w:t xml:space="preserve">5.14. </w:t>
      </w:r>
      <w:proofErr w:type="gramStart"/>
      <w:r w:rsidRPr="00280334">
        <w:rPr>
          <w:bCs/>
          <w:sz w:val="24"/>
          <w:szCs w:val="24"/>
        </w:rPr>
        <w:t>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roofErr w:type="gramEnd"/>
    </w:p>
    <w:p w:rsidR="00D65574" w:rsidRPr="00280334" w:rsidRDefault="00D65574" w:rsidP="00D65574">
      <w:pPr>
        <w:rPr>
          <w:bCs/>
          <w:sz w:val="24"/>
          <w:szCs w:val="24"/>
        </w:rPr>
      </w:pPr>
      <w:r w:rsidRPr="00280334">
        <w:rPr>
          <w:bCs/>
          <w:sz w:val="24"/>
          <w:szCs w:val="24"/>
        </w:rPr>
        <w:t xml:space="preserve">5.15. </w:t>
      </w:r>
      <w:proofErr w:type="gramStart"/>
      <w:r w:rsidRPr="00280334">
        <w:rPr>
          <w:bCs/>
          <w:sz w:val="24"/>
          <w:szCs w:val="24"/>
        </w:rPr>
        <w:t>В случае признания жалобы, не подлежащей удовлетворению в ответе заявителю, указанном в пункте 5.13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roofErr w:type="gramEnd"/>
    </w:p>
    <w:p w:rsidR="00D65574" w:rsidRPr="00280334" w:rsidRDefault="00D65574" w:rsidP="00D65574">
      <w:pPr>
        <w:autoSpaceDE w:val="0"/>
        <w:autoSpaceDN w:val="0"/>
        <w:adjustRightInd w:val="0"/>
        <w:rPr>
          <w:bCs/>
          <w:sz w:val="24"/>
          <w:szCs w:val="24"/>
        </w:rPr>
      </w:pPr>
      <w:r w:rsidRPr="00280334">
        <w:rPr>
          <w:bCs/>
          <w:sz w:val="24"/>
          <w:szCs w:val="24"/>
        </w:rPr>
        <w:t xml:space="preserve">5.16. В случае установления в ходе или по результатам </w:t>
      </w:r>
      <w:proofErr w:type="gramStart"/>
      <w:r w:rsidRPr="00280334">
        <w:rPr>
          <w:bCs/>
          <w:sz w:val="24"/>
          <w:szCs w:val="24"/>
        </w:rPr>
        <w:t>рассмотрения жалобы признаков состава административного правонарушения</w:t>
      </w:r>
      <w:proofErr w:type="gramEnd"/>
      <w:r w:rsidRPr="00280334">
        <w:rPr>
          <w:bCs/>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65574" w:rsidRPr="00280334" w:rsidRDefault="00D65574" w:rsidP="00D65574">
      <w:pPr>
        <w:ind w:left="5664"/>
        <w:rPr>
          <w:sz w:val="24"/>
          <w:szCs w:val="24"/>
        </w:rPr>
      </w:pPr>
      <w:r w:rsidRPr="00280334">
        <w:rPr>
          <w:sz w:val="24"/>
          <w:szCs w:val="24"/>
        </w:rPr>
        <w:br w:type="page"/>
      </w:r>
      <w:r w:rsidRPr="00280334">
        <w:rPr>
          <w:sz w:val="24"/>
          <w:szCs w:val="24"/>
        </w:rPr>
        <w:lastRenderedPageBreak/>
        <w:t>Приложение №1 к административному регламенту</w:t>
      </w:r>
    </w:p>
    <w:p w:rsidR="00D65574" w:rsidRPr="00280334" w:rsidRDefault="00D65574" w:rsidP="00D65574">
      <w:pPr>
        <w:rPr>
          <w:sz w:val="24"/>
          <w:szCs w:val="24"/>
        </w:rPr>
      </w:pPr>
    </w:p>
    <w:p w:rsidR="00D65574" w:rsidRPr="00280334" w:rsidRDefault="00D65574" w:rsidP="00D65574">
      <w:pPr>
        <w:autoSpaceDE w:val="0"/>
        <w:autoSpaceDN w:val="0"/>
        <w:adjustRightInd w:val="0"/>
        <w:rPr>
          <w:sz w:val="24"/>
          <w:szCs w:val="24"/>
        </w:rPr>
      </w:pPr>
      <w:r w:rsidRPr="00280334">
        <w:rPr>
          <w:sz w:val="24"/>
          <w:szCs w:val="24"/>
        </w:rPr>
        <w:t xml:space="preserve">1. Место нахождения администрации </w:t>
      </w:r>
      <w:proofErr w:type="spellStart"/>
      <w:r w:rsidRPr="00280334">
        <w:rPr>
          <w:sz w:val="24"/>
          <w:szCs w:val="24"/>
        </w:rPr>
        <w:t>Семидесятского</w:t>
      </w:r>
      <w:proofErr w:type="spellEnd"/>
      <w:r w:rsidRPr="00280334">
        <w:rPr>
          <w:sz w:val="24"/>
          <w:szCs w:val="24"/>
        </w:rPr>
        <w:t xml:space="preserve"> сельского поселения Хохольского муниципального района Воронежской области: 396854, Воронежская область, Хохольский район, </w:t>
      </w:r>
      <w:proofErr w:type="gramStart"/>
      <w:r w:rsidRPr="00280334">
        <w:rPr>
          <w:sz w:val="24"/>
          <w:szCs w:val="24"/>
          <w:lang w:val="en-US"/>
        </w:rPr>
        <w:t>c</w:t>
      </w:r>
      <w:proofErr w:type="gramEnd"/>
      <w:r w:rsidRPr="00280334">
        <w:rPr>
          <w:sz w:val="24"/>
          <w:szCs w:val="24"/>
        </w:rPr>
        <w:t xml:space="preserve">ело </w:t>
      </w:r>
      <w:proofErr w:type="spellStart"/>
      <w:r w:rsidRPr="00280334">
        <w:rPr>
          <w:sz w:val="24"/>
          <w:szCs w:val="24"/>
        </w:rPr>
        <w:t>Семидесятное</w:t>
      </w:r>
      <w:proofErr w:type="spellEnd"/>
      <w:r w:rsidRPr="00280334">
        <w:rPr>
          <w:sz w:val="24"/>
          <w:szCs w:val="24"/>
        </w:rPr>
        <w:t>, ул. Бабенко, д. 18</w:t>
      </w:r>
    </w:p>
    <w:p w:rsidR="00D65574" w:rsidRPr="00280334" w:rsidRDefault="00D65574" w:rsidP="00D65574">
      <w:pPr>
        <w:autoSpaceDE w:val="0"/>
        <w:autoSpaceDN w:val="0"/>
        <w:adjustRightInd w:val="0"/>
        <w:rPr>
          <w:sz w:val="24"/>
          <w:szCs w:val="24"/>
        </w:rPr>
      </w:pPr>
      <w:r w:rsidRPr="00280334">
        <w:rPr>
          <w:sz w:val="24"/>
          <w:szCs w:val="24"/>
        </w:rPr>
        <w:t xml:space="preserve">График работы администрации </w:t>
      </w:r>
      <w:proofErr w:type="spellStart"/>
      <w:r w:rsidRPr="00280334">
        <w:rPr>
          <w:sz w:val="24"/>
          <w:szCs w:val="24"/>
        </w:rPr>
        <w:t>Семидесятского</w:t>
      </w:r>
      <w:proofErr w:type="spellEnd"/>
      <w:r w:rsidRPr="00280334">
        <w:rPr>
          <w:sz w:val="24"/>
          <w:szCs w:val="24"/>
        </w:rPr>
        <w:t xml:space="preserve"> сельского поселения Хохольского муниципального района Воронежской области:</w:t>
      </w:r>
    </w:p>
    <w:p w:rsidR="00D65574" w:rsidRPr="00280334" w:rsidRDefault="00D65574" w:rsidP="00D65574">
      <w:pPr>
        <w:tabs>
          <w:tab w:val="left" w:pos="1440"/>
          <w:tab w:val="left" w:pos="1560"/>
        </w:tabs>
        <w:rPr>
          <w:sz w:val="24"/>
          <w:szCs w:val="24"/>
        </w:rPr>
      </w:pPr>
      <w:r w:rsidRPr="00280334">
        <w:rPr>
          <w:sz w:val="24"/>
          <w:szCs w:val="24"/>
        </w:rPr>
        <w:t>График (режим) работы администрации:</w:t>
      </w:r>
    </w:p>
    <w:p w:rsidR="00D65574" w:rsidRPr="00280334" w:rsidRDefault="00D65574" w:rsidP="00D65574">
      <w:pPr>
        <w:pStyle w:val="ConsPlusTitle"/>
        <w:widowControl/>
        <w:jc w:val="both"/>
        <w:rPr>
          <w:rFonts w:ascii="Times New Roman" w:hAnsi="Times New Roman" w:cs="Times New Roman"/>
          <w:b w:val="0"/>
          <w:bCs/>
          <w:sz w:val="24"/>
          <w:szCs w:val="24"/>
        </w:rPr>
      </w:pPr>
      <w:r w:rsidRPr="00280334">
        <w:rPr>
          <w:rFonts w:ascii="Times New Roman" w:hAnsi="Times New Roman" w:cs="Times New Roman"/>
          <w:b w:val="0"/>
          <w:bCs/>
          <w:sz w:val="24"/>
          <w:szCs w:val="24"/>
        </w:rPr>
        <w:t>Понедельник - 08.00. – 17.00.</w:t>
      </w:r>
    </w:p>
    <w:p w:rsidR="00D65574" w:rsidRPr="00280334" w:rsidRDefault="00D65574" w:rsidP="00D65574">
      <w:pPr>
        <w:pStyle w:val="ConsPlusTitle"/>
        <w:widowControl/>
        <w:jc w:val="both"/>
        <w:rPr>
          <w:rFonts w:ascii="Times New Roman" w:hAnsi="Times New Roman" w:cs="Times New Roman"/>
          <w:b w:val="0"/>
          <w:bCs/>
          <w:sz w:val="24"/>
          <w:szCs w:val="24"/>
        </w:rPr>
      </w:pPr>
      <w:r w:rsidRPr="00280334">
        <w:rPr>
          <w:rFonts w:ascii="Times New Roman" w:hAnsi="Times New Roman" w:cs="Times New Roman"/>
          <w:b w:val="0"/>
          <w:bCs/>
          <w:sz w:val="24"/>
          <w:szCs w:val="24"/>
        </w:rPr>
        <w:t>Вторник - 08.00. – 16.00.</w:t>
      </w:r>
    </w:p>
    <w:p w:rsidR="00D65574" w:rsidRPr="00280334" w:rsidRDefault="00D65574" w:rsidP="00D65574">
      <w:pPr>
        <w:pStyle w:val="ConsPlusTitle"/>
        <w:widowControl/>
        <w:jc w:val="both"/>
        <w:rPr>
          <w:rFonts w:ascii="Times New Roman" w:hAnsi="Times New Roman" w:cs="Times New Roman"/>
          <w:b w:val="0"/>
          <w:bCs/>
          <w:sz w:val="24"/>
          <w:szCs w:val="24"/>
        </w:rPr>
      </w:pPr>
      <w:r w:rsidRPr="00280334">
        <w:rPr>
          <w:rFonts w:ascii="Times New Roman" w:hAnsi="Times New Roman" w:cs="Times New Roman"/>
          <w:b w:val="0"/>
          <w:bCs/>
          <w:sz w:val="24"/>
          <w:szCs w:val="24"/>
        </w:rPr>
        <w:t>Среда - 08.00. – 16.00.</w:t>
      </w:r>
    </w:p>
    <w:p w:rsidR="00D65574" w:rsidRPr="00280334" w:rsidRDefault="00D65574" w:rsidP="00D65574">
      <w:pPr>
        <w:pStyle w:val="ConsPlusTitle"/>
        <w:widowControl/>
        <w:jc w:val="both"/>
        <w:rPr>
          <w:rFonts w:ascii="Times New Roman" w:hAnsi="Times New Roman" w:cs="Times New Roman"/>
          <w:b w:val="0"/>
          <w:bCs/>
          <w:sz w:val="24"/>
          <w:szCs w:val="24"/>
        </w:rPr>
      </w:pPr>
      <w:r w:rsidRPr="00280334">
        <w:rPr>
          <w:rFonts w:ascii="Times New Roman" w:hAnsi="Times New Roman" w:cs="Times New Roman"/>
          <w:b w:val="0"/>
          <w:bCs/>
          <w:sz w:val="24"/>
          <w:szCs w:val="24"/>
        </w:rPr>
        <w:t>Четверг - 08.00. – 16.00.</w:t>
      </w:r>
    </w:p>
    <w:p w:rsidR="00D65574" w:rsidRPr="00280334" w:rsidRDefault="00D65574" w:rsidP="00D65574">
      <w:pPr>
        <w:pStyle w:val="ConsPlusTitle"/>
        <w:widowControl/>
        <w:jc w:val="both"/>
        <w:rPr>
          <w:rFonts w:ascii="Times New Roman" w:hAnsi="Times New Roman" w:cs="Times New Roman"/>
          <w:b w:val="0"/>
          <w:bCs/>
          <w:sz w:val="24"/>
          <w:szCs w:val="24"/>
        </w:rPr>
      </w:pPr>
      <w:r w:rsidRPr="00280334">
        <w:rPr>
          <w:rFonts w:ascii="Times New Roman" w:hAnsi="Times New Roman" w:cs="Times New Roman"/>
          <w:b w:val="0"/>
          <w:bCs/>
          <w:sz w:val="24"/>
          <w:szCs w:val="24"/>
        </w:rPr>
        <w:t>Пятница - 08.00. – 16.00.</w:t>
      </w:r>
    </w:p>
    <w:p w:rsidR="00D65574" w:rsidRPr="00280334" w:rsidRDefault="00D65574" w:rsidP="00D65574">
      <w:pPr>
        <w:pStyle w:val="ConsPlusTitle"/>
        <w:widowControl/>
        <w:jc w:val="both"/>
        <w:rPr>
          <w:rFonts w:ascii="Times New Roman" w:hAnsi="Times New Roman" w:cs="Times New Roman"/>
          <w:b w:val="0"/>
          <w:bCs/>
          <w:sz w:val="24"/>
          <w:szCs w:val="24"/>
        </w:rPr>
      </w:pPr>
      <w:r w:rsidRPr="00280334">
        <w:rPr>
          <w:rFonts w:ascii="Times New Roman" w:hAnsi="Times New Roman" w:cs="Times New Roman"/>
          <w:b w:val="0"/>
          <w:bCs/>
          <w:sz w:val="24"/>
          <w:szCs w:val="24"/>
        </w:rPr>
        <w:t>Перерыв - 12.00. – 13.00.</w:t>
      </w:r>
    </w:p>
    <w:p w:rsidR="00D65574" w:rsidRPr="00280334" w:rsidRDefault="00D65574" w:rsidP="00D65574">
      <w:pPr>
        <w:pStyle w:val="ConsPlusTitle"/>
        <w:widowControl/>
        <w:jc w:val="both"/>
        <w:rPr>
          <w:rFonts w:ascii="Times New Roman" w:hAnsi="Times New Roman" w:cs="Times New Roman"/>
          <w:b w:val="0"/>
          <w:bCs/>
          <w:sz w:val="24"/>
          <w:szCs w:val="24"/>
        </w:rPr>
      </w:pPr>
      <w:r w:rsidRPr="00280334">
        <w:rPr>
          <w:rFonts w:ascii="Times New Roman" w:hAnsi="Times New Roman" w:cs="Times New Roman"/>
          <w:b w:val="0"/>
          <w:bCs/>
          <w:sz w:val="24"/>
          <w:szCs w:val="24"/>
        </w:rPr>
        <w:t xml:space="preserve">Специалисты администрации </w:t>
      </w:r>
      <w:proofErr w:type="spellStart"/>
      <w:r w:rsidRPr="00280334">
        <w:rPr>
          <w:rFonts w:ascii="Times New Roman" w:hAnsi="Times New Roman" w:cs="Times New Roman"/>
          <w:b w:val="0"/>
          <w:sz w:val="24"/>
          <w:szCs w:val="24"/>
        </w:rPr>
        <w:t>Семидесятского</w:t>
      </w:r>
      <w:proofErr w:type="spellEnd"/>
      <w:r w:rsidRPr="00280334">
        <w:rPr>
          <w:rFonts w:ascii="Times New Roman" w:hAnsi="Times New Roman" w:cs="Times New Roman"/>
          <w:b w:val="0"/>
          <w:bCs/>
          <w:sz w:val="24"/>
          <w:szCs w:val="24"/>
        </w:rPr>
        <w:t xml:space="preserve"> сельского поселения Хохольского муниципального района осуществляют прием заявителей в </w:t>
      </w:r>
      <w:proofErr w:type="gramStart"/>
      <w:r w:rsidRPr="00280334">
        <w:rPr>
          <w:rFonts w:ascii="Times New Roman" w:hAnsi="Times New Roman" w:cs="Times New Roman"/>
          <w:b w:val="0"/>
          <w:bCs/>
          <w:sz w:val="24"/>
          <w:szCs w:val="24"/>
        </w:rPr>
        <w:t>соответствии</w:t>
      </w:r>
      <w:proofErr w:type="gramEnd"/>
      <w:r w:rsidRPr="00280334">
        <w:rPr>
          <w:rFonts w:ascii="Times New Roman" w:hAnsi="Times New Roman" w:cs="Times New Roman"/>
          <w:b w:val="0"/>
          <w:bCs/>
          <w:sz w:val="24"/>
          <w:szCs w:val="24"/>
        </w:rPr>
        <w:t xml:space="preserve"> со следующим графиком: </w:t>
      </w:r>
    </w:p>
    <w:p w:rsidR="00D65574" w:rsidRPr="00280334" w:rsidRDefault="00D65574" w:rsidP="00D65574">
      <w:pPr>
        <w:pStyle w:val="ConsPlusTitle"/>
        <w:widowControl/>
        <w:jc w:val="both"/>
        <w:rPr>
          <w:rFonts w:ascii="Times New Roman" w:hAnsi="Times New Roman" w:cs="Times New Roman"/>
          <w:b w:val="0"/>
          <w:bCs/>
          <w:sz w:val="24"/>
          <w:szCs w:val="24"/>
        </w:rPr>
      </w:pPr>
      <w:r w:rsidRPr="00280334">
        <w:rPr>
          <w:rFonts w:ascii="Times New Roman" w:hAnsi="Times New Roman" w:cs="Times New Roman"/>
          <w:b w:val="0"/>
          <w:bCs/>
          <w:sz w:val="24"/>
          <w:szCs w:val="24"/>
        </w:rPr>
        <w:t>Понедельник - 08.00. – 16.00.</w:t>
      </w:r>
    </w:p>
    <w:p w:rsidR="00D65574" w:rsidRPr="00280334" w:rsidRDefault="00D65574" w:rsidP="00D65574">
      <w:pPr>
        <w:pStyle w:val="ConsPlusTitle"/>
        <w:widowControl/>
        <w:jc w:val="both"/>
        <w:rPr>
          <w:rFonts w:ascii="Times New Roman" w:hAnsi="Times New Roman" w:cs="Times New Roman"/>
          <w:b w:val="0"/>
          <w:bCs/>
          <w:sz w:val="24"/>
          <w:szCs w:val="24"/>
        </w:rPr>
      </w:pPr>
      <w:r w:rsidRPr="00280334">
        <w:rPr>
          <w:rFonts w:ascii="Times New Roman" w:hAnsi="Times New Roman" w:cs="Times New Roman"/>
          <w:b w:val="0"/>
          <w:bCs/>
          <w:sz w:val="24"/>
          <w:szCs w:val="24"/>
        </w:rPr>
        <w:t>Вторник - 08.00. – 16.00.</w:t>
      </w:r>
    </w:p>
    <w:p w:rsidR="00D65574" w:rsidRPr="00280334" w:rsidRDefault="00D65574" w:rsidP="00D65574">
      <w:pPr>
        <w:pStyle w:val="ConsPlusTitle"/>
        <w:widowControl/>
        <w:jc w:val="both"/>
        <w:rPr>
          <w:rFonts w:ascii="Times New Roman" w:hAnsi="Times New Roman" w:cs="Times New Roman"/>
          <w:b w:val="0"/>
          <w:bCs/>
          <w:sz w:val="24"/>
          <w:szCs w:val="24"/>
        </w:rPr>
      </w:pPr>
      <w:r w:rsidRPr="00280334">
        <w:rPr>
          <w:rFonts w:ascii="Times New Roman" w:hAnsi="Times New Roman" w:cs="Times New Roman"/>
          <w:b w:val="0"/>
          <w:bCs/>
          <w:sz w:val="24"/>
          <w:szCs w:val="24"/>
        </w:rPr>
        <w:t>Среда - 08.00. – 16.00.</w:t>
      </w:r>
    </w:p>
    <w:p w:rsidR="00D65574" w:rsidRPr="00280334" w:rsidRDefault="00D65574" w:rsidP="00D65574">
      <w:pPr>
        <w:pStyle w:val="ConsPlusTitle"/>
        <w:widowControl/>
        <w:jc w:val="both"/>
        <w:rPr>
          <w:rFonts w:ascii="Times New Roman" w:hAnsi="Times New Roman" w:cs="Times New Roman"/>
          <w:b w:val="0"/>
          <w:bCs/>
          <w:sz w:val="24"/>
          <w:szCs w:val="24"/>
        </w:rPr>
      </w:pPr>
      <w:r w:rsidRPr="00280334">
        <w:rPr>
          <w:rFonts w:ascii="Times New Roman" w:hAnsi="Times New Roman" w:cs="Times New Roman"/>
          <w:b w:val="0"/>
          <w:bCs/>
          <w:sz w:val="24"/>
          <w:szCs w:val="24"/>
        </w:rPr>
        <w:t>Перерыв - 12.00. – 13.00</w:t>
      </w:r>
    </w:p>
    <w:p w:rsidR="00D65574" w:rsidRPr="00280334" w:rsidRDefault="00D65574" w:rsidP="00D65574">
      <w:pPr>
        <w:autoSpaceDE w:val="0"/>
        <w:autoSpaceDN w:val="0"/>
        <w:adjustRightInd w:val="0"/>
        <w:rPr>
          <w:sz w:val="24"/>
          <w:szCs w:val="24"/>
        </w:rPr>
      </w:pPr>
      <w:r w:rsidRPr="00280334">
        <w:rPr>
          <w:sz w:val="24"/>
          <w:szCs w:val="24"/>
        </w:rPr>
        <w:t xml:space="preserve">Официальный сайт администрации </w:t>
      </w:r>
      <w:proofErr w:type="spellStart"/>
      <w:r w:rsidRPr="00280334">
        <w:rPr>
          <w:sz w:val="24"/>
          <w:szCs w:val="24"/>
        </w:rPr>
        <w:t>Семидесятского</w:t>
      </w:r>
      <w:proofErr w:type="spellEnd"/>
      <w:r w:rsidRPr="00280334">
        <w:rPr>
          <w:sz w:val="24"/>
          <w:szCs w:val="24"/>
        </w:rPr>
        <w:t xml:space="preserve">  сельского поселения Хохольского муниципального района Воронежской области в сети Интернет: </w:t>
      </w:r>
      <w:proofErr w:type="spellStart"/>
      <w:r w:rsidRPr="00280334">
        <w:rPr>
          <w:sz w:val="24"/>
          <w:szCs w:val="24"/>
          <w:lang w:val="en-US"/>
        </w:rPr>
        <w:t>semidesyat</w:t>
      </w:r>
      <w:proofErr w:type="spellEnd"/>
      <w:r w:rsidRPr="00280334">
        <w:rPr>
          <w:sz w:val="24"/>
          <w:szCs w:val="24"/>
        </w:rPr>
        <w:t>.</w:t>
      </w:r>
      <w:proofErr w:type="spellStart"/>
      <w:r w:rsidRPr="00280334">
        <w:rPr>
          <w:sz w:val="24"/>
          <w:szCs w:val="24"/>
          <w:lang w:val="en-US"/>
        </w:rPr>
        <w:t>ru</w:t>
      </w:r>
      <w:proofErr w:type="spellEnd"/>
      <w:r w:rsidRPr="00280334">
        <w:rPr>
          <w:sz w:val="24"/>
          <w:szCs w:val="24"/>
        </w:rPr>
        <w:t>.</w:t>
      </w:r>
    </w:p>
    <w:p w:rsidR="00D65574" w:rsidRPr="00280334" w:rsidRDefault="00D65574" w:rsidP="00D65574">
      <w:pPr>
        <w:rPr>
          <w:sz w:val="24"/>
          <w:szCs w:val="24"/>
        </w:rPr>
      </w:pPr>
      <w:r w:rsidRPr="00280334">
        <w:rPr>
          <w:sz w:val="24"/>
          <w:szCs w:val="24"/>
        </w:rPr>
        <w:t xml:space="preserve">Адрес электронной почты администрации </w:t>
      </w:r>
      <w:proofErr w:type="spellStart"/>
      <w:r w:rsidRPr="00280334">
        <w:rPr>
          <w:sz w:val="24"/>
          <w:szCs w:val="24"/>
        </w:rPr>
        <w:t>Семидесятского</w:t>
      </w:r>
      <w:proofErr w:type="spellEnd"/>
      <w:r w:rsidRPr="00280334">
        <w:rPr>
          <w:sz w:val="24"/>
          <w:szCs w:val="24"/>
        </w:rPr>
        <w:t xml:space="preserve"> сельского поселения Хохольского муниципального района Воронежской области: </w:t>
      </w:r>
      <w:proofErr w:type="spellStart"/>
      <w:r w:rsidRPr="00280334">
        <w:rPr>
          <w:sz w:val="24"/>
          <w:szCs w:val="24"/>
          <w:lang w:val="en-US"/>
        </w:rPr>
        <w:t>semidesyat</w:t>
      </w:r>
      <w:proofErr w:type="spellEnd"/>
      <w:r w:rsidRPr="00280334">
        <w:rPr>
          <w:sz w:val="24"/>
          <w:szCs w:val="24"/>
        </w:rPr>
        <w:t>.</w:t>
      </w:r>
      <w:proofErr w:type="spellStart"/>
      <w:r w:rsidRPr="00280334">
        <w:rPr>
          <w:sz w:val="24"/>
          <w:szCs w:val="24"/>
          <w:lang w:val="en-US"/>
        </w:rPr>
        <w:t>hohol</w:t>
      </w:r>
      <w:proofErr w:type="spellEnd"/>
      <w:r w:rsidRPr="00280334">
        <w:rPr>
          <w:sz w:val="24"/>
          <w:szCs w:val="24"/>
        </w:rPr>
        <w:t>@</w:t>
      </w:r>
      <w:proofErr w:type="spellStart"/>
      <w:r w:rsidRPr="00280334">
        <w:rPr>
          <w:sz w:val="24"/>
          <w:szCs w:val="24"/>
          <w:lang w:val="en-US"/>
        </w:rPr>
        <w:t>govvrn</w:t>
      </w:r>
      <w:proofErr w:type="spellEnd"/>
      <w:r w:rsidRPr="00280334">
        <w:rPr>
          <w:sz w:val="24"/>
          <w:szCs w:val="24"/>
        </w:rPr>
        <w:t>.</w:t>
      </w:r>
      <w:proofErr w:type="spellStart"/>
      <w:r w:rsidRPr="00280334">
        <w:rPr>
          <w:sz w:val="24"/>
          <w:szCs w:val="24"/>
          <w:lang w:val="en-US"/>
        </w:rPr>
        <w:t>ru</w:t>
      </w:r>
      <w:proofErr w:type="spellEnd"/>
    </w:p>
    <w:p w:rsidR="00D65574" w:rsidRPr="00280334" w:rsidRDefault="00D65574" w:rsidP="00D65574">
      <w:pPr>
        <w:autoSpaceDE w:val="0"/>
        <w:autoSpaceDN w:val="0"/>
        <w:adjustRightInd w:val="0"/>
        <w:rPr>
          <w:sz w:val="24"/>
          <w:szCs w:val="24"/>
        </w:rPr>
      </w:pPr>
      <w:r w:rsidRPr="00280334">
        <w:rPr>
          <w:sz w:val="24"/>
          <w:szCs w:val="24"/>
        </w:rPr>
        <w:t xml:space="preserve">2. Телефоны для справок: </w:t>
      </w:r>
      <w:r w:rsidRPr="00280334">
        <w:rPr>
          <w:bCs/>
          <w:sz w:val="24"/>
          <w:szCs w:val="24"/>
        </w:rPr>
        <w:t>(47371)78-2-23</w:t>
      </w:r>
      <w:r w:rsidRPr="00280334">
        <w:rPr>
          <w:sz w:val="24"/>
          <w:szCs w:val="24"/>
        </w:rPr>
        <w:t>.</w:t>
      </w:r>
    </w:p>
    <w:p w:rsidR="00D65574" w:rsidRPr="00280334" w:rsidRDefault="00D65574" w:rsidP="00D65574">
      <w:pPr>
        <w:pStyle w:val="ConsPlusNormal"/>
        <w:jc w:val="both"/>
        <w:rPr>
          <w:rFonts w:ascii="Times New Roman" w:hAnsi="Times New Roman" w:cs="Times New Roman"/>
          <w:sz w:val="24"/>
          <w:szCs w:val="24"/>
        </w:rPr>
      </w:pPr>
    </w:p>
    <w:p w:rsidR="00D65574" w:rsidRPr="00280334" w:rsidRDefault="00D65574" w:rsidP="00D65574">
      <w:pPr>
        <w:ind w:left="5664"/>
        <w:rPr>
          <w:sz w:val="24"/>
          <w:szCs w:val="24"/>
        </w:rPr>
      </w:pPr>
      <w:r w:rsidRPr="00280334">
        <w:rPr>
          <w:sz w:val="24"/>
          <w:szCs w:val="24"/>
        </w:rPr>
        <w:br w:type="page"/>
      </w:r>
      <w:r w:rsidRPr="00280334">
        <w:rPr>
          <w:sz w:val="24"/>
          <w:szCs w:val="24"/>
        </w:rPr>
        <w:lastRenderedPageBreak/>
        <w:t>Приложение №2 к административному регламенту</w:t>
      </w:r>
    </w:p>
    <w:p w:rsidR="00D65574" w:rsidRPr="00280334" w:rsidRDefault="00D65574" w:rsidP="00D65574">
      <w:pPr>
        <w:pStyle w:val="ConsPlusNormal"/>
        <w:jc w:val="both"/>
        <w:rPr>
          <w:rFonts w:ascii="Times New Roman" w:hAnsi="Times New Roman" w:cs="Times New Roman"/>
          <w:sz w:val="24"/>
          <w:szCs w:val="24"/>
        </w:rPr>
      </w:pPr>
    </w:p>
    <w:p w:rsidR="00D65574" w:rsidRPr="00280334" w:rsidRDefault="00D65574" w:rsidP="00D65574">
      <w:pPr>
        <w:autoSpaceDE w:val="0"/>
        <w:autoSpaceDN w:val="0"/>
        <w:adjustRightInd w:val="0"/>
        <w:jc w:val="right"/>
        <w:rPr>
          <w:sz w:val="24"/>
          <w:szCs w:val="24"/>
        </w:rPr>
      </w:pPr>
      <w:r w:rsidRPr="00280334">
        <w:rPr>
          <w:sz w:val="24"/>
          <w:szCs w:val="24"/>
        </w:rPr>
        <w:t>___________________________________________</w:t>
      </w:r>
    </w:p>
    <w:p w:rsidR="00D65574" w:rsidRPr="00280334" w:rsidRDefault="00D65574" w:rsidP="00D65574">
      <w:pPr>
        <w:autoSpaceDE w:val="0"/>
        <w:autoSpaceDN w:val="0"/>
        <w:adjustRightInd w:val="0"/>
        <w:jc w:val="right"/>
        <w:rPr>
          <w:sz w:val="24"/>
          <w:szCs w:val="24"/>
        </w:rPr>
      </w:pPr>
      <w:r w:rsidRPr="00280334">
        <w:rPr>
          <w:sz w:val="24"/>
          <w:szCs w:val="24"/>
        </w:rPr>
        <w:t xml:space="preserve"> </w:t>
      </w:r>
      <w:proofErr w:type="gramStart"/>
      <w:r w:rsidRPr="00280334">
        <w:rPr>
          <w:sz w:val="24"/>
          <w:szCs w:val="24"/>
        </w:rPr>
        <w:t>(наименование исполнительного органа</w:t>
      </w:r>
      <w:proofErr w:type="gramEnd"/>
    </w:p>
    <w:p w:rsidR="00D65574" w:rsidRPr="00280334" w:rsidRDefault="00D65574" w:rsidP="00D65574">
      <w:pPr>
        <w:autoSpaceDE w:val="0"/>
        <w:autoSpaceDN w:val="0"/>
        <w:adjustRightInd w:val="0"/>
        <w:jc w:val="right"/>
        <w:rPr>
          <w:sz w:val="24"/>
          <w:szCs w:val="24"/>
        </w:rPr>
      </w:pPr>
      <w:proofErr w:type="gramStart"/>
      <w:r w:rsidRPr="00280334">
        <w:rPr>
          <w:sz w:val="24"/>
          <w:szCs w:val="24"/>
        </w:rPr>
        <w:t>государственной власти (или:</w:t>
      </w:r>
      <w:proofErr w:type="gramEnd"/>
    </w:p>
    <w:p w:rsidR="00D65574" w:rsidRPr="00280334" w:rsidRDefault="00D65574" w:rsidP="00D65574">
      <w:pPr>
        <w:autoSpaceDE w:val="0"/>
        <w:autoSpaceDN w:val="0"/>
        <w:adjustRightInd w:val="0"/>
        <w:jc w:val="right"/>
        <w:rPr>
          <w:sz w:val="24"/>
          <w:szCs w:val="24"/>
        </w:rPr>
      </w:pPr>
      <w:proofErr w:type="gramStart"/>
      <w:r w:rsidRPr="00280334">
        <w:rPr>
          <w:sz w:val="24"/>
          <w:szCs w:val="24"/>
        </w:rPr>
        <w:t>органа местного самоуправления))</w:t>
      </w:r>
      <w:proofErr w:type="gramEnd"/>
    </w:p>
    <w:p w:rsidR="00D65574" w:rsidRPr="00280334" w:rsidRDefault="00D65574" w:rsidP="00D65574">
      <w:pPr>
        <w:autoSpaceDE w:val="0"/>
        <w:autoSpaceDN w:val="0"/>
        <w:adjustRightInd w:val="0"/>
        <w:jc w:val="right"/>
        <w:rPr>
          <w:sz w:val="24"/>
          <w:szCs w:val="24"/>
        </w:rPr>
      </w:pPr>
      <w:r w:rsidRPr="00280334">
        <w:rPr>
          <w:sz w:val="24"/>
          <w:szCs w:val="24"/>
        </w:rPr>
        <w:t>адрес: ____________________________________</w:t>
      </w:r>
    </w:p>
    <w:p w:rsidR="00D65574" w:rsidRPr="00280334" w:rsidRDefault="00D65574" w:rsidP="00D65574">
      <w:pPr>
        <w:autoSpaceDE w:val="0"/>
        <w:autoSpaceDN w:val="0"/>
        <w:adjustRightInd w:val="0"/>
        <w:jc w:val="right"/>
        <w:rPr>
          <w:sz w:val="24"/>
          <w:szCs w:val="24"/>
        </w:rPr>
      </w:pPr>
    </w:p>
    <w:p w:rsidR="00D65574" w:rsidRPr="00280334" w:rsidRDefault="00D65574" w:rsidP="00D65574">
      <w:pPr>
        <w:autoSpaceDE w:val="0"/>
        <w:autoSpaceDN w:val="0"/>
        <w:adjustRightInd w:val="0"/>
        <w:jc w:val="right"/>
        <w:rPr>
          <w:sz w:val="24"/>
          <w:szCs w:val="24"/>
        </w:rPr>
      </w:pPr>
      <w:r w:rsidRPr="00280334">
        <w:rPr>
          <w:sz w:val="24"/>
          <w:szCs w:val="24"/>
        </w:rPr>
        <w:t>от ________________________________________</w:t>
      </w:r>
    </w:p>
    <w:p w:rsidR="00D65574" w:rsidRPr="00280334" w:rsidRDefault="00D65574" w:rsidP="00D65574">
      <w:pPr>
        <w:autoSpaceDE w:val="0"/>
        <w:autoSpaceDN w:val="0"/>
        <w:adjustRightInd w:val="0"/>
        <w:jc w:val="right"/>
        <w:rPr>
          <w:sz w:val="24"/>
          <w:szCs w:val="24"/>
        </w:rPr>
      </w:pPr>
      <w:r w:rsidRPr="00280334">
        <w:rPr>
          <w:sz w:val="24"/>
          <w:szCs w:val="24"/>
        </w:rPr>
        <w:t xml:space="preserve"> (наименование или Ф.И.О.)</w:t>
      </w:r>
    </w:p>
    <w:p w:rsidR="00D65574" w:rsidRPr="00280334" w:rsidRDefault="00D65574" w:rsidP="00D65574">
      <w:pPr>
        <w:autoSpaceDE w:val="0"/>
        <w:autoSpaceDN w:val="0"/>
        <w:adjustRightInd w:val="0"/>
        <w:jc w:val="right"/>
        <w:rPr>
          <w:sz w:val="24"/>
          <w:szCs w:val="24"/>
        </w:rPr>
      </w:pPr>
      <w:r w:rsidRPr="00280334">
        <w:rPr>
          <w:sz w:val="24"/>
          <w:szCs w:val="24"/>
        </w:rPr>
        <w:t>адрес: ___________________________________,</w:t>
      </w:r>
    </w:p>
    <w:p w:rsidR="00D65574" w:rsidRPr="00280334" w:rsidRDefault="00D65574" w:rsidP="00D65574">
      <w:pPr>
        <w:autoSpaceDE w:val="0"/>
        <w:autoSpaceDN w:val="0"/>
        <w:adjustRightInd w:val="0"/>
        <w:jc w:val="right"/>
        <w:rPr>
          <w:sz w:val="24"/>
          <w:szCs w:val="24"/>
        </w:rPr>
      </w:pPr>
      <w:r w:rsidRPr="00280334">
        <w:rPr>
          <w:sz w:val="24"/>
          <w:szCs w:val="24"/>
        </w:rPr>
        <w:t>телефон: _____________, факс: ____________,</w:t>
      </w:r>
    </w:p>
    <w:p w:rsidR="00D65574" w:rsidRPr="00280334" w:rsidRDefault="00D65574" w:rsidP="00D65574">
      <w:pPr>
        <w:autoSpaceDE w:val="0"/>
        <w:autoSpaceDN w:val="0"/>
        <w:adjustRightInd w:val="0"/>
        <w:jc w:val="right"/>
        <w:rPr>
          <w:sz w:val="24"/>
          <w:szCs w:val="24"/>
        </w:rPr>
      </w:pPr>
      <w:r w:rsidRPr="00280334">
        <w:rPr>
          <w:sz w:val="24"/>
          <w:szCs w:val="24"/>
        </w:rPr>
        <w:t>адрес электронной почты: __________________</w:t>
      </w:r>
    </w:p>
    <w:p w:rsidR="00D65574" w:rsidRPr="00280334" w:rsidRDefault="00D65574" w:rsidP="00D65574">
      <w:pPr>
        <w:autoSpaceDE w:val="0"/>
        <w:autoSpaceDN w:val="0"/>
        <w:adjustRightInd w:val="0"/>
        <w:rPr>
          <w:sz w:val="24"/>
          <w:szCs w:val="24"/>
        </w:rPr>
      </w:pPr>
    </w:p>
    <w:p w:rsidR="00D65574" w:rsidRPr="00280334" w:rsidRDefault="00D65574" w:rsidP="00D65574">
      <w:pPr>
        <w:autoSpaceDE w:val="0"/>
        <w:autoSpaceDN w:val="0"/>
        <w:adjustRightInd w:val="0"/>
        <w:jc w:val="center"/>
        <w:rPr>
          <w:sz w:val="24"/>
          <w:szCs w:val="24"/>
        </w:rPr>
      </w:pPr>
      <w:r w:rsidRPr="00280334">
        <w:rPr>
          <w:sz w:val="24"/>
          <w:szCs w:val="24"/>
        </w:rPr>
        <w:t>Заявление</w:t>
      </w:r>
    </w:p>
    <w:p w:rsidR="00D65574" w:rsidRPr="00280334" w:rsidRDefault="00D65574" w:rsidP="00D65574">
      <w:pPr>
        <w:autoSpaceDE w:val="0"/>
        <w:autoSpaceDN w:val="0"/>
        <w:adjustRightInd w:val="0"/>
        <w:jc w:val="center"/>
        <w:rPr>
          <w:sz w:val="24"/>
          <w:szCs w:val="24"/>
        </w:rPr>
      </w:pPr>
      <w:proofErr w:type="gramStart"/>
      <w:r w:rsidRPr="00280334">
        <w:rPr>
          <w:sz w:val="24"/>
          <w:szCs w:val="24"/>
        </w:rPr>
        <w:t>о проведении аукциона по продаже (или на право</w:t>
      </w:r>
      <w:proofErr w:type="gramEnd"/>
    </w:p>
    <w:p w:rsidR="00D65574" w:rsidRPr="00280334" w:rsidRDefault="00D65574" w:rsidP="00D65574">
      <w:pPr>
        <w:autoSpaceDE w:val="0"/>
        <w:autoSpaceDN w:val="0"/>
        <w:adjustRightInd w:val="0"/>
        <w:jc w:val="center"/>
        <w:rPr>
          <w:sz w:val="24"/>
          <w:szCs w:val="24"/>
        </w:rPr>
      </w:pPr>
      <w:r w:rsidRPr="00280334">
        <w:rPr>
          <w:sz w:val="24"/>
          <w:szCs w:val="24"/>
        </w:rPr>
        <w:t>заключения договора аренды) земельного участка</w:t>
      </w:r>
    </w:p>
    <w:p w:rsidR="00D65574" w:rsidRPr="00280334" w:rsidRDefault="00D65574" w:rsidP="00D65574">
      <w:pPr>
        <w:autoSpaceDE w:val="0"/>
        <w:autoSpaceDN w:val="0"/>
        <w:adjustRightInd w:val="0"/>
        <w:rPr>
          <w:sz w:val="24"/>
          <w:szCs w:val="24"/>
        </w:rPr>
      </w:pPr>
    </w:p>
    <w:p w:rsidR="00D65574" w:rsidRPr="00280334" w:rsidRDefault="00D65574" w:rsidP="00D65574">
      <w:pPr>
        <w:autoSpaceDE w:val="0"/>
        <w:autoSpaceDN w:val="0"/>
        <w:adjustRightInd w:val="0"/>
        <w:rPr>
          <w:sz w:val="24"/>
          <w:szCs w:val="24"/>
        </w:rPr>
      </w:pPr>
      <w:r w:rsidRPr="00280334">
        <w:rPr>
          <w:sz w:val="24"/>
          <w:szCs w:val="24"/>
        </w:rPr>
        <w:t xml:space="preserve">На основании </w:t>
      </w:r>
      <w:proofErr w:type="spellStart"/>
      <w:r w:rsidRPr="00280334">
        <w:rPr>
          <w:sz w:val="24"/>
          <w:szCs w:val="24"/>
        </w:rPr>
        <w:t>пп</w:t>
      </w:r>
      <w:proofErr w:type="spellEnd"/>
      <w:r w:rsidRPr="00280334">
        <w:rPr>
          <w:sz w:val="24"/>
          <w:szCs w:val="24"/>
        </w:rPr>
        <w:t>. 6 п. 4 ст. 39.11 Земельного кодекса Российской Федерации прошу провести аукцион по продаже (или: на право заключения договора аренды) земельного участка, площадью ___________, расположенного по адресу: _____________, категория земель: ___________________________________________, вид разрешенного использования: ___________________________________, кадастровый N ________________.</w:t>
      </w:r>
    </w:p>
    <w:p w:rsidR="00D65574" w:rsidRPr="00280334" w:rsidRDefault="00D65574" w:rsidP="00D65574">
      <w:pPr>
        <w:autoSpaceDE w:val="0"/>
        <w:autoSpaceDN w:val="0"/>
        <w:adjustRightInd w:val="0"/>
        <w:rPr>
          <w:sz w:val="24"/>
          <w:szCs w:val="24"/>
        </w:rPr>
      </w:pPr>
      <w:r w:rsidRPr="00280334">
        <w:rPr>
          <w:sz w:val="24"/>
          <w:szCs w:val="24"/>
        </w:rPr>
        <w:t>Цель использования земельного участка: _________________________________ _______________________________________________________________________.</w:t>
      </w:r>
    </w:p>
    <w:p w:rsidR="00D65574" w:rsidRPr="00280334" w:rsidRDefault="00D65574" w:rsidP="00D65574">
      <w:pPr>
        <w:autoSpaceDE w:val="0"/>
        <w:autoSpaceDN w:val="0"/>
        <w:adjustRightInd w:val="0"/>
        <w:rPr>
          <w:sz w:val="24"/>
          <w:szCs w:val="24"/>
        </w:rPr>
      </w:pPr>
    </w:p>
    <w:p w:rsidR="00D65574" w:rsidRPr="00280334" w:rsidRDefault="00D65574" w:rsidP="00D65574">
      <w:pPr>
        <w:autoSpaceDE w:val="0"/>
        <w:autoSpaceDN w:val="0"/>
        <w:adjustRightInd w:val="0"/>
        <w:rPr>
          <w:sz w:val="24"/>
          <w:szCs w:val="24"/>
        </w:rPr>
      </w:pPr>
      <w:r w:rsidRPr="00280334">
        <w:rPr>
          <w:sz w:val="24"/>
          <w:szCs w:val="24"/>
        </w:rPr>
        <w:t xml:space="preserve">"___"________ ____ </w:t>
      </w:r>
      <w:proofErr w:type="gramStart"/>
      <w:r w:rsidRPr="00280334">
        <w:rPr>
          <w:sz w:val="24"/>
          <w:szCs w:val="24"/>
        </w:rPr>
        <w:t>г</w:t>
      </w:r>
      <w:proofErr w:type="gramEnd"/>
      <w:r w:rsidRPr="00280334">
        <w:rPr>
          <w:sz w:val="24"/>
          <w:szCs w:val="24"/>
        </w:rPr>
        <w:t>.</w:t>
      </w:r>
    </w:p>
    <w:p w:rsidR="00D65574" w:rsidRPr="00280334" w:rsidRDefault="00D65574" w:rsidP="00D65574">
      <w:pPr>
        <w:autoSpaceDE w:val="0"/>
        <w:autoSpaceDN w:val="0"/>
        <w:adjustRightInd w:val="0"/>
        <w:rPr>
          <w:sz w:val="24"/>
          <w:szCs w:val="24"/>
        </w:rPr>
      </w:pPr>
    </w:p>
    <w:p w:rsidR="00D65574" w:rsidRPr="00280334" w:rsidRDefault="00D65574" w:rsidP="00D65574">
      <w:pPr>
        <w:autoSpaceDE w:val="0"/>
        <w:autoSpaceDN w:val="0"/>
        <w:adjustRightInd w:val="0"/>
        <w:rPr>
          <w:sz w:val="24"/>
          <w:szCs w:val="24"/>
        </w:rPr>
      </w:pPr>
      <w:r w:rsidRPr="00280334">
        <w:rPr>
          <w:sz w:val="24"/>
          <w:szCs w:val="24"/>
        </w:rPr>
        <w:t>___________________</w:t>
      </w:r>
    </w:p>
    <w:p w:rsidR="00D65574" w:rsidRPr="00280334" w:rsidRDefault="00D65574" w:rsidP="00D65574">
      <w:pPr>
        <w:autoSpaceDE w:val="0"/>
        <w:autoSpaceDN w:val="0"/>
        <w:adjustRightInd w:val="0"/>
        <w:rPr>
          <w:sz w:val="24"/>
          <w:szCs w:val="24"/>
        </w:rPr>
      </w:pPr>
      <w:r w:rsidRPr="00280334">
        <w:rPr>
          <w:sz w:val="24"/>
          <w:szCs w:val="24"/>
        </w:rPr>
        <w:t>(подпись)</w:t>
      </w:r>
    </w:p>
    <w:p w:rsidR="00D65574" w:rsidRPr="00280334" w:rsidRDefault="00D65574" w:rsidP="00D65574">
      <w:pPr>
        <w:ind w:left="5664"/>
        <w:rPr>
          <w:sz w:val="24"/>
          <w:szCs w:val="24"/>
        </w:rPr>
      </w:pPr>
      <w:r w:rsidRPr="00280334">
        <w:rPr>
          <w:sz w:val="24"/>
          <w:szCs w:val="24"/>
        </w:rPr>
        <w:br w:type="page"/>
      </w:r>
      <w:r w:rsidRPr="00280334">
        <w:rPr>
          <w:sz w:val="24"/>
          <w:szCs w:val="24"/>
        </w:rPr>
        <w:lastRenderedPageBreak/>
        <w:t>Приложение N 3 к административному регламенту</w:t>
      </w:r>
    </w:p>
    <w:p w:rsidR="00D65574" w:rsidRPr="00280334" w:rsidRDefault="00D65574" w:rsidP="00D65574">
      <w:pPr>
        <w:autoSpaceDE w:val="0"/>
        <w:autoSpaceDN w:val="0"/>
        <w:adjustRightInd w:val="0"/>
        <w:rPr>
          <w:sz w:val="24"/>
          <w:szCs w:val="24"/>
        </w:rPr>
      </w:pPr>
    </w:p>
    <w:p w:rsidR="00D65574" w:rsidRPr="00280334" w:rsidRDefault="00D65574" w:rsidP="00D65574">
      <w:pPr>
        <w:autoSpaceDE w:val="0"/>
        <w:autoSpaceDN w:val="0"/>
        <w:adjustRightInd w:val="0"/>
        <w:jc w:val="center"/>
        <w:rPr>
          <w:sz w:val="24"/>
          <w:szCs w:val="24"/>
        </w:rPr>
      </w:pPr>
      <w:r w:rsidRPr="00280334">
        <w:rPr>
          <w:sz w:val="24"/>
          <w:szCs w:val="24"/>
        </w:rPr>
        <w:t>РАСПИСКА</w:t>
      </w:r>
    </w:p>
    <w:p w:rsidR="00D65574" w:rsidRPr="00280334" w:rsidRDefault="00D65574" w:rsidP="00D65574">
      <w:pPr>
        <w:autoSpaceDE w:val="0"/>
        <w:autoSpaceDN w:val="0"/>
        <w:adjustRightInd w:val="0"/>
        <w:jc w:val="center"/>
        <w:rPr>
          <w:sz w:val="24"/>
          <w:szCs w:val="24"/>
        </w:rPr>
      </w:pPr>
      <w:r w:rsidRPr="00280334">
        <w:rPr>
          <w:sz w:val="24"/>
          <w:szCs w:val="24"/>
        </w:rPr>
        <w:t xml:space="preserve">в </w:t>
      </w:r>
      <w:proofErr w:type="gramStart"/>
      <w:r w:rsidRPr="00280334">
        <w:rPr>
          <w:sz w:val="24"/>
          <w:szCs w:val="24"/>
        </w:rPr>
        <w:t>получении</w:t>
      </w:r>
      <w:proofErr w:type="gramEnd"/>
      <w:r w:rsidRPr="00280334">
        <w:rPr>
          <w:sz w:val="24"/>
          <w:szCs w:val="24"/>
        </w:rPr>
        <w:t xml:space="preserve"> документов, представленных для принятия решения</w:t>
      </w:r>
    </w:p>
    <w:p w:rsidR="00D65574" w:rsidRPr="00280334" w:rsidRDefault="00D65574" w:rsidP="00D65574">
      <w:pPr>
        <w:autoSpaceDE w:val="0"/>
        <w:autoSpaceDN w:val="0"/>
        <w:adjustRightInd w:val="0"/>
        <w:jc w:val="center"/>
        <w:rPr>
          <w:sz w:val="24"/>
          <w:szCs w:val="24"/>
        </w:rPr>
      </w:pPr>
      <w:r w:rsidRPr="00280334">
        <w:rPr>
          <w:color w:val="000000"/>
          <w:sz w:val="24"/>
          <w:szCs w:val="24"/>
        </w:rPr>
        <w:t>о проведен</w:t>
      </w:r>
      <w:proofErr w:type="gramStart"/>
      <w:r w:rsidRPr="00280334">
        <w:rPr>
          <w:color w:val="000000"/>
          <w:sz w:val="24"/>
          <w:szCs w:val="24"/>
        </w:rPr>
        <w:t>ии ау</w:t>
      </w:r>
      <w:proofErr w:type="gramEnd"/>
      <w:r w:rsidRPr="00280334">
        <w:rPr>
          <w:color w:val="000000"/>
          <w:sz w:val="24"/>
          <w:szCs w:val="24"/>
        </w:rPr>
        <w:t>кциона по продаже земельного участка или аукциона на право заключения договора аренды земельного участка</w:t>
      </w:r>
    </w:p>
    <w:p w:rsidR="00D65574" w:rsidRPr="00280334" w:rsidRDefault="00D65574" w:rsidP="00D65574">
      <w:pPr>
        <w:pStyle w:val="ConsPlusNonformat"/>
        <w:jc w:val="both"/>
        <w:rPr>
          <w:rFonts w:ascii="Times New Roman" w:hAnsi="Times New Roman" w:cs="Times New Roman"/>
          <w:sz w:val="24"/>
          <w:szCs w:val="24"/>
        </w:rPr>
      </w:pPr>
      <w:r w:rsidRPr="00280334">
        <w:rPr>
          <w:rFonts w:ascii="Times New Roman" w:hAnsi="Times New Roman" w:cs="Times New Roman"/>
          <w:sz w:val="24"/>
          <w:szCs w:val="24"/>
        </w:rPr>
        <w:t>Настоящим удостоверяется, что заявитель ______________________________</w:t>
      </w:r>
    </w:p>
    <w:p w:rsidR="00D65574" w:rsidRPr="00280334" w:rsidRDefault="00D65574" w:rsidP="00D65574">
      <w:pPr>
        <w:pStyle w:val="ConsPlusNonformat"/>
        <w:jc w:val="both"/>
        <w:rPr>
          <w:rFonts w:ascii="Times New Roman" w:hAnsi="Times New Roman" w:cs="Times New Roman"/>
          <w:sz w:val="24"/>
          <w:szCs w:val="24"/>
        </w:rPr>
      </w:pPr>
      <w:r w:rsidRPr="00280334">
        <w:rPr>
          <w:rFonts w:ascii="Times New Roman" w:hAnsi="Times New Roman" w:cs="Times New Roman"/>
          <w:sz w:val="24"/>
          <w:szCs w:val="24"/>
        </w:rPr>
        <w:t xml:space="preserve"> (фамилия, имя, отчество)</w:t>
      </w:r>
    </w:p>
    <w:p w:rsidR="00D65574" w:rsidRPr="00280334" w:rsidRDefault="00D65574" w:rsidP="00D65574">
      <w:pPr>
        <w:pStyle w:val="ConsPlusNonformat"/>
        <w:jc w:val="both"/>
        <w:rPr>
          <w:rFonts w:ascii="Times New Roman" w:hAnsi="Times New Roman" w:cs="Times New Roman"/>
          <w:sz w:val="24"/>
          <w:szCs w:val="24"/>
        </w:rPr>
      </w:pPr>
      <w:r w:rsidRPr="00280334">
        <w:rPr>
          <w:rFonts w:ascii="Times New Roman" w:hAnsi="Times New Roman" w:cs="Times New Roman"/>
          <w:sz w:val="24"/>
          <w:szCs w:val="24"/>
        </w:rPr>
        <w:t>представил, а сотрудник_____________________________________________</w:t>
      </w:r>
    </w:p>
    <w:p w:rsidR="00D65574" w:rsidRPr="00280334" w:rsidRDefault="00D65574" w:rsidP="00D65574">
      <w:pPr>
        <w:pStyle w:val="ConsPlusNonformat"/>
        <w:jc w:val="both"/>
        <w:rPr>
          <w:rFonts w:ascii="Times New Roman" w:hAnsi="Times New Roman" w:cs="Times New Roman"/>
          <w:sz w:val="24"/>
          <w:szCs w:val="24"/>
        </w:rPr>
      </w:pPr>
      <w:r w:rsidRPr="00280334">
        <w:rPr>
          <w:rFonts w:ascii="Times New Roman" w:hAnsi="Times New Roman" w:cs="Times New Roman"/>
          <w:sz w:val="24"/>
          <w:szCs w:val="24"/>
        </w:rPr>
        <w:t>администрации______________________ сельского поселения получил "_____" ______________ _____ документы</w:t>
      </w:r>
    </w:p>
    <w:p w:rsidR="00D65574" w:rsidRPr="00280334" w:rsidRDefault="00D65574" w:rsidP="00D65574">
      <w:pPr>
        <w:pStyle w:val="ConsPlusNonformat"/>
        <w:jc w:val="both"/>
        <w:rPr>
          <w:rFonts w:ascii="Times New Roman" w:hAnsi="Times New Roman" w:cs="Times New Roman"/>
          <w:sz w:val="24"/>
          <w:szCs w:val="24"/>
        </w:rPr>
      </w:pPr>
      <w:r w:rsidRPr="00280334">
        <w:rPr>
          <w:rFonts w:ascii="Times New Roman" w:hAnsi="Times New Roman" w:cs="Times New Roman"/>
          <w:sz w:val="24"/>
          <w:szCs w:val="24"/>
        </w:rPr>
        <w:t xml:space="preserve"> (число) (месяц прописью) (год)</w:t>
      </w:r>
    </w:p>
    <w:p w:rsidR="00D65574" w:rsidRPr="00280334" w:rsidRDefault="00D65574" w:rsidP="00D65574">
      <w:pPr>
        <w:pStyle w:val="ConsPlusNonformat"/>
        <w:jc w:val="both"/>
        <w:rPr>
          <w:rFonts w:ascii="Times New Roman" w:hAnsi="Times New Roman" w:cs="Times New Roman"/>
          <w:sz w:val="24"/>
          <w:szCs w:val="24"/>
        </w:rPr>
      </w:pPr>
      <w:r w:rsidRPr="00280334">
        <w:rPr>
          <w:rFonts w:ascii="Times New Roman" w:hAnsi="Times New Roman" w:cs="Times New Roman"/>
          <w:sz w:val="24"/>
          <w:szCs w:val="24"/>
        </w:rPr>
        <w:t xml:space="preserve">в </w:t>
      </w:r>
      <w:proofErr w:type="gramStart"/>
      <w:r w:rsidRPr="00280334">
        <w:rPr>
          <w:rFonts w:ascii="Times New Roman" w:hAnsi="Times New Roman" w:cs="Times New Roman"/>
          <w:sz w:val="24"/>
          <w:szCs w:val="24"/>
        </w:rPr>
        <w:t>количестве</w:t>
      </w:r>
      <w:proofErr w:type="gramEnd"/>
      <w:r w:rsidRPr="00280334">
        <w:rPr>
          <w:rFonts w:ascii="Times New Roman" w:hAnsi="Times New Roman" w:cs="Times New Roman"/>
          <w:sz w:val="24"/>
          <w:szCs w:val="24"/>
        </w:rPr>
        <w:t xml:space="preserve"> ________________ экземпляров по прилагаемому к заявлению</w:t>
      </w:r>
    </w:p>
    <w:p w:rsidR="00D65574" w:rsidRPr="00280334" w:rsidRDefault="00D65574" w:rsidP="00D65574">
      <w:pPr>
        <w:pStyle w:val="ConsPlusNonformat"/>
        <w:jc w:val="both"/>
        <w:rPr>
          <w:rFonts w:ascii="Times New Roman" w:hAnsi="Times New Roman" w:cs="Times New Roman"/>
          <w:sz w:val="24"/>
          <w:szCs w:val="24"/>
        </w:rPr>
      </w:pPr>
      <w:r w:rsidRPr="00280334">
        <w:rPr>
          <w:rFonts w:ascii="Times New Roman" w:hAnsi="Times New Roman" w:cs="Times New Roman"/>
          <w:sz w:val="24"/>
          <w:szCs w:val="24"/>
        </w:rPr>
        <w:t xml:space="preserve"> (прописью)</w:t>
      </w:r>
    </w:p>
    <w:p w:rsidR="00D65574" w:rsidRPr="00280334" w:rsidRDefault="00D65574" w:rsidP="00D65574">
      <w:pPr>
        <w:pStyle w:val="ConsPlusNonformat"/>
        <w:jc w:val="both"/>
        <w:rPr>
          <w:rFonts w:ascii="Times New Roman" w:hAnsi="Times New Roman" w:cs="Times New Roman"/>
          <w:sz w:val="24"/>
          <w:szCs w:val="24"/>
        </w:rPr>
      </w:pPr>
      <w:r w:rsidRPr="00280334">
        <w:rPr>
          <w:rFonts w:ascii="Times New Roman" w:hAnsi="Times New Roman" w:cs="Times New Roman"/>
          <w:sz w:val="24"/>
          <w:szCs w:val="24"/>
        </w:rPr>
        <w:t xml:space="preserve">перечню документов, необходимых для принятия решения </w:t>
      </w:r>
      <w:r w:rsidRPr="00280334">
        <w:rPr>
          <w:rFonts w:ascii="Times New Roman" w:hAnsi="Times New Roman" w:cs="Times New Roman"/>
          <w:color w:val="000000"/>
          <w:sz w:val="24"/>
          <w:szCs w:val="24"/>
        </w:rPr>
        <w:t>о проведен</w:t>
      </w:r>
      <w:proofErr w:type="gramStart"/>
      <w:r w:rsidRPr="00280334">
        <w:rPr>
          <w:rFonts w:ascii="Times New Roman" w:hAnsi="Times New Roman" w:cs="Times New Roman"/>
          <w:color w:val="000000"/>
          <w:sz w:val="24"/>
          <w:szCs w:val="24"/>
        </w:rPr>
        <w:t>ии ау</w:t>
      </w:r>
      <w:proofErr w:type="gramEnd"/>
      <w:r w:rsidRPr="00280334">
        <w:rPr>
          <w:rFonts w:ascii="Times New Roman" w:hAnsi="Times New Roman" w:cs="Times New Roman"/>
          <w:color w:val="000000"/>
          <w:sz w:val="24"/>
          <w:szCs w:val="24"/>
        </w:rPr>
        <w:t>кциона по продаже земельного участка или аукциона на право заключения договора аренды земельного участка</w:t>
      </w:r>
      <w:r w:rsidRPr="00280334">
        <w:rPr>
          <w:rFonts w:ascii="Times New Roman" w:hAnsi="Times New Roman" w:cs="Times New Roman"/>
          <w:sz w:val="24"/>
          <w:szCs w:val="24"/>
        </w:rPr>
        <w:t xml:space="preserve"> </w:t>
      </w:r>
    </w:p>
    <w:p w:rsidR="00D65574" w:rsidRPr="00280334" w:rsidRDefault="00D65574" w:rsidP="00D65574">
      <w:pPr>
        <w:pStyle w:val="ConsPlusNonformat"/>
        <w:jc w:val="both"/>
        <w:rPr>
          <w:rFonts w:ascii="Times New Roman" w:hAnsi="Times New Roman" w:cs="Times New Roman"/>
          <w:sz w:val="24"/>
          <w:szCs w:val="24"/>
        </w:rPr>
      </w:pPr>
      <w:r w:rsidRPr="00280334">
        <w:rPr>
          <w:rFonts w:ascii="Times New Roman" w:hAnsi="Times New Roman" w:cs="Times New Roman"/>
          <w:sz w:val="24"/>
          <w:szCs w:val="24"/>
        </w:rPr>
        <w:t>(согласно п. 2.6.1.1. или 2.6.1.2. настоящего административного регламента).</w:t>
      </w:r>
    </w:p>
    <w:p w:rsidR="00D65574" w:rsidRPr="00280334" w:rsidRDefault="00D65574" w:rsidP="00D65574">
      <w:pPr>
        <w:pStyle w:val="ConsPlusNonformat"/>
        <w:jc w:val="both"/>
        <w:rPr>
          <w:rFonts w:ascii="Times New Roman" w:hAnsi="Times New Roman" w:cs="Times New Roman"/>
          <w:sz w:val="24"/>
          <w:szCs w:val="24"/>
        </w:rPr>
      </w:pPr>
      <w:r w:rsidRPr="00280334">
        <w:rPr>
          <w:rFonts w:ascii="Times New Roman" w:hAnsi="Times New Roman" w:cs="Times New Roman"/>
          <w:sz w:val="24"/>
          <w:szCs w:val="24"/>
        </w:rPr>
        <w:t>__________________________________________________________________</w:t>
      </w:r>
    </w:p>
    <w:p w:rsidR="00D65574" w:rsidRPr="00280334" w:rsidRDefault="00D65574" w:rsidP="00D65574">
      <w:pPr>
        <w:pStyle w:val="ConsPlusNonformat"/>
        <w:jc w:val="both"/>
        <w:rPr>
          <w:rFonts w:ascii="Times New Roman" w:hAnsi="Times New Roman" w:cs="Times New Roman"/>
          <w:sz w:val="24"/>
          <w:szCs w:val="24"/>
        </w:rPr>
      </w:pPr>
      <w:r w:rsidRPr="00280334">
        <w:rPr>
          <w:rFonts w:ascii="Times New Roman" w:hAnsi="Times New Roman" w:cs="Times New Roman"/>
          <w:sz w:val="24"/>
          <w:szCs w:val="24"/>
        </w:rPr>
        <w:t>__________________________________________________________________</w:t>
      </w:r>
    </w:p>
    <w:p w:rsidR="00D65574" w:rsidRPr="00280334" w:rsidRDefault="00D65574" w:rsidP="00D65574">
      <w:pPr>
        <w:pStyle w:val="ConsPlusNonformat"/>
        <w:jc w:val="both"/>
        <w:rPr>
          <w:rFonts w:ascii="Times New Roman" w:hAnsi="Times New Roman" w:cs="Times New Roman"/>
          <w:sz w:val="24"/>
          <w:szCs w:val="24"/>
        </w:rPr>
      </w:pPr>
      <w:r w:rsidRPr="00280334">
        <w:rPr>
          <w:rFonts w:ascii="Times New Roman" w:hAnsi="Times New Roman" w:cs="Times New Roman"/>
          <w:sz w:val="24"/>
          <w:szCs w:val="24"/>
        </w:rPr>
        <w:t>__________________________________________________________________</w:t>
      </w:r>
    </w:p>
    <w:p w:rsidR="00D65574" w:rsidRPr="00280334" w:rsidRDefault="00D65574" w:rsidP="00D65574">
      <w:pPr>
        <w:pStyle w:val="ConsPlusNonformat"/>
        <w:jc w:val="both"/>
        <w:rPr>
          <w:rFonts w:ascii="Times New Roman" w:hAnsi="Times New Roman" w:cs="Times New Roman"/>
          <w:sz w:val="24"/>
          <w:szCs w:val="24"/>
        </w:rPr>
      </w:pPr>
      <w:r w:rsidRPr="00280334">
        <w:rPr>
          <w:rFonts w:ascii="Times New Roman" w:hAnsi="Times New Roman" w:cs="Times New Roman"/>
          <w:sz w:val="24"/>
          <w:szCs w:val="24"/>
        </w:rPr>
        <w:t>Перечень документов, которые будут получены по межведомственным запросам: __________________________________________________________________.</w:t>
      </w:r>
    </w:p>
    <w:p w:rsidR="00D65574" w:rsidRPr="00280334" w:rsidRDefault="00D65574" w:rsidP="00D65574">
      <w:pPr>
        <w:pStyle w:val="ConsPlusNonformat"/>
        <w:jc w:val="both"/>
        <w:rPr>
          <w:rFonts w:ascii="Times New Roman" w:hAnsi="Times New Roman" w:cs="Times New Roman"/>
          <w:sz w:val="24"/>
          <w:szCs w:val="24"/>
        </w:rPr>
      </w:pPr>
    </w:p>
    <w:p w:rsidR="00D65574" w:rsidRPr="00280334" w:rsidRDefault="00D65574" w:rsidP="00D65574">
      <w:pPr>
        <w:pStyle w:val="ConsPlusNonformat"/>
        <w:jc w:val="both"/>
        <w:rPr>
          <w:rFonts w:ascii="Times New Roman" w:hAnsi="Times New Roman" w:cs="Times New Roman"/>
          <w:sz w:val="24"/>
          <w:szCs w:val="24"/>
        </w:rPr>
      </w:pPr>
      <w:r w:rsidRPr="00280334">
        <w:rPr>
          <w:rFonts w:ascii="Times New Roman" w:hAnsi="Times New Roman" w:cs="Times New Roman"/>
          <w:sz w:val="24"/>
          <w:szCs w:val="24"/>
        </w:rPr>
        <w:t>_______________________ ______________ ______________________</w:t>
      </w:r>
    </w:p>
    <w:p w:rsidR="00D65574" w:rsidRPr="00280334" w:rsidRDefault="00D65574" w:rsidP="00D65574">
      <w:pPr>
        <w:pStyle w:val="ConsPlusNonformat"/>
        <w:jc w:val="both"/>
        <w:rPr>
          <w:rFonts w:ascii="Times New Roman" w:hAnsi="Times New Roman" w:cs="Times New Roman"/>
          <w:sz w:val="24"/>
          <w:szCs w:val="24"/>
        </w:rPr>
      </w:pPr>
      <w:proofErr w:type="gramStart"/>
      <w:r w:rsidRPr="00280334">
        <w:rPr>
          <w:rFonts w:ascii="Times New Roman" w:hAnsi="Times New Roman" w:cs="Times New Roman"/>
          <w:sz w:val="24"/>
          <w:szCs w:val="24"/>
        </w:rPr>
        <w:t>(должность специалиста, (подпись) (расшифровка подписи)</w:t>
      </w:r>
      <w:proofErr w:type="gramEnd"/>
    </w:p>
    <w:p w:rsidR="00D65574" w:rsidRPr="00280334" w:rsidRDefault="00D65574" w:rsidP="00D65574">
      <w:pPr>
        <w:pStyle w:val="ConsPlusNonformat"/>
        <w:tabs>
          <w:tab w:val="center" w:pos="5031"/>
        </w:tabs>
        <w:jc w:val="both"/>
        <w:rPr>
          <w:rFonts w:ascii="Times New Roman" w:hAnsi="Times New Roman" w:cs="Times New Roman"/>
          <w:sz w:val="24"/>
          <w:szCs w:val="24"/>
        </w:rPr>
      </w:pPr>
      <w:proofErr w:type="gramStart"/>
      <w:r w:rsidRPr="00280334">
        <w:rPr>
          <w:rFonts w:ascii="Times New Roman" w:hAnsi="Times New Roman" w:cs="Times New Roman"/>
          <w:sz w:val="24"/>
          <w:szCs w:val="24"/>
        </w:rPr>
        <w:t>ответственного</w:t>
      </w:r>
      <w:proofErr w:type="gramEnd"/>
      <w:r w:rsidRPr="00280334">
        <w:rPr>
          <w:rFonts w:ascii="Times New Roman" w:hAnsi="Times New Roman" w:cs="Times New Roman"/>
          <w:sz w:val="24"/>
          <w:szCs w:val="24"/>
        </w:rPr>
        <w:t xml:space="preserve"> за прием документов)</w:t>
      </w:r>
    </w:p>
    <w:p w:rsidR="00D65574" w:rsidRPr="00360899" w:rsidRDefault="00D65574" w:rsidP="00D65574">
      <w:pPr>
        <w:tabs>
          <w:tab w:val="right" w:pos="9355"/>
        </w:tabs>
        <w:rPr>
          <w:sz w:val="20"/>
          <w:lang w:val="en-US"/>
        </w:rPr>
      </w:pPr>
    </w:p>
    <w:p w:rsidR="00D65574" w:rsidRPr="00B11FBA" w:rsidRDefault="00D65574" w:rsidP="00D65574">
      <w:pPr>
        <w:tabs>
          <w:tab w:val="right" w:pos="9355"/>
        </w:tabs>
        <w:rPr>
          <w:sz w:val="20"/>
        </w:rPr>
      </w:pPr>
    </w:p>
    <w:p w:rsidR="00D65574" w:rsidRPr="00B11FBA" w:rsidRDefault="00D65574" w:rsidP="00D65574">
      <w:pPr>
        <w:tabs>
          <w:tab w:val="right" w:pos="9355"/>
        </w:tabs>
        <w:rPr>
          <w:sz w:val="20"/>
        </w:rPr>
      </w:pPr>
    </w:p>
    <w:p w:rsidR="00D65574" w:rsidRPr="002C2801" w:rsidRDefault="00D65574" w:rsidP="00D65574">
      <w:pPr>
        <w:tabs>
          <w:tab w:val="right" w:pos="9355"/>
        </w:tabs>
        <w:rPr>
          <w:b/>
          <w:sz w:val="16"/>
          <w:szCs w:val="16"/>
          <w:lang w:val="en-US"/>
        </w:rPr>
      </w:pPr>
    </w:p>
    <w:p w:rsidR="00D65574" w:rsidRDefault="00D65574" w:rsidP="00D65574">
      <w:pPr>
        <w:tabs>
          <w:tab w:val="right" w:pos="9355"/>
        </w:tabs>
        <w:rPr>
          <w:b/>
          <w:sz w:val="16"/>
          <w:szCs w:val="16"/>
          <w:lang w:val="en-US"/>
        </w:rPr>
      </w:pPr>
    </w:p>
    <w:p w:rsidR="00D65574" w:rsidRDefault="00D65574" w:rsidP="00D65574">
      <w:pPr>
        <w:tabs>
          <w:tab w:val="right" w:pos="9355"/>
        </w:tabs>
        <w:rPr>
          <w:b/>
          <w:sz w:val="16"/>
          <w:szCs w:val="16"/>
          <w:lang w:val="en-US"/>
        </w:rPr>
      </w:pPr>
    </w:p>
    <w:p w:rsidR="00D65574" w:rsidRDefault="00D65574" w:rsidP="00D65574">
      <w:pPr>
        <w:tabs>
          <w:tab w:val="right" w:pos="9355"/>
        </w:tabs>
        <w:rPr>
          <w:b/>
          <w:sz w:val="16"/>
          <w:szCs w:val="16"/>
          <w:lang w:val="en-US"/>
        </w:rPr>
      </w:pPr>
    </w:p>
    <w:p w:rsidR="00D65574" w:rsidRDefault="00D65574" w:rsidP="00D65574">
      <w:pPr>
        <w:tabs>
          <w:tab w:val="right" w:pos="9355"/>
        </w:tabs>
        <w:rPr>
          <w:b/>
          <w:sz w:val="16"/>
          <w:szCs w:val="16"/>
          <w:lang w:val="en-US"/>
        </w:rPr>
      </w:pPr>
    </w:p>
    <w:p w:rsidR="00D65574" w:rsidRDefault="00D65574" w:rsidP="00D65574">
      <w:pPr>
        <w:tabs>
          <w:tab w:val="right" w:pos="9355"/>
        </w:tabs>
        <w:rPr>
          <w:b/>
          <w:sz w:val="16"/>
          <w:szCs w:val="16"/>
          <w:lang w:val="en-US"/>
        </w:rPr>
      </w:pPr>
    </w:p>
    <w:p w:rsidR="00D65574" w:rsidRDefault="00D65574" w:rsidP="00D65574">
      <w:pPr>
        <w:tabs>
          <w:tab w:val="right" w:pos="9355"/>
        </w:tabs>
        <w:rPr>
          <w:b/>
          <w:sz w:val="16"/>
          <w:szCs w:val="16"/>
          <w:lang w:val="en-US"/>
        </w:rPr>
      </w:pPr>
    </w:p>
    <w:p w:rsidR="00D65574" w:rsidRDefault="00D65574" w:rsidP="00D65574">
      <w:pPr>
        <w:tabs>
          <w:tab w:val="right" w:pos="9355"/>
        </w:tabs>
        <w:rPr>
          <w:b/>
          <w:sz w:val="16"/>
          <w:szCs w:val="16"/>
          <w:lang w:val="en-US"/>
        </w:rPr>
      </w:pPr>
    </w:p>
    <w:p w:rsidR="00D65574" w:rsidRDefault="00D65574" w:rsidP="00D65574">
      <w:pPr>
        <w:tabs>
          <w:tab w:val="right" w:pos="9355"/>
        </w:tabs>
        <w:rPr>
          <w:b/>
          <w:sz w:val="16"/>
          <w:szCs w:val="16"/>
          <w:lang w:val="en-US"/>
        </w:rPr>
      </w:pPr>
    </w:p>
    <w:p w:rsidR="00D65574" w:rsidRDefault="00D65574" w:rsidP="00D65574">
      <w:pPr>
        <w:tabs>
          <w:tab w:val="right" w:pos="9355"/>
        </w:tabs>
        <w:rPr>
          <w:b/>
          <w:sz w:val="16"/>
          <w:szCs w:val="16"/>
          <w:lang w:val="en-US"/>
        </w:rPr>
      </w:pPr>
    </w:p>
    <w:p w:rsidR="00D65574" w:rsidRDefault="00D65574" w:rsidP="00D65574">
      <w:pPr>
        <w:tabs>
          <w:tab w:val="right" w:pos="9355"/>
        </w:tabs>
        <w:rPr>
          <w:b/>
          <w:sz w:val="16"/>
          <w:szCs w:val="16"/>
          <w:lang w:val="en-US"/>
        </w:rPr>
      </w:pPr>
    </w:p>
    <w:p w:rsidR="00D65574" w:rsidRDefault="00D65574" w:rsidP="00D65574">
      <w:pPr>
        <w:tabs>
          <w:tab w:val="right" w:pos="9355"/>
        </w:tabs>
        <w:rPr>
          <w:b/>
          <w:sz w:val="16"/>
          <w:szCs w:val="16"/>
          <w:lang w:val="en-US"/>
        </w:rPr>
      </w:pPr>
    </w:p>
    <w:p w:rsidR="00D65574" w:rsidRDefault="00D65574" w:rsidP="00D65574">
      <w:pPr>
        <w:tabs>
          <w:tab w:val="right" w:pos="9355"/>
        </w:tabs>
        <w:rPr>
          <w:b/>
          <w:sz w:val="16"/>
          <w:szCs w:val="16"/>
          <w:lang w:val="en-US"/>
        </w:rPr>
      </w:pPr>
    </w:p>
    <w:p w:rsidR="00D65574" w:rsidRDefault="00D65574" w:rsidP="00D65574">
      <w:pPr>
        <w:tabs>
          <w:tab w:val="right" w:pos="9355"/>
        </w:tabs>
        <w:rPr>
          <w:b/>
          <w:sz w:val="16"/>
          <w:szCs w:val="16"/>
          <w:lang w:val="en-US"/>
        </w:rPr>
      </w:pPr>
    </w:p>
    <w:p w:rsidR="00D65574" w:rsidRDefault="00D65574" w:rsidP="00D65574">
      <w:pPr>
        <w:tabs>
          <w:tab w:val="right" w:pos="9355"/>
        </w:tabs>
        <w:rPr>
          <w:b/>
          <w:sz w:val="16"/>
          <w:szCs w:val="16"/>
          <w:lang w:val="en-US"/>
        </w:rPr>
      </w:pPr>
    </w:p>
    <w:p w:rsidR="00D65574" w:rsidRDefault="00D65574" w:rsidP="00D65574">
      <w:pPr>
        <w:tabs>
          <w:tab w:val="right" w:pos="9355"/>
        </w:tabs>
        <w:rPr>
          <w:b/>
          <w:sz w:val="16"/>
          <w:szCs w:val="16"/>
          <w:lang w:val="en-US"/>
        </w:rPr>
      </w:pPr>
    </w:p>
    <w:p w:rsidR="00D65574" w:rsidRDefault="00D65574" w:rsidP="00D65574">
      <w:pPr>
        <w:tabs>
          <w:tab w:val="right" w:pos="9355"/>
        </w:tabs>
        <w:rPr>
          <w:b/>
          <w:sz w:val="16"/>
          <w:szCs w:val="16"/>
          <w:lang w:val="en-US"/>
        </w:rPr>
      </w:pPr>
    </w:p>
    <w:p w:rsidR="00D65574" w:rsidRDefault="00D65574" w:rsidP="00D65574">
      <w:pPr>
        <w:tabs>
          <w:tab w:val="right" w:pos="9355"/>
        </w:tabs>
        <w:rPr>
          <w:b/>
          <w:sz w:val="16"/>
          <w:szCs w:val="16"/>
          <w:lang w:val="en-US"/>
        </w:rPr>
      </w:pPr>
    </w:p>
    <w:p w:rsidR="00D65574" w:rsidRDefault="00D65574" w:rsidP="00D65574">
      <w:pPr>
        <w:tabs>
          <w:tab w:val="right" w:pos="9355"/>
        </w:tabs>
        <w:rPr>
          <w:b/>
          <w:sz w:val="16"/>
          <w:szCs w:val="16"/>
          <w:lang w:val="en-US"/>
        </w:rPr>
      </w:pPr>
    </w:p>
    <w:p w:rsidR="00D65574" w:rsidRDefault="00D65574" w:rsidP="00D65574">
      <w:pPr>
        <w:tabs>
          <w:tab w:val="right" w:pos="9355"/>
        </w:tabs>
        <w:rPr>
          <w:b/>
          <w:sz w:val="16"/>
          <w:szCs w:val="16"/>
          <w:lang w:val="en-US"/>
        </w:rPr>
      </w:pPr>
    </w:p>
    <w:p w:rsidR="00D65574" w:rsidRDefault="00D65574" w:rsidP="00D65574">
      <w:pPr>
        <w:tabs>
          <w:tab w:val="right" w:pos="9355"/>
        </w:tabs>
        <w:rPr>
          <w:b/>
          <w:sz w:val="16"/>
          <w:szCs w:val="16"/>
          <w:lang w:val="en-US"/>
        </w:rPr>
      </w:pPr>
    </w:p>
    <w:p w:rsidR="00D65574" w:rsidRDefault="00D65574" w:rsidP="00D65574">
      <w:pPr>
        <w:tabs>
          <w:tab w:val="right" w:pos="9355"/>
        </w:tabs>
        <w:rPr>
          <w:b/>
          <w:sz w:val="16"/>
          <w:szCs w:val="16"/>
          <w:lang w:val="en-US"/>
        </w:rPr>
      </w:pPr>
    </w:p>
    <w:p w:rsidR="00D65574" w:rsidRDefault="00D65574" w:rsidP="00D65574">
      <w:pPr>
        <w:tabs>
          <w:tab w:val="right" w:pos="9355"/>
        </w:tabs>
        <w:rPr>
          <w:b/>
          <w:sz w:val="16"/>
          <w:szCs w:val="16"/>
          <w:lang w:val="en-US"/>
        </w:rPr>
      </w:pPr>
    </w:p>
    <w:p w:rsidR="00D65574" w:rsidRDefault="00D65574" w:rsidP="00D65574">
      <w:pPr>
        <w:tabs>
          <w:tab w:val="right" w:pos="9355"/>
        </w:tabs>
        <w:rPr>
          <w:b/>
          <w:sz w:val="16"/>
          <w:szCs w:val="16"/>
          <w:lang w:val="en-US"/>
        </w:rPr>
      </w:pPr>
    </w:p>
    <w:p w:rsidR="00D65574" w:rsidRDefault="00D65574" w:rsidP="00D65574">
      <w:pPr>
        <w:tabs>
          <w:tab w:val="right" w:pos="9355"/>
        </w:tabs>
        <w:rPr>
          <w:b/>
          <w:sz w:val="16"/>
          <w:szCs w:val="16"/>
          <w:lang w:val="en-US"/>
        </w:rPr>
      </w:pPr>
    </w:p>
    <w:p w:rsidR="00D65574" w:rsidRDefault="00D65574" w:rsidP="00D65574">
      <w:pPr>
        <w:tabs>
          <w:tab w:val="right" w:pos="9355"/>
        </w:tabs>
        <w:rPr>
          <w:b/>
          <w:sz w:val="16"/>
          <w:szCs w:val="16"/>
          <w:lang w:val="en-US"/>
        </w:rPr>
      </w:pPr>
    </w:p>
    <w:p w:rsidR="00D65574" w:rsidRDefault="00D65574" w:rsidP="00D65574">
      <w:pPr>
        <w:tabs>
          <w:tab w:val="right" w:pos="9355"/>
        </w:tabs>
        <w:rPr>
          <w:b/>
          <w:sz w:val="16"/>
          <w:szCs w:val="16"/>
          <w:lang w:val="en-US"/>
        </w:rPr>
      </w:pPr>
    </w:p>
    <w:p w:rsidR="00D65574" w:rsidRDefault="00D65574" w:rsidP="00D65574">
      <w:pPr>
        <w:tabs>
          <w:tab w:val="right" w:pos="9355"/>
        </w:tabs>
        <w:rPr>
          <w:b/>
          <w:sz w:val="16"/>
          <w:szCs w:val="16"/>
          <w:lang w:val="en-US"/>
        </w:rPr>
      </w:pPr>
    </w:p>
    <w:p w:rsidR="00D65574" w:rsidRDefault="00D65574" w:rsidP="00D65574">
      <w:pPr>
        <w:tabs>
          <w:tab w:val="right" w:pos="9355"/>
        </w:tabs>
        <w:rPr>
          <w:b/>
          <w:sz w:val="16"/>
          <w:szCs w:val="16"/>
          <w:lang w:val="en-US"/>
        </w:rPr>
      </w:pPr>
    </w:p>
    <w:p w:rsidR="00D65574" w:rsidRDefault="00D65574" w:rsidP="00D65574">
      <w:pPr>
        <w:tabs>
          <w:tab w:val="right" w:pos="9355"/>
        </w:tabs>
        <w:rPr>
          <w:b/>
          <w:sz w:val="16"/>
          <w:szCs w:val="16"/>
          <w:lang w:val="en-US"/>
        </w:rPr>
      </w:pPr>
    </w:p>
    <w:p w:rsidR="00D65574" w:rsidRDefault="00D65574" w:rsidP="00D65574">
      <w:pPr>
        <w:tabs>
          <w:tab w:val="right" w:pos="9355"/>
        </w:tabs>
        <w:rPr>
          <w:b/>
          <w:sz w:val="16"/>
          <w:szCs w:val="16"/>
          <w:lang w:val="en-US"/>
        </w:rPr>
      </w:pPr>
    </w:p>
    <w:p w:rsidR="00D65574" w:rsidRDefault="00D65574" w:rsidP="00D65574">
      <w:pPr>
        <w:tabs>
          <w:tab w:val="right" w:pos="9355"/>
        </w:tabs>
        <w:rPr>
          <w:b/>
          <w:sz w:val="16"/>
          <w:szCs w:val="16"/>
          <w:lang w:val="en-US"/>
        </w:rPr>
      </w:pPr>
    </w:p>
    <w:p w:rsidR="00D65574" w:rsidRDefault="00D65574" w:rsidP="00D65574">
      <w:pPr>
        <w:tabs>
          <w:tab w:val="right" w:pos="9355"/>
        </w:tabs>
        <w:rPr>
          <w:b/>
          <w:sz w:val="16"/>
          <w:szCs w:val="16"/>
          <w:lang w:val="en-US"/>
        </w:rPr>
      </w:pPr>
    </w:p>
    <w:p w:rsidR="00D65574" w:rsidRDefault="00D65574" w:rsidP="00D65574">
      <w:pPr>
        <w:tabs>
          <w:tab w:val="right" w:pos="9355"/>
        </w:tabs>
        <w:rPr>
          <w:b/>
          <w:sz w:val="16"/>
          <w:szCs w:val="16"/>
          <w:lang w:val="en-US"/>
        </w:rPr>
      </w:pPr>
    </w:p>
    <w:p w:rsidR="00D65574" w:rsidRDefault="00D65574" w:rsidP="00D65574">
      <w:pPr>
        <w:tabs>
          <w:tab w:val="right" w:pos="9355"/>
        </w:tabs>
        <w:rPr>
          <w:b/>
          <w:sz w:val="16"/>
          <w:szCs w:val="16"/>
          <w:lang w:val="en-US"/>
        </w:rPr>
      </w:pPr>
    </w:p>
    <w:p w:rsidR="00D65574" w:rsidRDefault="00D65574" w:rsidP="00D65574">
      <w:pPr>
        <w:tabs>
          <w:tab w:val="right" w:pos="9355"/>
        </w:tabs>
        <w:rPr>
          <w:b/>
          <w:sz w:val="16"/>
          <w:szCs w:val="16"/>
          <w:lang w:val="en-US"/>
        </w:rPr>
      </w:pPr>
    </w:p>
    <w:p w:rsidR="00C2722C" w:rsidRDefault="00C2722C"/>
    <w:sectPr w:rsidR="00C2722C" w:rsidSect="00C2722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62DD6"/>
    <w:multiLevelType w:val="hybridMultilevel"/>
    <w:tmpl w:val="287C675A"/>
    <w:lvl w:ilvl="0" w:tplc="23A0F744">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1">
    <w:nsid w:val="09122E39"/>
    <w:multiLevelType w:val="multilevel"/>
    <w:tmpl w:val="F21CE07C"/>
    <w:lvl w:ilvl="0">
      <w:start w:val="3"/>
      <w:numFmt w:val="decimal"/>
      <w:lvlText w:val="%1."/>
      <w:lvlJc w:val="left"/>
      <w:pPr>
        <w:ind w:left="432" w:hanging="432"/>
      </w:pPr>
      <w:rPr>
        <w:rFonts w:cs="Times New Roman" w:hint="default"/>
      </w:rPr>
    </w:lvl>
    <w:lvl w:ilvl="1">
      <w:start w:val="1"/>
      <w:numFmt w:val="decimal"/>
      <w:lvlText w:val="%1.%2."/>
      <w:lvlJc w:val="left"/>
      <w:pPr>
        <w:ind w:left="1789" w:hanging="720"/>
      </w:pPr>
      <w:rPr>
        <w:rFonts w:cs="Times New Roman" w:hint="default"/>
      </w:rPr>
    </w:lvl>
    <w:lvl w:ilvl="2">
      <w:start w:val="1"/>
      <w:numFmt w:val="decimal"/>
      <w:lvlText w:val="%1.%2.%3."/>
      <w:lvlJc w:val="left"/>
      <w:pPr>
        <w:ind w:left="2858" w:hanging="720"/>
      </w:pPr>
      <w:rPr>
        <w:rFonts w:cs="Times New Roman" w:hint="default"/>
      </w:rPr>
    </w:lvl>
    <w:lvl w:ilvl="3">
      <w:start w:val="1"/>
      <w:numFmt w:val="decimal"/>
      <w:lvlText w:val="%1.%2.%3.%4."/>
      <w:lvlJc w:val="left"/>
      <w:pPr>
        <w:ind w:left="4287" w:hanging="1080"/>
      </w:pPr>
      <w:rPr>
        <w:rFonts w:cs="Times New Roman" w:hint="default"/>
      </w:rPr>
    </w:lvl>
    <w:lvl w:ilvl="4">
      <w:start w:val="1"/>
      <w:numFmt w:val="decimal"/>
      <w:lvlText w:val="%1.%2.%3.%4.%5."/>
      <w:lvlJc w:val="left"/>
      <w:pPr>
        <w:ind w:left="5356" w:hanging="1080"/>
      </w:pPr>
      <w:rPr>
        <w:rFonts w:cs="Times New Roman" w:hint="default"/>
      </w:rPr>
    </w:lvl>
    <w:lvl w:ilvl="5">
      <w:start w:val="1"/>
      <w:numFmt w:val="decimal"/>
      <w:lvlText w:val="%1.%2.%3.%4.%5.%6."/>
      <w:lvlJc w:val="left"/>
      <w:pPr>
        <w:ind w:left="6785" w:hanging="1440"/>
      </w:pPr>
      <w:rPr>
        <w:rFonts w:cs="Times New Roman" w:hint="default"/>
      </w:rPr>
    </w:lvl>
    <w:lvl w:ilvl="6">
      <w:start w:val="1"/>
      <w:numFmt w:val="decimal"/>
      <w:lvlText w:val="%1.%2.%3.%4.%5.%6.%7."/>
      <w:lvlJc w:val="left"/>
      <w:pPr>
        <w:ind w:left="8214" w:hanging="1800"/>
      </w:pPr>
      <w:rPr>
        <w:rFonts w:cs="Times New Roman" w:hint="default"/>
      </w:rPr>
    </w:lvl>
    <w:lvl w:ilvl="7">
      <w:start w:val="1"/>
      <w:numFmt w:val="decimal"/>
      <w:lvlText w:val="%1.%2.%3.%4.%5.%6.%7.%8."/>
      <w:lvlJc w:val="left"/>
      <w:pPr>
        <w:ind w:left="9283" w:hanging="1800"/>
      </w:pPr>
      <w:rPr>
        <w:rFonts w:cs="Times New Roman" w:hint="default"/>
      </w:rPr>
    </w:lvl>
    <w:lvl w:ilvl="8">
      <w:start w:val="1"/>
      <w:numFmt w:val="decimal"/>
      <w:lvlText w:val="%1.%2.%3.%4.%5.%6.%7.%8.%9."/>
      <w:lvlJc w:val="left"/>
      <w:pPr>
        <w:ind w:left="10712" w:hanging="2160"/>
      </w:pPr>
      <w:rPr>
        <w:rFonts w:cs="Times New Roman" w:hint="default"/>
      </w:rPr>
    </w:lvl>
  </w:abstractNum>
  <w:abstractNum w:abstractNumId="2">
    <w:nsid w:val="0E0F1AAC"/>
    <w:multiLevelType w:val="hybridMultilevel"/>
    <w:tmpl w:val="DF369F36"/>
    <w:lvl w:ilvl="0" w:tplc="F5EAB0CA">
      <w:start w:val="1"/>
      <w:numFmt w:val="decimal"/>
      <w:lvlText w:val="%1)"/>
      <w:lvlJc w:val="left"/>
      <w:pPr>
        <w:ind w:left="900" w:hanging="36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3">
    <w:nsid w:val="129B69E4"/>
    <w:multiLevelType w:val="hybridMultilevel"/>
    <w:tmpl w:val="59EAD43A"/>
    <w:lvl w:ilvl="0" w:tplc="23A0F74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4">
    <w:nsid w:val="16660DFD"/>
    <w:multiLevelType w:val="hybridMultilevel"/>
    <w:tmpl w:val="AA4C9DEE"/>
    <w:lvl w:ilvl="0" w:tplc="23A0F74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20050DDB"/>
    <w:multiLevelType w:val="hybridMultilevel"/>
    <w:tmpl w:val="68922CF4"/>
    <w:lvl w:ilvl="0" w:tplc="23A0F744">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6">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2D8632E6"/>
    <w:multiLevelType w:val="multilevel"/>
    <w:tmpl w:val="BC9E7A74"/>
    <w:lvl w:ilvl="0">
      <w:start w:val="4"/>
      <w:numFmt w:val="decimal"/>
      <w:lvlText w:val="%1."/>
      <w:lvlJc w:val="left"/>
      <w:pPr>
        <w:ind w:left="432" w:hanging="432"/>
      </w:pPr>
      <w:rPr>
        <w:rFonts w:cs="Times New Roman" w:hint="default"/>
      </w:rPr>
    </w:lvl>
    <w:lvl w:ilvl="1">
      <w:start w:val="1"/>
      <w:numFmt w:val="decimal"/>
      <w:lvlText w:val="%1.%2."/>
      <w:lvlJc w:val="left"/>
      <w:pPr>
        <w:ind w:left="2025" w:hanging="720"/>
      </w:pPr>
      <w:rPr>
        <w:rFonts w:cs="Times New Roman" w:hint="default"/>
      </w:rPr>
    </w:lvl>
    <w:lvl w:ilvl="2">
      <w:start w:val="1"/>
      <w:numFmt w:val="decimal"/>
      <w:lvlText w:val="%1.%2.%3."/>
      <w:lvlJc w:val="left"/>
      <w:pPr>
        <w:ind w:left="3330" w:hanging="720"/>
      </w:pPr>
      <w:rPr>
        <w:rFonts w:cs="Times New Roman" w:hint="default"/>
      </w:rPr>
    </w:lvl>
    <w:lvl w:ilvl="3">
      <w:start w:val="1"/>
      <w:numFmt w:val="decimal"/>
      <w:lvlText w:val="%1.%2.%3.%4."/>
      <w:lvlJc w:val="left"/>
      <w:pPr>
        <w:ind w:left="4995" w:hanging="1080"/>
      </w:pPr>
      <w:rPr>
        <w:rFonts w:cs="Times New Roman" w:hint="default"/>
      </w:rPr>
    </w:lvl>
    <w:lvl w:ilvl="4">
      <w:start w:val="1"/>
      <w:numFmt w:val="decimal"/>
      <w:lvlText w:val="%1.%2.%3.%4.%5."/>
      <w:lvlJc w:val="left"/>
      <w:pPr>
        <w:ind w:left="6300" w:hanging="1080"/>
      </w:pPr>
      <w:rPr>
        <w:rFonts w:cs="Times New Roman" w:hint="default"/>
      </w:rPr>
    </w:lvl>
    <w:lvl w:ilvl="5">
      <w:start w:val="1"/>
      <w:numFmt w:val="decimal"/>
      <w:lvlText w:val="%1.%2.%3.%4.%5.%6."/>
      <w:lvlJc w:val="left"/>
      <w:pPr>
        <w:ind w:left="7965" w:hanging="1440"/>
      </w:pPr>
      <w:rPr>
        <w:rFonts w:cs="Times New Roman" w:hint="default"/>
      </w:rPr>
    </w:lvl>
    <w:lvl w:ilvl="6">
      <w:start w:val="1"/>
      <w:numFmt w:val="decimal"/>
      <w:lvlText w:val="%1.%2.%3.%4.%5.%6.%7."/>
      <w:lvlJc w:val="left"/>
      <w:pPr>
        <w:ind w:left="9630" w:hanging="1800"/>
      </w:pPr>
      <w:rPr>
        <w:rFonts w:cs="Times New Roman" w:hint="default"/>
      </w:rPr>
    </w:lvl>
    <w:lvl w:ilvl="7">
      <w:start w:val="1"/>
      <w:numFmt w:val="decimal"/>
      <w:lvlText w:val="%1.%2.%3.%4.%5.%6.%7.%8."/>
      <w:lvlJc w:val="left"/>
      <w:pPr>
        <w:ind w:left="10935" w:hanging="1800"/>
      </w:pPr>
      <w:rPr>
        <w:rFonts w:cs="Times New Roman" w:hint="default"/>
      </w:rPr>
    </w:lvl>
    <w:lvl w:ilvl="8">
      <w:start w:val="1"/>
      <w:numFmt w:val="decimal"/>
      <w:lvlText w:val="%1.%2.%3.%4.%5.%6.%7.%8.%9."/>
      <w:lvlJc w:val="left"/>
      <w:pPr>
        <w:ind w:left="12600" w:hanging="2160"/>
      </w:pPr>
      <w:rPr>
        <w:rFonts w:cs="Times New Roman" w:hint="default"/>
      </w:rPr>
    </w:lvl>
  </w:abstractNum>
  <w:abstractNum w:abstractNumId="9">
    <w:nsid w:val="2FF46539"/>
    <w:multiLevelType w:val="hybridMultilevel"/>
    <w:tmpl w:val="1E261992"/>
    <w:lvl w:ilvl="0" w:tplc="23A0F74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0">
    <w:nsid w:val="45A6362E"/>
    <w:multiLevelType w:val="multilevel"/>
    <w:tmpl w:val="F1B8E9E8"/>
    <w:lvl w:ilvl="0">
      <w:start w:val="2"/>
      <w:numFmt w:val="decimal"/>
      <w:lvlText w:val="%1"/>
      <w:lvlJc w:val="left"/>
      <w:pPr>
        <w:ind w:left="525" w:hanging="525"/>
      </w:pPr>
      <w:rPr>
        <w:rFonts w:cs="Times New Roman" w:hint="default"/>
      </w:rPr>
    </w:lvl>
    <w:lvl w:ilvl="1">
      <w:start w:val="10"/>
      <w:numFmt w:val="decimal"/>
      <w:lvlText w:val="%1.%2"/>
      <w:lvlJc w:val="left"/>
      <w:pPr>
        <w:ind w:left="960" w:hanging="525"/>
      </w:pPr>
      <w:rPr>
        <w:rFonts w:cs="Times New Roman" w:hint="default"/>
      </w:rPr>
    </w:lvl>
    <w:lvl w:ilvl="2">
      <w:start w:val="1"/>
      <w:numFmt w:val="decimal"/>
      <w:lvlText w:val="%1.%2.%3"/>
      <w:lvlJc w:val="left"/>
      <w:pPr>
        <w:ind w:left="1590" w:hanging="720"/>
      </w:pPr>
      <w:rPr>
        <w:rFonts w:cs="Times New Roman" w:hint="default"/>
      </w:rPr>
    </w:lvl>
    <w:lvl w:ilvl="3">
      <w:start w:val="1"/>
      <w:numFmt w:val="decimal"/>
      <w:lvlText w:val="%1.%2.%3.%4"/>
      <w:lvlJc w:val="left"/>
      <w:pPr>
        <w:ind w:left="2385" w:hanging="1080"/>
      </w:pPr>
      <w:rPr>
        <w:rFonts w:cs="Times New Roman" w:hint="default"/>
      </w:rPr>
    </w:lvl>
    <w:lvl w:ilvl="4">
      <w:start w:val="1"/>
      <w:numFmt w:val="decimal"/>
      <w:lvlText w:val="%1.%2.%3.%4.%5"/>
      <w:lvlJc w:val="left"/>
      <w:pPr>
        <w:ind w:left="2820" w:hanging="1080"/>
      </w:pPr>
      <w:rPr>
        <w:rFonts w:cs="Times New Roman" w:hint="default"/>
      </w:rPr>
    </w:lvl>
    <w:lvl w:ilvl="5">
      <w:start w:val="1"/>
      <w:numFmt w:val="decimal"/>
      <w:lvlText w:val="%1.%2.%3.%4.%5.%6"/>
      <w:lvlJc w:val="left"/>
      <w:pPr>
        <w:ind w:left="3615" w:hanging="1440"/>
      </w:pPr>
      <w:rPr>
        <w:rFonts w:cs="Times New Roman" w:hint="default"/>
      </w:rPr>
    </w:lvl>
    <w:lvl w:ilvl="6">
      <w:start w:val="1"/>
      <w:numFmt w:val="decimal"/>
      <w:lvlText w:val="%1.%2.%3.%4.%5.%6.%7"/>
      <w:lvlJc w:val="left"/>
      <w:pPr>
        <w:ind w:left="4050" w:hanging="1440"/>
      </w:pPr>
      <w:rPr>
        <w:rFonts w:cs="Times New Roman" w:hint="default"/>
      </w:rPr>
    </w:lvl>
    <w:lvl w:ilvl="7">
      <w:start w:val="1"/>
      <w:numFmt w:val="decimal"/>
      <w:lvlText w:val="%1.%2.%3.%4.%5.%6.%7.%8"/>
      <w:lvlJc w:val="left"/>
      <w:pPr>
        <w:ind w:left="4845" w:hanging="1800"/>
      </w:pPr>
      <w:rPr>
        <w:rFonts w:cs="Times New Roman" w:hint="default"/>
      </w:rPr>
    </w:lvl>
    <w:lvl w:ilvl="8">
      <w:start w:val="1"/>
      <w:numFmt w:val="decimal"/>
      <w:lvlText w:val="%1.%2.%3.%4.%5.%6.%7.%8.%9"/>
      <w:lvlJc w:val="left"/>
      <w:pPr>
        <w:ind w:left="5640" w:hanging="2160"/>
      </w:pPr>
      <w:rPr>
        <w:rFonts w:cs="Times New Roman" w:hint="default"/>
      </w:rPr>
    </w:lvl>
  </w:abstractNum>
  <w:abstractNum w:abstractNumId="11">
    <w:nsid w:val="51056D8A"/>
    <w:multiLevelType w:val="multilevel"/>
    <w:tmpl w:val="457652CA"/>
    <w:lvl w:ilvl="0">
      <w:start w:val="2"/>
      <w:numFmt w:val="decimal"/>
      <w:lvlText w:val="%1."/>
      <w:lvlJc w:val="left"/>
      <w:pPr>
        <w:ind w:left="432" w:hanging="432"/>
      </w:pPr>
      <w:rPr>
        <w:rFonts w:cs="Times New Roman" w:hint="default"/>
        <w:b w:val="0"/>
      </w:rPr>
    </w:lvl>
    <w:lvl w:ilvl="1">
      <w:start w:val="1"/>
      <w:numFmt w:val="decimal"/>
      <w:lvlText w:val="%1.%2."/>
      <w:lvlJc w:val="left"/>
      <w:pPr>
        <w:ind w:left="1080" w:hanging="720"/>
      </w:pPr>
      <w:rPr>
        <w:rFonts w:cs="Times New Roman" w:hint="default"/>
        <w:b w:val="0"/>
      </w:rPr>
    </w:lvl>
    <w:lvl w:ilvl="2">
      <w:start w:val="1"/>
      <w:numFmt w:val="decimal"/>
      <w:lvlText w:val="%1.%2.%3."/>
      <w:lvlJc w:val="left"/>
      <w:pPr>
        <w:ind w:left="1440" w:hanging="720"/>
      </w:pPr>
      <w:rPr>
        <w:rFonts w:cs="Times New Roman" w:hint="default"/>
        <w:b w:val="0"/>
      </w:rPr>
    </w:lvl>
    <w:lvl w:ilvl="3">
      <w:start w:val="1"/>
      <w:numFmt w:val="decimal"/>
      <w:lvlText w:val="%1.%2.%3.%4."/>
      <w:lvlJc w:val="left"/>
      <w:pPr>
        <w:ind w:left="2160" w:hanging="1080"/>
      </w:pPr>
      <w:rPr>
        <w:rFonts w:cs="Times New Roman" w:hint="default"/>
        <w:b w:val="0"/>
      </w:rPr>
    </w:lvl>
    <w:lvl w:ilvl="4">
      <w:start w:val="1"/>
      <w:numFmt w:val="decimal"/>
      <w:lvlText w:val="%1.%2.%3.%4.%5."/>
      <w:lvlJc w:val="left"/>
      <w:pPr>
        <w:ind w:left="2520" w:hanging="1080"/>
      </w:pPr>
      <w:rPr>
        <w:rFonts w:cs="Times New Roman" w:hint="default"/>
        <w:b w:val="0"/>
      </w:rPr>
    </w:lvl>
    <w:lvl w:ilvl="5">
      <w:start w:val="1"/>
      <w:numFmt w:val="decimal"/>
      <w:lvlText w:val="%1.%2.%3.%4.%5.%6."/>
      <w:lvlJc w:val="left"/>
      <w:pPr>
        <w:ind w:left="3240" w:hanging="1440"/>
      </w:pPr>
      <w:rPr>
        <w:rFonts w:cs="Times New Roman" w:hint="default"/>
        <w:b w:val="0"/>
      </w:rPr>
    </w:lvl>
    <w:lvl w:ilvl="6">
      <w:start w:val="1"/>
      <w:numFmt w:val="decimal"/>
      <w:lvlText w:val="%1.%2.%3.%4.%5.%6.%7."/>
      <w:lvlJc w:val="left"/>
      <w:pPr>
        <w:ind w:left="3960" w:hanging="1800"/>
      </w:pPr>
      <w:rPr>
        <w:rFonts w:cs="Times New Roman" w:hint="default"/>
        <w:b w:val="0"/>
      </w:rPr>
    </w:lvl>
    <w:lvl w:ilvl="7">
      <w:start w:val="1"/>
      <w:numFmt w:val="decimal"/>
      <w:lvlText w:val="%1.%2.%3.%4.%5.%6.%7.%8."/>
      <w:lvlJc w:val="left"/>
      <w:pPr>
        <w:ind w:left="4320" w:hanging="1800"/>
      </w:pPr>
      <w:rPr>
        <w:rFonts w:cs="Times New Roman" w:hint="default"/>
        <w:b w:val="0"/>
      </w:rPr>
    </w:lvl>
    <w:lvl w:ilvl="8">
      <w:start w:val="1"/>
      <w:numFmt w:val="decimal"/>
      <w:lvlText w:val="%1.%2.%3.%4.%5.%6.%7.%8.%9."/>
      <w:lvlJc w:val="left"/>
      <w:pPr>
        <w:ind w:left="5040" w:hanging="2160"/>
      </w:pPr>
      <w:rPr>
        <w:rFonts w:cs="Times New Roman" w:hint="default"/>
        <w:b w:val="0"/>
      </w:rPr>
    </w:lvl>
  </w:abstractNum>
  <w:abstractNum w:abstractNumId="12">
    <w:nsid w:val="53C155C3"/>
    <w:multiLevelType w:val="hybridMultilevel"/>
    <w:tmpl w:val="BBF67398"/>
    <w:lvl w:ilvl="0" w:tplc="23A0F74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4">
    <w:nsid w:val="6A8653E1"/>
    <w:multiLevelType w:val="hybridMultilevel"/>
    <w:tmpl w:val="6696E4EA"/>
    <w:lvl w:ilvl="0" w:tplc="23A0F74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5">
    <w:nsid w:val="6D505AC8"/>
    <w:multiLevelType w:val="multilevel"/>
    <w:tmpl w:val="727A545E"/>
    <w:lvl w:ilvl="0">
      <w:start w:val="2"/>
      <w:numFmt w:val="decimal"/>
      <w:lvlText w:val="%1."/>
      <w:lvlJc w:val="left"/>
      <w:pPr>
        <w:ind w:left="450" w:hanging="450"/>
      </w:pPr>
      <w:rPr>
        <w:rFonts w:cs="Times New Roman" w:hint="default"/>
      </w:rPr>
    </w:lvl>
    <w:lvl w:ilvl="1">
      <w:start w:val="8"/>
      <w:numFmt w:val="decimal"/>
      <w:lvlText w:val="%1.%2."/>
      <w:lvlJc w:val="left"/>
      <w:pPr>
        <w:ind w:left="1155" w:hanging="720"/>
      </w:pPr>
      <w:rPr>
        <w:rFonts w:cs="Times New Roman" w:hint="default"/>
      </w:rPr>
    </w:lvl>
    <w:lvl w:ilvl="2">
      <w:start w:val="1"/>
      <w:numFmt w:val="decimal"/>
      <w:lvlText w:val="%1.%2.%3."/>
      <w:lvlJc w:val="left"/>
      <w:pPr>
        <w:ind w:left="1590" w:hanging="720"/>
      </w:pPr>
      <w:rPr>
        <w:rFonts w:cs="Times New Roman" w:hint="default"/>
      </w:rPr>
    </w:lvl>
    <w:lvl w:ilvl="3">
      <w:start w:val="1"/>
      <w:numFmt w:val="decimal"/>
      <w:lvlText w:val="%1.%2.%3.%4."/>
      <w:lvlJc w:val="left"/>
      <w:pPr>
        <w:ind w:left="2385" w:hanging="1080"/>
      </w:pPr>
      <w:rPr>
        <w:rFonts w:cs="Times New Roman" w:hint="default"/>
      </w:rPr>
    </w:lvl>
    <w:lvl w:ilvl="4">
      <w:start w:val="1"/>
      <w:numFmt w:val="decimal"/>
      <w:lvlText w:val="%1.%2.%3.%4.%5."/>
      <w:lvlJc w:val="left"/>
      <w:pPr>
        <w:ind w:left="2820" w:hanging="1080"/>
      </w:pPr>
      <w:rPr>
        <w:rFonts w:cs="Times New Roman" w:hint="default"/>
      </w:rPr>
    </w:lvl>
    <w:lvl w:ilvl="5">
      <w:start w:val="1"/>
      <w:numFmt w:val="decimal"/>
      <w:lvlText w:val="%1.%2.%3.%4.%5.%6."/>
      <w:lvlJc w:val="left"/>
      <w:pPr>
        <w:ind w:left="3615" w:hanging="1440"/>
      </w:pPr>
      <w:rPr>
        <w:rFonts w:cs="Times New Roman" w:hint="default"/>
      </w:rPr>
    </w:lvl>
    <w:lvl w:ilvl="6">
      <w:start w:val="1"/>
      <w:numFmt w:val="decimal"/>
      <w:lvlText w:val="%1.%2.%3.%4.%5.%6.%7."/>
      <w:lvlJc w:val="left"/>
      <w:pPr>
        <w:ind w:left="4410" w:hanging="1800"/>
      </w:pPr>
      <w:rPr>
        <w:rFonts w:cs="Times New Roman" w:hint="default"/>
      </w:rPr>
    </w:lvl>
    <w:lvl w:ilvl="7">
      <w:start w:val="1"/>
      <w:numFmt w:val="decimal"/>
      <w:lvlText w:val="%1.%2.%3.%4.%5.%6.%7.%8."/>
      <w:lvlJc w:val="left"/>
      <w:pPr>
        <w:ind w:left="4845" w:hanging="1800"/>
      </w:pPr>
      <w:rPr>
        <w:rFonts w:cs="Times New Roman" w:hint="default"/>
      </w:rPr>
    </w:lvl>
    <w:lvl w:ilvl="8">
      <w:start w:val="1"/>
      <w:numFmt w:val="decimal"/>
      <w:lvlText w:val="%1.%2.%3.%4.%5.%6.%7.%8.%9."/>
      <w:lvlJc w:val="left"/>
      <w:pPr>
        <w:ind w:left="5640" w:hanging="2160"/>
      </w:pPr>
      <w:rPr>
        <w:rFonts w:cs="Times New Roman" w:hint="default"/>
      </w:rPr>
    </w:lvl>
  </w:abstractNum>
  <w:abstractNum w:abstractNumId="16">
    <w:nsid w:val="712C6D85"/>
    <w:multiLevelType w:val="hybridMultilevel"/>
    <w:tmpl w:val="AA9248F4"/>
    <w:lvl w:ilvl="0" w:tplc="23A0F74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num w:numId="1">
    <w:abstractNumId w:val="6"/>
  </w:num>
  <w:num w:numId="2">
    <w:abstractNumId w:val="7"/>
  </w:num>
  <w:num w:numId="3">
    <w:abstractNumId w:val="11"/>
  </w:num>
  <w:num w:numId="4">
    <w:abstractNumId w:val="0"/>
  </w:num>
  <w:num w:numId="5">
    <w:abstractNumId w:val="3"/>
  </w:num>
  <w:num w:numId="6">
    <w:abstractNumId w:val="5"/>
  </w:num>
  <w:num w:numId="7">
    <w:abstractNumId w:val="9"/>
  </w:num>
  <w:num w:numId="8">
    <w:abstractNumId w:val="16"/>
  </w:num>
  <w:num w:numId="9">
    <w:abstractNumId w:val="15"/>
  </w:num>
  <w:num w:numId="10">
    <w:abstractNumId w:val="4"/>
  </w:num>
  <w:num w:numId="11">
    <w:abstractNumId w:val="10"/>
  </w:num>
  <w:num w:numId="12">
    <w:abstractNumId w:val="1"/>
  </w:num>
  <w:num w:numId="13">
    <w:abstractNumId w:val="2"/>
  </w:num>
  <w:num w:numId="14">
    <w:abstractNumId w:val="14"/>
  </w:num>
  <w:num w:numId="15">
    <w:abstractNumId w:val="12"/>
  </w:num>
  <w:num w:numId="16">
    <w:abstractNumId w:val="8"/>
  </w:num>
  <w:num w:numId="1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D65574"/>
    <w:rsid w:val="00C2722C"/>
    <w:rsid w:val="00D655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5574"/>
    <w:pPr>
      <w:widowControl w:val="0"/>
      <w:suppressAutoHyphens/>
      <w:spacing w:after="0" w:line="240" w:lineRule="auto"/>
    </w:pPr>
    <w:rPr>
      <w:rFonts w:ascii="Times New Roman" w:eastAsia="Times New Roman" w:hAnsi="Times New Roman" w:cs="Times New Roman"/>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Название НПА"/>
    <w:basedOn w:val="a"/>
    <w:rsid w:val="00D65574"/>
    <w:pPr>
      <w:widowControl/>
      <w:suppressAutoHyphens w:val="0"/>
      <w:spacing w:before="240" w:after="60"/>
      <w:ind w:firstLine="567"/>
      <w:jc w:val="center"/>
      <w:outlineLvl w:val="0"/>
    </w:pPr>
    <w:rPr>
      <w:rFonts w:ascii="Arial" w:hAnsi="Arial" w:cs="Arial"/>
      <w:b/>
      <w:bCs/>
      <w:kern w:val="28"/>
      <w:sz w:val="32"/>
      <w:szCs w:val="32"/>
      <w:lang w:eastAsia="ru-RU"/>
    </w:rPr>
  </w:style>
  <w:style w:type="paragraph" w:customStyle="1" w:styleId="ConsPlusNormal">
    <w:name w:val="ConsPlusNormal"/>
    <w:link w:val="ConsPlusNormal0"/>
    <w:rsid w:val="00D65574"/>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D65574"/>
    <w:rPr>
      <w:rFonts w:ascii="Calibri" w:eastAsia="Times New Roman" w:hAnsi="Calibri" w:cs="Calibri"/>
      <w:szCs w:val="20"/>
      <w:lang w:eastAsia="ru-RU"/>
    </w:rPr>
  </w:style>
  <w:style w:type="paragraph" w:customStyle="1" w:styleId="ConsPlusNonformat">
    <w:name w:val="ConsPlusNonformat"/>
    <w:uiPriority w:val="99"/>
    <w:rsid w:val="00D6557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65574"/>
    <w:pPr>
      <w:widowControl w:val="0"/>
      <w:autoSpaceDE w:val="0"/>
      <w:autoSpaceDN w:val="0"/>
      <w:spacing w:after="0" w:line="240" w:lineRule="auto"/>
    </w:pPr>
    <w:rPr>
      <w:rFonts w:ascii="Calibri" w:eastAsia="Times New Roman" w:hAnsi="Calibri" w:cs="Calibri"/>
      <w:b/>
      <w:szCs w:val="20"/>
      <w:lang w:eastAsia="ru-RU"/>
    </w:rPr>
  </w:style>
  <w:style w:type="paragraph" w:customStyle="1" w:styleId="1">
    <w:name w:val="Абзац списка1"/>
    <w:basedOn w:val="a"/>
    <w:uiPriority w:val="99"/>
    <w:qFormat/>
    <w:rsid w:val="00D65574"/>
    <w:pPr>
      <w:widowControl/>
      <w:suppressAutoHyphens w:val="0"/>
      <w:ind w:left="720" w:firstLine="567"/>
      <w:jc w:val="both"/>
    </w:pPr>
    <w:rPr>
      <w:rFonts w:ascii="Arial" w:hAnsi="Arial"/>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31</Pages>
  <Words>14048</Words>
  <Characters>80079</Characters>
  <Application>Microsoft Office Word</Application>
  <DocSecurity>0</DocSecurity>
  <Lines>667</Lines>
  <Paragraphs>187</Paragraphs>
  <ScaleCrop>false</ScaleCrop>
  <Company/>
  <LinksUpToDate>false</LinksUpToDate>
  <CharactersWithSpaces>93940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2023-03-16T11:36:00Z</dcterms:created>
  <dcterms:modified xsi:type="dcterms:W3CDTF">2023-03-16T11:37:00Z</dcterms:modified>
</cp:coreProperties>
</file>