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D4F" w:rsidRPr="000E5417" w:rsidRDefault="00CB0D4F" w:rsidP="00CB0D4F">
      <w:pPr>
        <w:jc w:val="center"/>
        <w:rPr>
          <w:b/>
          <w:sz w:val="28"/>
          <w:szCs w:val="28"/>
        </w:rPr>
      </w:pPr>
      <w:r w:rsidRPr="000E5417">
        <w:rPr>
          <w:b/>
          <w:sz w:val="28"/>
          <w:szCs w:val="28"/>
        </w:rPr>
        <w:t xml:space="preserve">АДМИНИСТРАЦИЯ </w:t>
      </w:r>
    </w:p>
    <w:p w:rsidR="00CB0D4F" w:rsidRPr="000E5417" w:rsidRDefault="00CB0D4F" w:rsidP="00CB0D4F">
      <w:pPr>
        <w:jc w:val="center"/>
        <w:rPr>
          <w:b/>
          <w:sz w:val="28"/>
          <w:szCs w:val="28"/>
        </w:rPr>
      </w:pPr>
      <w:r w:rsidRPr="000E5417">
        <w:rPr>
          <w:b/>
          <w:sz w:val="28"/>
          <w:szCs w:val="28"/>
        </w:rPr>
        <w:t>СЕМИДЕСЯТСКОГО СЕЛЬСКОГО ПОСЕЛЕНИЯ</w:t>
      </w:r>
    </w:p>
    <w:p w:rsidR="00CB0D4F" w:rsidRPr="000E5417" w:rsidRDefault="00CB0D4F" w:rsidP="00CB0D4F">
      <w:pPr>
        <w:jc w:val="center"/>
        <w:rPr>
          <w:b/>
          <w:sz w:val="28"/>
          <w:szCs w:val="28"/>
        </w:rPr>
      </w:pPr>
      <w:r w:rsidRPr="000E5417">
        <w:rPr>
          <w:b/>
          <w:sz w:val="28"/>
          <w:szCs w:val="28"/>
        </w:rPr>
        <w:t xml:space="preserve">ХОХОЛЬСКОГО МУНИЦИПАЛЬНОГО РАЙОНА </w:t>
      </w:r>
    </w:p>
    <w:p w:rsidR="00CB0D4F" w:rsidRPr="000E5417" w:rsidRDefault="00CB0D4F" w:rsidP="00CB0D4F">
      <w:pPr>
        <w:jc w:val="center"/>
        <w:rPr>
          <w:b/>
          <w:sz w:val="28"/>
          <w:szCs w:val="28"/>
        </w:rPr>
      </w:pPr>
      <w:r w:rsidRPr="000E5417">
        <w:rPr>
          <w:b/>
          <w:sz w:val="28"/>
          <w:szCs w:val="28"/>
        </w:rPr>
        <w:t>ВОРОНЕЖСКОЙ ОБЛАСТИ</w:t>
      </w:r>
    </w:p>
    <w:p w:rsidR="00CB0D4F" w:rsidRPr="000E5417" w:rsidRDefault="00CB0D4F" w:rsidP="00CB0D4F">
      <w:pPr>
        <w:jc w:val="center"/>
        <w:rPr>
          <w:b/>
          <w:sz w:val="28"/>
          <w:szCs w:val="28"/>
        </w:rPr>
      </w:pPr>
    </w:p>
    <w:p w:rsidR="00CB0D4F" w:rsidRPr="000E5417" w:rsidRDefault="00CB0D4F" w:rsidP="00CB0D4F">
      <w:pPr>
        <w:jc w:val="center"/>
        <w:rPr>
          <w:sz w:val="28"/>
          <w:szCs w:val="28"/>
        </w:rPr>
      </w:pPr>
      <w:r w:rsidRPr="000E5417">
        <w:rPr>
          <w:b/>
          <w:sz w:val="28"/>
          <w:szCs w:val="28"/>
        </w:rPr>
        <w:t>ПОСТАНОВЛЕНИЕ</w:t>
      </w:r>
    </w:p>
    <w:p w:rsidR="00CB0D4F" w:rsidRPr="000E5417" w:rsidRDefault="00CB0D4F" w:rsidP="00CB0D4F">
      <w:pPr>
        <w:jc w:val="both"/>
        <w:rPr>
          <w:sz w:val="28"/>
          <w:szCs w:val="28"/>
        </w:rPr>
      </w:pPr>
    </w:p>
    <w:p w:rsidR="00CB0D4F" w:rsidRPr="000E5417" w:rsidRDefault="00CB0D4F" w:rsidP="00CB0D4F">
      <w:pPr>
        <w:pStyle w:val="a3"/>
      </w:pPr>
      <w:r w:rsidRPr="000E5417">
        <w:t xml:space="preserve">от </w:t>
      </w:r>
      <w:r>
        <w:t>24</w:t>
      </w:r>
      <w:r w:rsidRPr="000E5417">
        <w:t xml:space="preserve">.10.2024 года  № </w:t>
      </w:r>
      <w:r>
        <w:t>87</w:t>
      </w:r>
    </w:p>
    <w:p w:rsidR="00CB0D4F" w:rsidRPr="000E5417" w:rsidRDefault="00CB0D4F" w:rsidP="00CB0D4F">
      <w:pPr>
        <w:pStyle w:val="a3"/>
      </w:pPr>
      <w:r w:rsidRPr="000E5417">
        <w:t xml:space="preserve">с. </w:t>
      </w:r>
      <w:proofErr w:type="spellStart"/>
      <w:r w:rsidRPr="000E5417">
        <w:t>Семидесятное</w:t>
      </w:r>
      <w:proofErr w:type="spellEnd"/>
    </w:p>
    <w:p w:rsidR="00CB0D4F" w:rsidRPr="000E5417" w:rsidRDefault="00CB0D4F" w:rsidP="00CB0D4F">
      <w:pPr>
        <w:rPr>
          <w:sz w:val="28"/>
          <w:szCs w:val="28"/>
        </w:rPr>
      </w:pPr>
    </w:p>
    <w:p w:rsidR="00CB0D4F" w:rsidRPr="000E5417" w:rsidRDefault="00CB0D4F" w:rsidP="00CB0D4F">
      <w:pPr>
        <w:ind w:right="5385"/>
        <w:jc w:val="both"/>
        <w:rPr>
          <w:b/>
          <w:sz w:val="28"/>
          <w:szCs w:val="28"/>
        </w:rPr>
      </w:pPr>
      <w:r w:rsidRPr="000E5417">
        <w:rPr>
          <w:b/>
          <w:color w:val="000000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0E5417">
        <w:rPr>
          <w:b/>
          <w:sz w:val="28"/>
          <w:szCs w:val="28"/>
        </w:rPr>
        <w:t>Семидесятского</w:t>
      </w:r>
      <w:proofErr w:type="spellEnd"/>
      <w:r w:rsidRPr="000E5417">
        <w:rPr>
          <w:b/>
          <w:sz w:val="28"/>
          <w:szCs w:val="28"/>
        </w:rPr>
        <w:t xml:space="preserve"> сельского поселения от 11.05.2021 № 21 (в редакции от 09.01.2023 №6)</w:t>
      </w:r>
    </w:p>
    <w:p w:rsidR="00CB0D4F" w:rsidRPr="000E5417" w:rsidRDefault="00CB0D4F" w:rsidP="00CB0D4F">
      <w:pPr>
        <w:rPr>
          <w:sz w:val="28"/>
          <w:szCs w:val="28"/>
        </w:rPr>
      </w:pPr>
    </w:p>
    <w:p w:rsidR="00CB0D4F" w:rsidRPr="000E5417" w:rsidRDefault="00CB0D4F" w:rsidP="00CB0D4F">
      <w:pPr>
        <w:rPr>
          <w:sz w:val="28"/>
          <w:szCs w:val="28"/>
        </w:rPr>
      </w:pPr>
    </w:p>
    <w:p w:rsidR="00CB0D4F" w:rsidRPr="000E5417" w:rsidRDefault="00CB0D4F" w:rsidP="00CB0D4F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0E5417">
        <w:rPr>
          <w:sz w:val="28"/>
          <w:szCs w:val="28"/>
        </w:rPr>
        <w:t xml:space="preserve">В целях реализации положений Федерального закона от 24.07.2007          № 209-ФЗ «О развитии малого и среднего предпринимательства в Российской Федерации», в соответствии с порядком формирования, ведения, ежегодного дополнения и опубликования перечня муниципального имущества </w:t>
      </w:r>
      <w:proofErr w:type="spellStart"/>
      <w:r w:rsidRPr="000E5417">
        <w:rPr>
          <w:sz w:val="28"/>
          <w:szCs w:val="28"/>
        </w:rPr>
        <w:t>Семидесятского</w:t>
      </w:r>
      <w:proofErr w:type="spellEnd"/>
      <w:r w:rsidRPr="000E5417">
        <w:rPr>
          <w:sz w:val="28"/>
          <w:szCs w:val="28"/>
        </w:rPr>
        <w:t xml:space="preserve"> сельского поселения Хохольского муниципального района Воронежской области, утвержденного решением Совета народных депутатов </w:t>
      </w:r>
      <w:proofErr w:type="spellStart"/>
      <w:r w:rsidRPr="000E5417">
        <w:rPr>
          <w:sz w:val="28"/>
          <w:szCs w:val="28"/>
        </w:rPr>
        <w:t>Семидесятского</w:t>
      </w:r>
      <w:proofErr w:type="spellEnd"/>
      <w:r w:rsidRPr="000E5417">
        <w:rPr>
          <w:sz w:val="28"/>
          <w:szCs w:val="28"/>
        </w:rPr>
        <w:t xml:space="preserve"> сельского поселения Хохольского муниципального района Воронежской области от 16.04.2019          № 12 (в редакции от 12.10.2020 № 8</w:t>
      </w:r>
      <w:proofErr w:type="gramEnd"/>
      <w:r w:rsidRPr="000E5417">
        <w:rPr>
          <w:sz w:val="28"/>
          <w:szCs w:val="28"/>
        </w:rPr>
        <w:t xml:space="preserve">), </w:t>
      </w:r>
      <w:proofErr w:type="gramStart"/>
      <w:r w:rsidRPr="000E5417">
        <w:rPr>
          <w:sz w:val="28"/>
          <w:szCs w:val="28"/>
        </w:rPr>
        <w:t xml:space="preserve">прогнозным планом дополнения перечней муниципального имущества, на территории Хохольского муниципального района, предназначенного для передачи во владение и пользование субъектам малого и среднего предпринимательства и </w:t>
      </w:r>
      <w:proofErr w:type="spellStart"/>
      <w:r w:rsidRPr="000E5417">
        <w:rPr>
          <w:sz w:val="28"/>
          <w:szCs w:val="28"/>
        </w:rPr>
        <w:t>самозанятым</w:t>
      </w:r>
      <w:proofErr w:type="spellEnd"/>
      <w:r w:rsidRPr="000E5417">
        <w:rPr>
          <w:sz w:val="28"/>
          <w:szCs w:val="28"/>
        </w:rPr>
        <w:t xml:space="preserve"> гражданам, в 2024 году</w:t>
      </w:r>
      <w:r w:rsidRPr="000E5417">
        <w:rPr>
          <w:spacing w:val="-1"/>
          <w:w w:val="101"/>
          <w:sz w:val="28"/>
          <w:szCs w:val="28"/>
        </w:rPr>
        <w:t xml:space="preserve">, утвержденным протоколом </w:t>
      </w:r>
      <w:r w:rsidRPr="000E5417">
        <w:rPr>
          <w:sz w:val="28"/>
          <w:szCs w:val="28"/>
        </w:rPr>
        <w:t>з</w:t>
      </w:r>
      <w:r w:rsidRPr="000E5417">
        <w:rPr>
          <w:spacing w:val="-1"/>
          <w:w w:val="101"/>
          <w:sz w:val="28"/>
          <w:szCs w:val="28"/>
        </w:rPr>
        <w:t xml:space="preserve">аседания комиссии </w:t>
      </w:r>
      <w:r w:rsidRPr="000E5417">
        <w:rPr>
          <w:sz w:val="28"/>
          <w:szCs w:val="28"/>
        </w:rPr>
        <w:t>по вопросам оказания финансовой и имущественной поддержки субъектам малого и среднего предпринимательства на территории Хохольского муниципального района Воронежской области</w:t>
      </w:r>
      <w:r w:rsidRPr="000E5417">
        <w:rPr>
          <w:spacing w:val="-1"/>
          <w:w w:val="101"/>
          <w:sz w:val="28"/>
          <w:szCs w:val="28"/>
        </w:rPr>
        <w:t xml:space="preserve"> от 18.10.2024           № 6, </w:t>
      </w:r>
      <w:r w:rsidRPr="000E5417">
        <w:rPr>
          <w:sz w:val="28"/>
          <w:szCs w:val="28"/>
        </w:rPr>
        <w:t xml:space="preserve">администрация </w:t>
      </w:r>
      <w:proofErr w:type="spellStart"/>
      <w:r w:rsidRPr="000E5417">
        <w:rPr>
          <w:sz w:val="28"/>
          <w:szCs w:val="28"/>
        </w:rPr>
        <w:t>Семидесятского</w:t>
      </w:r>
      <w:proofErr w:type="spellEnd"/>
      <w:r w:rsidRPr="000E5417">
        <w:rPr>
          <w:sz w:val="28"/>
          <w:szCs w:val="28"/>
        </w:rPr>
        <w:t xml:space="preserve"> сельского поселения Хохольского</w:t>
      </w:r>
      <w:proofErr w:type="gramEnd"/>
      <w:r w:rsidRPr="000E5417">
        <w:rPr>
          <w:sz w:val="28"/>
          <w:szCs w:val="28"/>
        </w:rPr>
        <w:t xml:space="preserve"> муниципального района Воронежской области </w:t>
      </w:r>
      <w:proofErr w:type="spellStart"/>
      <w:proofErr w:type="gramStart"/>
      <w:r w:rsidRPr="000E5417">
        <w:rPr>
          <w:b/>
          <w:sz w:val="28"/>
          <w:szCs w:val="28"/>
        </w:rPr>
        <w:t>п</w:t>
      </w:r>
      <w:proofErr w:type="spellEnd"/>
      <w:proofErr w:type="gramEnd"/>
      <w:r w:rsidRPr="000E5417">
        <w:rPr>
          <w:b/>
          <w:sz w:val="28"/>
          <w:szCs w:val="28"/>
        </w:rPr>
        <w:t xml:space="preserve"> о с т а </w:t>
      </w:r>
      <w:proofErr w:type="spellStart"/>
      <w:r w:rsidRPr="000E5417">
        <w:rPr>
          <w:b/>
          <w:sz w:val="28"/>
          <w:szCs w:val="28"/>
        </w:rPr>
        <w:t>н</w:t>
      </w:r>
      <w:proofErr w:type="spellEnd"/>
      <w:r w:rsidRPr="000E5417">
        <w:rPr>
          <w:b/>
          <w:sz w:val="28"/>
          <w:szCs w:val="28"/>
        </w:rPr>
        <w:t xml:space="preserve"> о в л я е т</w:t>
      </w:r>
      <w:r w:rsidRPr="000E5417">
        <w:rPr>
          <w:sz w:val="28"/>
          <w:szCs w:val="28"/>
        </w:rPr>
        <w:t>:</w:t>
      </w:r>
    </w:p>
    <w:p w:rsidR="00CB0D4F" w:rsidRPr="000E5417" w:rsidRDefault="00CB0D4F" w:rsidP="00CB0D4F">
      <w:pPr>
        <w:spacing w:line="360" w:lineRule="auto"/>
        <w:ind w:firstLine="709"/>
        <w:jc w:val="both"/>
        <w:rPr>
          <w:sz w:val="28"/>
          <w:szCs w:val="28"/>
        </w:rPr>
      </w:pPr>
      <w:r w:rsidRPr="000E5417">
        <w:rPr>
          <w:sz w:val="28"/>
          <w:szCs w:val="28"/>
        </w:rPr>
        <w:lastRenderedPageBreak/>
        <w:t xml:space="preserve">1. </w:t>
      </w:r>
      <w:proofErr w:type="gramStart"/>
      <w:r w:rsidRPr="000E5417">
        <w:rPr>
          <w:sz w:val="28"/>
          <w:szCs w:val="28"/>
        </w:rPr>
        <w:t xml:space="preserve">Внести в постановление администрации </w:t>
      </w:r>
      <w:proofErr w:type="spellStart"/>
      <w:r w:rsidRPr="000E5417">
        <w:rPr>
          <w:sz w:val="28"/>
          <w:szCs w:val="28"/>
        </w:rPr>
        <w:t>Семидесятского</w:t>
      </w:r>
      <w:proofErr w:type="spellEnd"/>
      <w:r w:rsidRPr="000E5417">
        <w:rPr>
          <w:sz w:val="28"/>
          <w:szCs w:val="28"/>
        </w:rPr>
        <w:t xml:space="preserve"> сельского поселения Хохольского муниципального района Воронежской области от 11.05.2021 № 21 (в редакции от 09.01.2023 № 6) «Об утверждении перечня муниципального имущества </w:t>
      </w:r>
      <w:proofErr w:type="spellStart"/>
      <w:r w:rsidRPr="000E5417">
        <w:rPr>
          <w:sz w:val="28"/>
          <w:szCs w:val="28"/>
        </w:rPr>
        <w:t>Семидесятского</w:t>
      </w:r>
      <w:proofErr w:type="spellEnd"/>
      <w:r w:rsidRPr="000E5417">
        <w:rPr>
          <w:sz w:val="28"/>
          <w:szCs w:val="28"/>
        </w:rPr>
        <w:t xml:space="preserve"> сельского поселения</w:t>
      </w:r>
      <w:r w:rsidRPr="000E5417">
        <w:rPr>
          <w:sz w:val="28"/>
          <w:szCs w:val="28"/>
          <w:shd w:val="clear" w:color="auto" w:fill="FFFFFF"/>
        </w:rPr>
        <w:t>»</w:t>
      </w:r>
      <w:r w:rsidRPr="000E5417">
        <w:rPr>
          <w:sz w:val="28"/>
          <w:szCs w:val="28"/>
        </w:rPr>
        <w:t xml:space="preserve"> изменения, изложив приложение «Перечень </w:t>
      </w:r>
      <w:r w:rsidRPr="000E5417">
        <w:rPr>
          <w:color w:val="000000"/>
          <w:sz w:val="28"/>
          <w:szCs w:val="28"/>
        </w:rPr>
        <w:t xml:space="preserve">муниципального имущества </w:t>
      </w:r>
      <w:proofErr w:type="spellStart"/>
      <w:r w:rsidRPr="000E5417">
        <w:rPr>
          <w:color w:val="000000"/>
          <w:sz w:val="28"/>
          <w:szCs w:val="28"/>
        </w:rPr>
        <w:t>Семидесятского</w:t>
      </w:r>
      <w:proofErr w:type="spellEnd"/>
      <w:r w:rsidRPr="000E5417">
        <w:rPr>
          <w:color w:val="000000"/>
          <w:sz w:val="28"/>
          <w:szCs w:val="28"/>
        </w:rPr>
        <w:t xml:space="preserve"> сельского поселения Хохольского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предпринимательства, организациям, образующим инфраструктуру поддержки</w:t>
      </w:r>
      <w:proofErr w:type="gramEnd"/>
      <w:r w:rsidRPr="000E5417">
        <w:rPr>
          <w:color w:val="000000"/>
          <w:sz w:val="28"/>
          <w:szCs w:val="28"/>
        </w:rPr>
        <w:t xml:space="preserve"> субъектов малого и среднего предпринимательства, и физическим лицам, не являющимся индивидуальными предпринимателями и применяющим специальный налоговый режим «Налог на профессиональный доход» в новой редакции</w:t>
      </w:r>
      <w:r w:rsidRPr="000E5417">
        <w:rPr>
          <w:sz w:val="28"/>
          <w:szCs w:val="28"/>
        </w:rPr>
        <w:t>, согласно приложению к настоящему постановлению.</w:t>
      </w:r>
    </w:p>
    <w:p w:rsidR="00CB0D4F" w:rsidRPr="000E5417" w:rsidRDefault="00CB0D4F" w:rsidP="00CB0D4F">
      <w:pPr>
        <w:spacing w:line="360" w:lineRule="auto"/>
        <w:ind w:firstLine="709"/>
        <w:jc w:val="both"/>
        <w:rPr>
          <w:sz w:val="28"/>
          <w:szCs w:val="28"/>
        </w:rPr>
      </w:pPr>
      <w:r w:rsidRPr="000E5417">
        <w:rPr>
          <w:sz w:val="28"/>
          <w:szCs w:val="28"/>
        </w:rPr>
        <w:t xml:space="preserve">2. </w:t>
      </w:r>
      <w:bookmarkStart w:id="0" w:name="sub_4"/>
      <w:r w:rsidRPr="000E5417">
        <w:rPr>
          <w:sz w:val="28"/>
          <w:szCs w:val="28"/>
        </w:rPr>
        <w:t xml:space="preserve">Настоящее постановление подлежит опубликованию в официальном периодическом </w:t>
      </w:r>
      <w:proofErr w:type="gramStart"/>
      <w:r w:rsidRPr="000E5417">
        <w:rPr>
          <w:sz w:val="28"/>
          <w:szCs w:val="28"/>
        </w:rPr>
        <w:t>издании</w:t>
      </w:r>
      <w:proofErr w:type="gramEnd"/>
      <w:r w:rsidRPr="000E5417">
        <w:rPr>
          <w:sz w:val="28"/>
          <w:szCs w:val="28"/>
        </w:rPr>
        <w:t xml:space="preserve"> органов местного самоуправления </w:t>
      </w:r>
      <w:proofErr w:type="spellStart"/>
      <w:r w:rsidRPr="000E5417">
        <w:rPr>
          <w:sz w:val="28"/>
          <w:szCs w:val="28"/>
        </w:rPr>
        <w:t>Семидесятского</w:t>
      </w:r>
      <w:proofErr w:type="spellEnd"/>
      <w:r w:rsidRPr="000E5417">
        <w:rPr>
          <w:sz w:val="28"/>
          <w:szCs w:val="28"/>
        </w:rPr>
        <w:t xml:space="preserve"> сельского поселения Хохольского муниципального района Воронежской области «Муниципальный вестник» </w:t>
      </w:r>
      <w:bookmarkEnd w:id="0"/>
      <w:r w:rsidRPr="000E5417">
        <w:rPr>
          <w:sz w:val="28"/>
          <w:szCs w:val="28"/>
        </w:rPr>
        <w:t xml:space="preserve">и размещению на официальном сайте администрации </w:t>
      </w:r>
      <w:proofErr w:type="spellStart"/>
      <w:r w:rsidRPr="000E5417">
        <w:rPr>
          <w:sz w:val="28"/>
          <w:szCs w:val="28"/>
        </w:rPr>
        <w:t>Семидесятского</w:t>
      </w:r>
      <w:proofErr w:type="spellEnd"/>
      <w:r w:rsidRPr="000E5417">
        <w:rPr>
          <w:sz w:val="28"/>
          <w:szCs w:val="28"/>
        </w:rPr>
        <w:t xml:space="preserve"> сельского поселения Хохольского муниципального района Воронежской области в сети «Интернет». </w:t>
      </w:r>
    </w:p>
    <w:p w:rsidR="00CB0D4F" w:rsidRPr="000E5417" w:rsidRDefault="00CB0D4F" w:rsidP="00CB0D4F">
      <w:pPr>
        <w:spacing w:line="360" w:lineRule="auto"/>
        <w:ind w:firstLine="709"/>
        <w:jc w:val="both"/>
        <w:rPr>
          <w:sz w:val="28"/>
          <w:szCs w:val="28"/>
        </w:rPr>
      </w:pPr>
      <w:r w:rsidRPr="000E5417">
        <w:rPr>
          <w:sz w:val="28"/>
          <w:szCs w:val="28"/>
        </w:rPr>
        <w:t xml:space="preserve">3. </w:t>
      </w:r>
      <w:proofErr w:type="gramStart"/>
      <w:r w:rsidRPr="000E5417">
        <w:rPr>
          <w:sz w:val="28"/>
          <w:szCs w:val="28"/>
        </w:rPr>
        <w:t>Контроль за</w:t>
      </w:r>
      <w:proofErr w:type="gramEnd"/>
      <w:r w:rsidRPr="000E5417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CB0D4F" w:rsidRPr="000E5417" w:rsidRDefault="00CB0D4F" w:rsidP="00CB0D4F">
      <w:pPr>
        <w:rPr>
          <w:sz w:val="28"/>
          <w:szCs w:val="28"/>
        </w:rPr>
      </w:pPr>
    </w:p>
    <w:p w:rsidR="00CB0D4F" w:rsidRPr="000E5417" w:rsidRDefault="00CB0D4F" w:rsidP="00CB0D4F">
      <w:pPr>
        <w:rPr>
          <w:sz w:val="28"/>
          <w:szCs w:val="28"/>
        </w:rPr>
      </w:pPr>
    </w:p>
    <w:p w:rsidR="00CB0D4F" w:rsidRPr="000E5417" w:rsidRDefault="00CB0D4F" w:rsidP="00CB0D4F">
      <w:pPr>
        <w:pStyle w:val="a6"/>
        <w:spacing w:after="0"/>
        <w:ind w:left="0"/>
        <w:rPr>
          <w:sz w:val="28"/>
          <w:szCs w:val="28"/>
        </w:rPr>
      </w:pPr>
      <w:r w:rsidRPr="000E5417">
        <w:rPr>
          <w:sz w:val="28"/>
          <w:szCs w:val="28"/>
        </w:rPr>
        <w:t xml:space="preserve">  Глава </w:t>
      </w:r>
      <w:proofErr w:type="spellStart"/>
      <w:r w:rsidRPr="000E5417">
        <w:rPr>
          <w:sz w:val="28"/>
          <w:szCs w:val="28"/>
        </w:rPr>
        <w:t>Семидесятского</w:t>
      </w:r>
      <w:proofErr w:type="spellEnd"/>
      <w:r w:rsidRPr="000E5417">
        <w:rPr>
          <w:sz w:val="28"/>
          <w:szCs w:val="28"/>
        </w:rPr>
        <w:t xml:space="preserve"> </w:t>
      </w:r>
    </w:p>
    <w:p w:rsidR="00CB0D4F" w:rsidRPr="000E5417" w:rsidRDefault="00CB0D4F" w:rsidP="00CB0D4F">
      <w:pPr>
        <w:pStyle w:val="a6"/>
        <w:spacing w:after="0"/>
        <w:ind w:left="0"/>
        <w:rPr>
          <w:sz w:val="28"/>
          <w:szCs w:val="28"/>
        </w:rPr>
      </w:pPr>
      <w:r w:rsidRPr="000E5417">
        <w:rPr>
          <w:sz w:val="28"/>
          <w:szCs w:val="28"/>
        </w:rPr>
        <w:t>сельского поселения</w:t>
      </w:r>
      <w:r w:rsidRPr="000E5417">
        <w:rPr>
          <w:sz w:val="28"/>
          <w:szCs w:val="28"/>
        </w:rPr>
        <w:tab/>
      </w:r>
      <w:r w:rsidRPr="000E5417">
        <w:rPr>
          <w:sz w:val="28"/>
          <w:szCs w:val="28"/>
        </w:rPr>
        <w:tab/>
      </w:r>
      <w:r w:rsidRPr="000E5417">
        <w:rPr>
          <w:sz w:val="28"/>
          <w:szCs w:val="28"/>
        </w:rPr>
        <w:tab/>
      </w:r>
      <w:r w:rsidRPr="000E5417">
        <w:rPr>
          <w:sz w:val="28"/>
          <w:szCs w:val="28"/>
        </w:rPr>
        <w:tab/>
      </w:r>
      <w:r w:rsidRPr="000E5417">
        <w:rPr>
          <w:sz w:val="28"/>
          <w:szCs w:val="28"/>
        </w:rPr>
        <w:tab/>
      </w:r>
      <w:r w:rsidRPr="000E5417">
        <w:rPr>
          <w:sz w:val="28"/>
          <w:szCs w:val="28"/>
        </w:rPr>
        <w:tab/>
      </w:r>
      <w:r w:rsidRPr="000E5417">
        <w:rPr>
          <w:sz w:val="28"/>
          <w:szCs w:val="28"/>
        </w:rPr>
        <w:tab/>
        <w:t xml:space="preserve">П.И. Капустин </w:t>
      </w:r>
    </w:p>
    <w:p w:rsidR="00CB0D4F" w:rsidRDefault="00CB0D4F" w:rsidP="00CB0D4F">
      <w:pPr>
        <w:ind w:firstLine="709"/>
        <w:rPr>
          <w:b/>
          <w:caps/>
          <w:color w:val="000000"/>
          <w:sz w:val="28"/>
          <w:szCs w:val="28"/>
        </w:rPr>
      </w:pPr>
    </w:p>
    <w:p w:rsidR="00CB0D4F" w:rsidRDefault="00CB0D4F" w:rsidP="00CB0D4F">
      <w:pPr>
        <w:ind w:firstLine="709"/>
        <w:rPr>
          <w:b/>
          <w:caps/>
          <w:color w:val="000000"/>
          <w:sz w:val="28"/>
          <w:szCs w:val="28"/>
        </w:rPr>
      </w:pPr>
    </w:p>
    <w:p w:rsidR="00C2722C" w:rsidRDefault="00C2722C"/>
    <w:sectPr w:rsidR="00C2722C" w:rsidSect="00C27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0D4F"/>
    <w:rsid w:val="00234CA9"/>
    <w:rsid w:val="00C2722C"/>
    <w:rsid w:val="00CB0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B0D4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Без интервала Знак"/>
    <w:link w:val="a3"/>
    <w:uiPriority w:val="1"/>
    <w:locked/>
    <w:rsid w:val="00CB0D4F"/>
    <w:rPr>
      <w:rFonts w:ascii="Times New Roman" w:eastAsia="Calibri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6"/>
    <w:uiPriority w:val="99"/>
    <w:semiHidden/>
    <w:rsid w:val="00CB0D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5"/>
    <w:uiPriority w:val="99"/>
    <w:semiHidden/>
    <w:unhideWhenUsed/>
    <w:rsid w:val="00CB0D4F"/>
    <w:pPr>
      <w:spacing w:after="120"/>
      <w:ind w:left="283"/>
    </w:pPr>
    <w:rPr>
      <w:sz w:val="20"/>
      <w:szCs w:val="20"/>
    </w:rPr>
  </w:style>
  <w:style w:type="character" w:customStyle="1" w:styleId="1">
    <w:name w:val="Основной текст с отступом Знак1"/>
    <w:basedOn w:val="a0"/>
    <w:link w:val="a6"/>
    <w:uiPriority w:val="99"/>
    <w:semiHidden/>
    <w:rsid w:val="00CB0D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2441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2024-10-24T08:37:00Z</dcterms:created>
  <dcterms:modified xsi:type="dcterms:W3CDTF">2024-10-24T08:37:00Z</dcterms:modified>
</cp:coreProperties>
</file>