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F9" w:rsidRDefault="00CF12F9" w:rsidP="00CF12F9">
      <w:pPr>
        <w:pStyle w:val="ConsPlusTitle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СОВЕТ НАРОДНЫХ ДЕПУТАТОВ</w:t>
      </w:r>
    </w:p>
    <w:p w:rsidR="00CF12F9" w:rsidRDefault="00CF12F9" w:rsidP="00CF12F9">
      <w:pPr>
        <w:pStyle w:val="ConsPlusTitle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СЕМИДЕСЯТСКОГО СЕЛЬСКОГО ПОСЕЛЕНИЯ</w:t>
      </w:r>
    </w:p>
    <w:p w:rsidR="00CF12F9" w:rsidRDefault="00CF12F9" w:rsidP="00CF12F9">
      <w:pPr>
        <w:pStyle w:val="ConsPlusTitle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ХОХОЛЬСКОГО МУНИЦИПАЛЬНОГО РАЙОНА</w:t>
      </w:r>
    </w:p>
    <w:p w:rsidR="00CF12F9" w:rsidRDefault="00CF12F9" w:rsidP="00CF12F9">
      <w:pPr>
        <w:pStyle w:val="ConsPlusTitle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ВОРОНЕЖСКОЙ ОБЛАСТИ</w:t>
      </w:r>
    </w:p>
    <w:p w:rsidR="00CF12F9" w:rsidRDefault="00CF12F9" w:rsidP="00CF12F9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F12F9" w:rsidRDefault="00CF12F9" w:rsidP="00CF12F9">
      <w:pPr>
        <w:pStyle w:val="ConsPlusTitle"/>
        <w:jc w:val="center"/>
        <w:rPr>
          <w:b w:val="0"/>
          <w:bCs w:val="0"/>
          <w:spacing w:val="30"/>
          <w:sz w:val="28"/>
          <w:szCs w:val="28"/>
        </w:rPr>
      </w:pPr>
      <w:r>
        <w:rPr>
          <w:b w:val="0"/>
          <w:bCs w:val="0"/>
          <w:spacing w:val="30"/>
          <w:sz w:val="28"/>
          <w:szCs w:val="28"/>
        </w:rPr>
        <w:t>РЕШЕНИЕ</w:t>
      </w:r>
    </w:p>
    <w:p w:rsidR="00CF12F9" w:rsidRDefault="00CF12F9" w:rsidP="00CF12F9">
      <w:pPr>
        <w:pStyle w:val="ConsPlusTitle"/>
        <w:jc w:val="center"/>
        <w:rPr>
          <w:b w:val="0"/>
          <w:bCs w:val="0"/>
          <w:spacing w:val="30"/>
          <w:sz w:val="28"/>
          <w:szCs w:val="28"/>
        </w:rPr>
      </w:pPr>
    </w:p>
    <w:p w:rsidR="00CF12F9" w:rsidRDefault="00CF12F9" w:rsidP="00CF12F9">
      <w:pPr>
        <w:pStyle w:val="ConsPlusTitle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   12.03.2021 г. № 9</w:t>
      </w:r>
    </w:p>
    <w:p w:rsidR="00CF12F9" w:rsidRDefault="00CF12F9" w:rsidP="00CF12F9">
      <w:pPr>
        <w:pStyle w:val="ConsPlusTitle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с. Семидесятное</w:t>
      </w:r>
    </w:p>
    <w:p w:rsidR="00CF12F9" w:rsidRDefault="00CF12F9" w:rsidP="00CF12F9"/>
    <w:p w:rsidR="00CF12F9" w:rsidRDefault="00CF12F9" w:rsidP="00CF12F9">
      <w:pPr>
        <w:rPr>
          <w:b/>
          <w:bCs/>
        </w:rPr>
      </w:pPr>
      <w:r>
        <w:rPr>
          <w:b/>
          <w:bCs/>
        </w:rPr>
        <w:t>Об утверждении Положения о собраниях и</w:t>
      </w:r>
    </w:p>
    <w:p w:rsidR="00CF12F9" w:rsidRDefault="00CF12F9" w:rsidP="00CF12F9">
      <w:pPr>
        <w:rPr>
          <w:b/>
          <w:bCs/>
        </w:rPr>
      </w:pPr>
      <w:r>
        <w:rPr>
          <w:b/>
          <w:bCs/>
        </w:rPr>
        <w:t>конференциях граждан в  Семидесятском</w:t>
      </w:r>
    </w:p>
    <w:p w:rsidR="00CF12F9" w:rsidRDefault="00CF12F9" w:rsidP="00CF12F9">
      <w:pPr>
        <w:rPr>
          <w:b/>
          <w:bCs/>
        </w:rPr>
      </w:pPr>
      <w:r>
        <w:rPr>
          <w:b/>
          <w:bCs/>
        </w:rPr>
        <w:t>сельском поселении Хохольского муниципального</w:t>
      </w:r>
    </w:p>
    <w:p w:rsidR="00CF12F9" w:rsidRDefault="00CF12F9" w:rsidP="00CF12F9">
      <w:pPr>
        <w:rPr>
          <w:b/>
          <w:bCs/>
        </w:rPr>
      </w:pPr>
      <w:r>
        <w:rPr>
          <w:b/>
          <w:bCs/>
        </w:rPr>
        <w:t>района Воронежской области</w:t>
      </w:r>
    </w:p>
    <w:p w:rsidR="00CF12F9" w:rsidRDefault="00CF12F9" w:rsidP="00CF12F9"/>
    <w:p w:rsidR="00CF12F9" w:rsidRDefault="00CF12F9" w:rsidP="00CF12F9">
      <w:r>
        <w:t xml:space="preserve">В соответствии с Федеральным законом от 06.10.2003 «131-ФЗ «Об общих принципах организации местного самоуправления в Российской Федерации»,  Уставом Семидесятского сельского поселения Хохольского муниципального района Воронежской области Совет народных депутатов Семидесятского сельского поселения, </w:t>
      </w:r>
    </w:p>
    <w:p w:rsidR="00CF12F9" w:rsidRDefault="00CF12F9" w:rsidP="00CF12F9">
      <w:pPr>
        <w:jc w:val="center"/>
      </w:pPr>
      <w:r>
        <w:t>РЕШИЛ:</w:t>
      </w:r>
    </w:p>
    <w:p w:rsidR="00CF12F9" w:rsidRDefault="00CF12F9" w:rsidP="00CF12F9">
      <w:r>
        <w:t>1. Утвердить Положение о собраниях и конференциях граждан (собраниях делегатов) Семидесятского сельского поселения Хохольского муниципального района Воронежской области согласно приложению.</w:t>
      </w:r>
    </w:p>
    <w:p w:rsidR="00CF12F9" w:rsidRDefault="00CF12F9" w:rsidP="00CF12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Настоящее решение опубликовать в официальном периодическом печатном  издании органов местного самоуправления Семидесятского сельского поселения Хохольского муниципального района Воронежской области в Вестнике муниципальных правовых актов Семидесятского сельского поселения» и разместить на официальном сайте Семидесятского сельского поселения в сети Интернет:</w:t>
      </w:r>
    </w:p>
    <w:p w:rsidR="00CF12F9" w:rsidRDefault="00CF12F9" w:rsidP="00CF12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Контроль за исполнением настоящего решения возложить на главу Семидесятского сельского поселения  П.И. Капустина.</w:t>
      </w:r>
    </w:p>
    <w:p w:rsidR="00CF12F9" w:rsidRDefault="00CF12F9" w:rsidP="00CF12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2F9" w:rsidRDefault="00CF12F9" w:rsidP="00CF12F9"/>
    <w:p w:rsidR="00CF12F9" w:rsidRDefault="00CF12F9" w:rsidP="00CF12F9">
      <w:r>
        <w:t xml:space="preserve">Глава Семидесятского </w:t>
      </w:r>
    </w:p>
    <w:p w:rsidR="00CF12F9" w:rsidRDefault="00CF12F9" w:rsidP="00CF12F9">
      <w:r>
        <w:t>сельского поселения                                     П.И. Капустин</w:t>
      </w:r>
    </w:p>
    <w:p w:rsidR="00CF12F9" w:rsidRDefault="00CF12F9" w:rsidP="00CF12F9"/>
    <w:p w:rsidR="00CF12F9" w:rsidRDefault="00CF12F9" w:rsidP="00CF12F9"/>
    <w:p w:rsidR="00CF12F9" w:rsidRDefault="00CF12F9" w:rsidP="00CF12F9"/>
    <w:p w:rsidR="00CF12F9" w:rsidRDefault="00CF12F9" w:rsidP="00CF12F9"/>
    <w:p w:rsidR="00CF12F9" w:rsidRDefault="00CF12F9" w:rsidP="00CF12F9"/>
    <w:p w:rsidR="00CF12F9" w:rsidRDefault="00CF12F9" w:rsidP="00CF12F9"/>
    <w:p w:rsidR="00CF12F9" w:rsidRDefault="00CF12F9" w:rsidP="00CF12F9"/>
    <w:p w:rsidR="00CF12F9" w:rsidRDefault="00CF12F9" w:rsidP="00CF12F9"/>
    <w:p w:rsidR="00CF12F9" w:rsidRDefault="00CF12F9" w:rsidP="00CF12F9"/>
    <w:p w:rsidR="00CF12F9" w:rsidRDefault="00CF12F9" w:rsidP="00CF12F9">
      <w:pPr>
        <w:jc w:val="right"/>
      </w:pPr>
      <w:r>
        <w:lastRenderedPageBreak/>
        <w:t xml:space="preserve">Приложение </w:t>
      </w:r>
    </w:p>
    <w:p w:rsidR="00CF12F9" w:rsidRDefault="00CF12F9" w:rsidP="00CF12F9">
      <w:pPr>
        <w:ind w:left="4820"/>
        <w:jc w:val="right"/>
      </w:pPr>
      <w:r>
        <w:t>к решению Совета народных депутатов Семидесятского сельского поселения Хохольского муниципального района Воронежской области</w:t>
      </w:r>
    </w:p>
    <w:p w:rsidR="00CF12F9" w:rsidRDefault="00CF12F9" w:rsidP="00CF12F9">
      <w:pPr>
        <w:ind w:left="4820"/>
        <w:jc w:val="right"/>
      </w:pPr>
      <w:r>
        <w:t>от 12.03.2021 № 9</w:t>
      </w:r>
    </w:p>
    <w:p w:rsidR="00CF12F9" w:rsidRDefault="00CF12F9" w:rsidP="00CF12F9">
      <w:pPr>
        <w:ind w:firstLine="709"/>
      </w:pPr>
    </w:p>
    <w:p w:rsidR="00CF12F9" w:rsidRDefault="00CF12F9" w:rsidP="00CF12F9"/>
    <w:p w:rsidR="00CF12F9" w:rsidRDefault="00CF12F9" w:rsidP="00CF12F9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CF12F9" w:rsidRDefault="00CF12F9" w:rsidP="00CF12F9">
      <w:pPr>
        <w:jc w:val="center"/>
        <w:rPr>
          <w:b/>
          <w:bCs/>
        </w:rPr>
      </w:pPr>
      <w:r>
        <w:rPr>
          <w:b/>
          <w:bCs/>
        </w:rPr>
        <w:t>о собраниях и конференциях граждан</w:t>
      </w:r>
    </w:p>
    <w:p w:rsidR="00CF12F9" w:rsidRDefault="00CF12F9" w:rsidP="00CF12F9">
      <w:pPr>
        <w:jc w:val="center"/>
        <w:rPr>
          <w:b/>
          <w:bCs/>
        </w:rPr>
      </w:pPr>
      <w:r>
        <w:rPr>
          <w:b/>
          <w:bCs/>
        </w:rPr>
        <w:t>в Семидесятском сельском поселении Хохольского муниципального района Воронежской области</w:t>
      </w:r>
    </w:p>
    <w:p w:rsidR="00CF12F9" w:rsidRDefault="00CF12F9" w:rsidP="00CF12F9">
      <w:pPr>
        <w:ind w:firstLine="709"/>
        <w:jc w:val="center"/>
      </w:pPr>
    </w:p>
    <w:p w:rsidR="00CF12F9" w:rsidRDefault="00CF12F9" w:rsidP="00CF12F9">
      <w:pPr>
        <w:adjustRightInd w:val="0"/>
        <w:ind w:firstLine="709"/>
      </w:pPr>
      <w:r>
        <w:t>Настоящее Положение в соответствии с Конституцией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законами Воронежской области, Уставом Семидесятского сельского поселения регулирует порядок организации и проведения собраний и конференций граждан на территории Семидесятского сельского поселения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самоуправления.</w:t>
      </w:r>
    </w:p>
    <w:p w:rsidR="00CF12F9" w:rsidRDefault="00CF12F9" w:rsidP="00CF12F9">
      <w:pPr>
        <w:ind w:firstLine="709"/>
      </w:pPr>
      <w:r>
        <w:t>Данное Положение не распространяется на собрания и конференции, проводимые в общественных объединениях, трудовых и учебных коллективах, жилищных товариществах и кооперативах, а также на собрания, порядок проведения которых регулируется иным специальным законодательством.</w:t>
      </w:r>
    </w:p>
    <w:p w:rsidR="00CF12F9" w:rsidRDefault="00CF12F9" w:rsidP="00CF12F9">
      <w:pPr>
        <w:ind w:left="709"/>
      </w:pPr>
    </w:p>
    <w:p w:rsidR="00CF12F9" w:rsidRDefault="00CF12F9" w:rsidP="00CF12F9">
      <w:pPr>
        <w:numPr>
          <w:ilvl w:val="0"/>
          <w:numId w:val="1"/>
        </w:numPr>
        <w:ind w:left="0" w:firstLine="709"/>
        <w:jc w:val="both"/>
        <w:rPr>
          <w:b/>
          <w:bCs/>
        </w:rPr>
      </w:pPr>
      <w:r>
        <w:rPr>
          <w:b/>
          <w:bCs/>
        </w:rPr>
        <w:t>ОБЩИЕ ПОЛОЖЕНИЯ</w:t>
      </w:r>
    </w:p>
    <w:p w:rsidR="00CF12F9" w:rsidRDefault="00CF12F9" w:rsidP="00CF12F9">
      <w:pPr>
        <w:ind w:left="709"/>
      </w:pPr>
    </w:p>
    <w:p w:rsidR="00CF12F9" w:rsidRDefault="00CF12F9" w:rsidP="00CF12F9">
      <w:pPr>
        <w:numPr>
          <w:ilvl w:val="1"/>
          <w:numId w:val="2"/>
        </w:numPr>
        <w:tabs>
          <w:tab w:val="left" w:pos="720"/>
        </w:tabs>
        <w:ind w:left="0" w:firstLine="709"/>
        <w:jc w:val="both"/>
      </w:pPr>
      <w:r>
        <w:t>Право граждан на участие в собрании, конференции</w:t>
      </w:r>
    </w:p>
    <w:p w:rsidR="00CF12F9" w:rsidRDefault="00CF12F9" w:rsidP="00CF12F9">
      <w:pPr>
        <w:tabs>
          <w:tab w:val="left" w:pos="-588"/>
        </w:tabs>
        <w:ind w:firstLine="709"/>
      </w:pPr>
      <w:r>
        <w:t xml:space="preserve">Граждане Российской Федерации имеют равные права на участие в собрании, конференции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объединениям, партиям. </w:t>
      </w:r>
    </w:p>
    <w:p w:rsidR="00CF12F9" w:rsidRDefault="00CF12F9" w:rsidP="00CF12F9">
      <w:pPr>
        <w:tabs>
          <w:tab w:val="left" w:pos="-588"/>
        </w:tabs>
        <w:ind w:firstLine="709"/>
      </w:pPr>
      <w:r>
        <w:t>Правом участия в собрании, конференции обладают граждане, достигшие 18 лет и проживающие на данной территории, за исключением признанных судом недееспособными.</w:t>
      </w:r>
    </w:p>
    <w:p w:rsidR="00CF12F9" w:rsidRDefault="00CF12F9" w:rsidP="00CF12F9">
      <w:pPr>
        <w:numPr>
          <w:ilvl w:val="1"/>
          <w:numId w:val="3"/>
        </w:numPr>
        <w:ind w:left="0" w:firstLine="709"/>
        <w:jc w:val="both"/>
      </w:pPr>
      <w:r>
        <w:t xml:space="preserve"> Общие принципы проведения собрания, конференции граждан</w:t>
      </w:r>
    </w:p>
    <w:p w:rsidR="00CF12F9" w:rsidRDefault="00CF12F9" w:rsidP="00CF12F9">
      <w:pPr>
        <w:autoSpaceDE w:val="0"/>
        <w:autoSpaceDN w:val="0"/>
        <w:adjustRightInd w:val="0"/>
        <w:ind w:firstLine="709"/>
      </w:pPr>
      <w:r>
        <w:t>Основное отличие конференции граждан от собрания заключается в том, что в конференции с правом решающего голоса имеют право участвовать не все жители, проживающие на соответствующей территории, а лишь делегаты, избранные на собраниях граждан.</w:t>
      </w:r>
    </w:p>
    <w:p w:rsidR="00CF12F9" w:rsidRDefault="00CF12F9" w:rsidP="00CF12F9">
      <w:pPr>
        <w:autoSpaceDE w:val="0"/>
        <w:autoSpaceDN w:val="0"/>
        <w:adjustRightInd w:val="0"/>
        <w:ind w:firstLine="709"/>
      </w:pPr>
      <w:r>
        <w:lastRenderedPageBreak/>
        <w:t xml:space="preserve"> Конференция граждан проводится в том случае, когда невозможно провести собрание жителей.</w:t>
      </w:r>
    </w:p>
    <w:p w:rsidR="00CF12F9" w:rsidRDefault="00CF12F9" w:rsidP="00CF12F9">
      <w:pPr>
        <w:tabs>
          <w:tab w:val="left" w:pos="-588"/>
        </w:tabs>
        <w:ind w:firstLine="709"/>
      </w:pPr>
      <w:r>
        <w:t xml:space="preserve">Собрание, конференция проводится по инициативе: </w:t>
      </w:r>
    </w:p>
    <w:p w:rsidR="00CF12F9" w:rsidRDefault="00CF12F9" w:rsidP="00CF12F9">
      <w:pPr>
        <w:tabs>
          <w:tab w:val="left" w:pos="-588"/>
        </w:tabs>
        <w:ind w:firstLine="709"/>
      </w:pPr>
      <w:r>
        <w:t>- населения, если на его проведении настаивает не менее 5% граждан, проживающих на территории Семидесятского сельского поселения и имеющих право в нем участвовать и подписавших подписной лист (согласно приложению 1) о необходимости его проведения (который представляется в Совет народных депутатов Семидесятского сельского поселения);</w:t>
      </w:r>
    </w:p>
    <w:p w:rsidR="00CF12F9" w:rsidRDefault="00CF12F9" w:rsidP="00CF12F9">
      <w:pPr>
        <w:tabs>
          <w:tab w:val="left" w:pos="-588"/>
        </w:tabs>
        <w:ind w:firstLine="709"/>
      </w:pPr>
      <w:r>
        <w:t>- Совета народных депутатов Семидесятского сельского поселения;</w:t>
      </w:r>
    </w:p>
    <w:p w:rsidR="00CF12F9" w:rsidRDefault="00CF12F9" w:rsidP="00CF12F9">
      <w:pPr>
        <w:tabs>
          <w:tab w:val="left" w:pos="-588"/>
        </w:tabs>
        <w:ind w:firstLine="709"/>
      </w:pPr>
      <w:r>
        <w:t>- главы Семидесятского сельского поселения;</w:t>
      </w:r>
    </w:p>
    <w:p w:rsidR="00CF12F9" w:rsidRDefault="00CF12F9" w:rsidP="00CF12F9">
      <w:pPr>
        <w:tabs>
          <w:tab w:val="left" w:pos="-588"/>
        </w:tabs>
        <w:ind w:firstLine="709"/>
      </w:pPr>
      <w:r>
        <w:t>а также в случаях, предусмотренных уставом Семидесятского сельского поселения.</w:t>
      </w:r>
      <w:r>
        <w:tab/>
      </w:r>
    </w:p>
    <w:p w:rsidR="00CF12F9" w:rsidRDefault="00CF12F9" w:rsidP="00CF12F9">
      <w:pPr>
        <w:tabs>
          <w:tab w:val="left" w:pos="-588"/>
        </w:tabs>
        <w:ind w:firstLine="709"/>
      </w:pPr>
      <w:r>
        <w:t>Собрание, конференция граждан, проводимое(ая) по инициативе Совета народных депутатов Семидесятского сельского поселения или главы Семидесятского сельского поселения, назначается соответственно Советом народных депутатов Семидесятского сельского поселения или главой Семидесятского сельского поселения.</w:t>
      </w:r>
    </w:p>
    <w:p w:rsidR="00CF12F9" w:rsidRDefault="00CF12F9" w:rsidP="00CF12F9">
      <w:pPr>
        <w:tabs>
          <w:tab w:val="left" w:pos="-588"/>
        </w:tabs>
        <w:ind w:firstLine="709"/>
      </w:pPr>
      <w:r>
        <w:t>Собрание, конференция граждан, проводимое(ая)по инициативе населения, назначается правовым актом Совета народных депутатов Семидесятского сельского поселения.</w:t>
      </w:r>
    </w:p>
    <w:p w:rsidR="00CF12F9" w:rsidRDefault="00CF12F9" w:rsidP="00CF12F9">
      <w:pPr>
        <w:tabs>
          <w:tab w:val="left" w:pos="-588"/>
        </w:tabs>
        <w:ind w:firstLine="709"/>
      </w:pPr>
      <w:r>
        <w:t>Граждане участвуют в собрании, конференции граждан непосредственно. Участие в собрании, конференции граждан является свободным.</w:t>
      </w:r>
    </w:p>
    <w:p w:rsidR="00CF12F9" w:rsidRDefault="00CF12F9" w:rsidP="00CF12F9">
      <w:pPr>
        <w:tabs>
          <w:tab w:val="left" w:pos="-588"/>
        </w:tabs>
        <w:ind w:firstLine="709"/>
      </w:pPr>
      <w:r>
        <w:t>Никто не вправе оказывать принудительное воздействие на участие или неучастие граждан в собрании, конференции граждан, а так же на их свободное волеизъявление.</w:t>
      </w:r>
    </w:p>
    <w:p w:rsidR="00CF12F9" w:rsidRDefault="00CF12F9" w:rsidP="00CF12F9">
      <w:pPr>
        <w:tabs>
          <w:tab w:val="left" w:pos="-588"/>
        </w:tabs>
        <w:ind w:firstLine="709"/>
      </w:pPr>
      <w:r>
        <w:t>Каждый гражданин (делегат) имеет один голос.</w:t>
      </w:r>
    </w:p>
    <w:p w:rsidR="00CF12F9" w:rsidRDefault="00CF12F9" w:rsidP="00CF12F9">
      <w:pPr>
        <w:tabs>
          <w:tab w:val="left" w:pos="-588"/>
        </w:tabs>
        <w:ind w:firstLine="709"/>
      </w:pPr>
      <w:r>
        <w:t>Способ голосования (открытое или тайное) определяется собранием, конференцией граждан.</w:t>
      </w:r>
    </w:p>
    <w:p w:rsidR="00CF12F9" w:rsidRDefault="00CF12F9" w:rsidP="00CF12F9">
      <w:pPr>
        <w:numPr>
          <w:ilvl w:val="1"/>
          <w:numId w:val="3"/>
        </w:numPr>
        <w:ind w:left="0" w:firstLine="709"/>
        <w:jc w:val="both"/>
      </w:pPr>
      <w:r>
        <w:t>Компетенция собрания (конференции) граждан</w:t>
      </w:r>
    </w:p>
    <w:p w:rsidR="00CF12F9" w:rsidRDefault="00CF12F9" w:rsidP="00CF12F9">
      <w:pPr>
        <w:autoSpaceDE w:val="0"/>
        <w:autoSpaceDN w:val="0"/>
        <w:ind w:firstLine="709"/>
      </w:pPr>
      <w:r>
        <w:t>К компетенции собраний, конференций граждан Семидесятского сельского поселения относится решение следующих вопросов:</w:t>
      </w:r>
    </w:p>
    <w:p w:rsidR="00CF12F9" w:rsidRDefault="00CF12F9" w:rsidP="00CF12F9">
      <w:pPr>
        <w:numPr>
          <w:ilvl w:val="0"/>
          <w:numId w:val="4"/>
        </w:numPr>
        <w:autoSpaceDE w:val="0"/>
        <w:autoSpaceDN w:val="0"/>
        <w:ind w:left="0" w:firstLine="709"/>
        <w:jc w:val="both"/>
      </w:pPr>
      <w:r>
        <w:t>выдвижение кандидатов в органы местного самоуправления и органы государственной власти;</w:t>
      </w:r>
    </w:p>
    <w:p w:rsidR="00CF12F9" w:rsidRDefault="00CF12F9" w:rsidP="00CF12F9">
      <w:pPr>
        <w:numPr>
          <w:ilvl w:val="0"/>
          <w:numId w:val="4"/>
        </w:numPr>
        <w:autoSpaceDE w:val="0"/>
        <w:autoSpaceDN w:val="0"/>
        <w:ind w:left="0" w:firstLine="709"/>
        <w:jc w:val="both"/>
      </w:pPr>
      <w:r>
        <w:t>инициатива об отзыве депутатов, выборных должностных лиц;</w:t>
      </w:r>
    </w:p>
    <w:p w:rsidR="00CF12F9" w:rsidRDefault="00CF12F9" w:rsidP="00CF12F9">
      <w:pPr>
        <w:numPr>
          <w:ilvl w:val="0"/>
          <w:numId w:val="4"/>
        </w:numPr>
        <w:autoSpaceDE w:val="0"/>
        <w:autoSpaceDN w:val="0"/>
        <w:ind w:left="0" w:firstLine="709"/>
        <w:jc w:val="both"/>
      </w:pPr>
      <w:r>
        <w:t>правотворческая инициатива по вопросам местного значения;</w:t>
      </w:r>
    </w:p>
    <w:p w:rsidR="00CF12F9" w:rsidRDefault="00CF12F9" w:rsidP="00CF12F9">
      <w:pPr>
        <w:numPr>
          <w:ilvl w:val="0"/>
          <w:numId w:val="4"/>
        </w:numPr>
        <w:autoSpaceDE w:val="0"/>
        <w:autoSpaceDN w:val="0"/>
        <w:ind w:left="0" w:firstLine="709"/>
        <w:jc w:val="both"/>
      </w:pPr>
      <w:r>
        <w:t>обсуждение планов и программ социально - экономического развития Семидесятского сельского поселения, заслушивание и обсуждение информаций должностных лиц органов государственной власти и местного самоуправления об их выполнении;</w:t>
      </w:r>
    </w:p>
    <w:p w:rsidR="00CF12F9" w:rsidRDefault="00CF12F9" w:rsidP="00CF12F9">
      <w:pPr>
        <w:numPr>
          <w:ilvl w:val="0"/>
          <w:numId w:val="4"/>
        </w:numPr>
        <w:autoSpaceDE w:val="0"/>
        <w:autoSpaceDN w:val="0"/>
        <w:ind w:left="0" w:firstLine="709"/>
        <w:jc w:val="both"/>
      </w:pPr>
      <w:r>
        <w:t>обсуждение вопросов сохранности и рационального использования муниципальной собственности на данной территории;</w:t>
      </w:r>
    </w:p>
    <w:p w:rsidR="00CF12F9" w:rsidRDefault="00CF12F9" w:rsidP="00CF12F9">
      <w:pPr>
        <w:numPr>
          <w:ilvl w:val="0"/>
          <w:numId w:val="4"/>
        </w:numPr>
        <w:autoSpaceDE w:val="0"/>
        <w:autoSpaceDN w:val="0"/>
        <w:ind w:left="0" w:firstLine="709"/>
        <w:jc w:val="both"/>
      </w:pPr>
      <w:r>
        <w:t>обсуждение вопросов изменения границ Семидесятского сельского поселения, территориального общественного самоуправления;</w:t>
      </w:r>
    </w:p>
    <w:p w:rsidR="00CF12F9" w:rsidRDefault="00CF12F9" w:rsidP="00CF12F9">
      <w:pPr>
        <w:numPr>
          <w:ilvl w:val="0"/>
          <w:numId w:val="4"/>
        </w:numPr>
        <w:autoSpaceDE w:val="0"/>
        <w:autoSpaceDN w:val="0"/>
        <w:ind w:left="0" w:firstLine="709"/>
        <w:jc w:val="both"/>
      </w:pPr>
      <w:r>
        <w:lastRenderedPageBreak/>
        <w:t>обсуждение вопросов о наименовании и переименовании улиц Семидесятского сельского поселения;</w:t>
      </w:r>
    </w:p>
    <w:p w:rsidR="00CF12F9" w:rsidRDefault="00CF12F9" w:rsidP="00CF12F9">
      <w:pPr>
        <w:numPr>
          <w:ilvl w:val="0"/>
          <w:numId w:val="4"/>
        </w:numPr>
        <w:autoSpaceDE w:val="0"/>
        <w:autoSpaceDN w:val="0"/>
        <w:ind w:left="0" w:firstLine="709"/>
        <w:jc w:val="both"/>
      </w:pPr>
      <w:r>
        <w:t>обсуждение вопросов о присвоении наименований или переименовании географических объектов населенного пункта;</w:t>
      </w:r>
    </w:p>
    <w:p w:rsidR="00CF12F9" w:rsidRDefault="00CF12F9" w:rsidP="00CF12F9">
      <w:pPr>
        <w:numPr>
          <w:ilvl w:val="0"/>
          <w:numId w:val="4"/>
        </w:numPr>
        <w:autoSpaceDE w:val="0"/>
        <w:autoSpaceDN w:val="0"/>
        <w:ind w:left="0" w:firstLine="709"/>
        <w:jc w:val="both"/>
      </w:pPr>
      <w:r>
        <w:t>обсуждение планов застройки населенных пунктов Семидесятского сельского поселения;</w:t>
      </w:r>
    </w:p>
    <w:p w:rsidR="00CF12F9" w:rsidRDefault="00CF12F9" w:rsidP="00CF12F9">
      <w:pPr>
        <w:numPr>
          <w:ilvl w:val="0"/>
          <w:numId w:val="4"/>
        </w:numPr>
        <w:autoSpaceDE w:val="0"/>
        <w:autoSpaceDN w:val="0"/>
        <w:ind w:left="0" w:firstLine="709"/>
        <w:jc w:val="both"/>
      </w:pPr>
      <w:r>
        <w:t>обсуждение предложений по порядку предоставления и изъятия земельных участков, а также распоряжению земельными участками на соответствующей территории;</w:t>
      </w:r>
    </w:p>
    <w:p w:rsidR="00CF12F9" w:rsidRDefault="00CF12F9" w:rsidP="00CF12F9">
      <w:pPr>
        <w:numPr>
          <w:ilvl w:val="0"/>
          <w:numId w:val="4"/>
        </w:numPr>
        <w:autoSpaceDE w:val="0"/>
        <w:autoSpaceDN w:val="0"/>
        <w:ind w:left="0" w:firstLine="709"/>
        <w:jc w:val="both"/>
      </w:pPr>
      <w:r>
        <w:t>обсуждение вопросов соблюдения правопорядка;</w:t>
      </w:r>
    </w:p>
    <w:p w:rsidR="00CF12F9" w:rsidRDefault="00CF12F9" w:rsidP="00CF12F9">
      <w:pPr>
        <w:numPr>
          <w:ilvl w:val="0"/>
          <w:numId w:val="4"/>
        </w:numPr>
        <w:autoSpaceDE w:val="0"/>
        <w:autoSpaceDN w:val="0"/>
        <w:ind w:left="0" w:firstLine="709"/>
        <w:jc w:val="both"/>
      </w:pPr>
      <w:r>
        <w:t>обсуждение вопросов содержания, использования и обслуживания жилого фонда и жилых помещений, мест общего пользования, дорог, тротуаров, спортивных площадок и т. д.;</w:t>
      </w:r>
    </w:p>
    <w:p w:rsidR="00CF12F9" w:rsidRDefault="00CF12F9" w:rsidP="00CF12F9">
      <w:pPr>
        <w:numPr>
          <w:ilvl w:val="0"/>
          <w:numId w:val="4"/>
        </w:numPr>
        <w:autoSpaceDE w:val="0"/>
        <w:autoSpaceDN w:val="0"/>
        <w:ind w:left="0" w:firstLine="709"/>
        <w:jc w:val="both"/>
      </w:pPr>
      <w:r>
        <w:t>обсуждение вопросов благоустройства и озеленения территории, охраны природы;</w:t>
      </w:r>
    </w:p>
    <w:p w:rsidR="00CF12F9" w:rsidRDefault="00CF12F9" w:rsidP="00CF12F9">
      <w:pPr>
        <w:numPr>
          <w:ilvl w:val="0"/>
          <w:numId w:val="4"/>
        </w:numPr>
        <w:autoSpaceDE w:val="0"/>
        <w:autoSpaceDN w:val="0"/>
        <w:ind w:left="0" w:firstLine="709"/>
        <w:jc w:val="both"/>
      </w:pPr>
      <w:r>
        <w:t>обсуждение вопросов участия поселения в отборе и реализации практик, проектов в рамках развития инициативного бюджетирования и иных программ, конкурсах по благоустройству территории поселения;</w:t>
      </w:r>
    </w:p>
    <w:p w:rsidR="00CF12F9" w:rsidRDefault="00CF12F9" w:rsidP="00CF12F9">
      <w:pPr>
        <w:ind w:firstLine="709"/>
      </w:pPr>
      <w:r>
        <w:t>-решение других вопросов, предусмотренных уставом Семидесятского сельского поселения и (или) нормативными правовыми актами представительного органа Семидесятского сельского поселения, уставом территориального общественного самоуправления.</w:t>
      </w:r>
    </w:p>
    <w:p w:rsidR="00CF12F9" w:rsidRDefault="00CF12F9" w:rsidP="00CF12F9">
      <w:pPr>
        <w:numPr>
          <w:ilvl w:val="1"/>
          <w:numId w:val="3"/>
        </w:numPr>
        <w:ind w:left="0" w:firstLine="709"/>
        <w:jc w:val="both"/>
      </w:pPr>
      <w:r>
        <w:t>Правомочность собрания, конференции граждан</w:t>
      </w:r>
    </w:p>
    <w:p w:rsidR="00CF12F9" w:rsidRDefault="00CF12F9" w:rsidP="00CF12F9">
      <w:pPr>
        <w:ind w:firstLine="709"/>
      </w:pPr>
      <w:r>
        <w:t>Собрание граждан правомочно при участии в нем более половины жителей части территории Семидесятского сельского поселения, обладающих активным избирательным правом.</w:t>
      </w:r>
    </w:p>
    <w:p w:rsidR="00CF12F9" w:rsidRDefault="00CF12F9" w:rsidP="00CF12F9">
      <w:pPr>
        <w:ind w:firstLine="709"/>
      </w:pPr>
      <w:r>
        <w:t>Собрание граждан  по вопросам благоустройства и озеленения территории, охраны природы, участия поселения в отборе и реализации практик, проектов в рамках развития инициативного бюджетирования и иных программах,  конкурсах по благоустройству территории поселения правомочно при участии в нем не менее 10% жителей части территории Семидесятского  сельского поселения, обладающих активным избирательным правом.</w:t>
      </w:r>
    </w:p>
    <w:p w:rsidR="00CF12F9" w:rsidRDefault="00CF12F9" w:rsidP="00CF12F9">
      <w:pPr>
        <w:ind w:firstLine="709"/>
      </w:pPr>
      <w:r>
        <w:t>Конференция граждан правомочна при участии в ней более половины делегатов конференции, избранных на собраниях граждан части территории Семидесятского сельского поселения, обладающих активным избирательным правом.</w:t>
      </w:r>
    </w:p>
    <w:p w:rsidR="00CF12F9" w:rsidRDefault="00CF12F9" w:rsidP="00CF12F9">
      <w:pPr>
        <w:numPr>
          <w:ilvl w:val="1"/>
          <w:numId w:val="3"/>
        </w:numPr>
        <w:ind w:left="0" w:firstLine="709"/>
        <w:jc w:val="both"/>
      </w:pPr>
      <w:r>
        <w:t xml:space="preserve"> Обращения и решения, принимаемые собранием, конференцией граждан.</w:t>
      </w:r>
    </w:p>
    <w:p w:rsidR="00CF12F9" w:rsidRDefault="00CF12F9" w:rsidP="00CF12F9">
      <w:pPr>
        <w:ind w:firstLine="709"/>
      </w:pPr>
      <w:r>
        <w:t>Собрание, конференция граждан могут принимать обращения к органам местного самоуправления и должностным лицам местного самоуправления Семидесятского сельского поселения, а также избирать лиц, уполномоченных представлять собрание, конференцию граждан во взаимоотношениях с органами местного самоуправления и должностными лицами местного самоуправления Семидесятского  сельского поселения.</w:t>
      </w:r>
    </w:p>
    <w:p w:rsidR="00CF12F9" w:rsidRDefault="00CF12F9" w:rsidP="00CF12F9">
      <w:pPr>
        <w:ind w:firstLine="709"/>
      </w:pPr>
      <w:r>
        <w:lastRenderedPageBreak/>
        <w:t xml:space="preserve">Обращения, решения собрания (конференции) принимаются большинством голосов граждан от числа присутствующих граждан, обладающим активным избирательным правом. </w:t>
      </w:r>
    </w:p>
    <w:p w:rsidR="00CF12F9" w:rsidRDefault="00CF12F9" w:rsidP="00CF12F9">
      <w:pPr>
        <w:ind w:firstLine="709"/>
      </w:pPr>
      <w:r>
        <w:t>Обращения, решения, принятые собранием, конференцией граждан не должны противоречить Уставу Семидесятского сельского поселения.</w:t>
      </w:r>
    </w:p>
    <w:p w:rsidR="00CF12F9" w:rsidRDefault="00CF12F9" w:rsidP="00CF12F9">
      <w:pPr>
        <w:ind w:firstLine="709"/>
      </w:pPr>
      <w:r>
        <w:t>Обращение, решение, принятое собранием, конференцией граждан может быть отменено или изменено путем принятия иного обращения, решения на собрании, конференции граждан, либо признано недействительным в судебном порядке.</w:t>
      </w:r>
    </w:p>
    <w:p w:rsidR="00CF12F9" w:rsidRDefault="00CF12F9" w:rsidP="00CF12F9">
      <w:pPr>
        <w:ind w:firstLine="709"/>
        <w:rPr>
          <w:lang w:val="en-US"/>
        </w:rPr>
      </w:pPr>
      <w:r>
        <w:t>Итоги собрания, конференции подлежат официальному опубликованию (обнародованию).</w:t>
      </w:r>
    </w:p>
    <w:p w:rsidR="00CF12F9" w:rsidRDefault="00CF12F9" w:rsidP="00CF12F9">
      <w:pPr>
        <w:ind w:firstLine="709"/>
        <w:rPr>
          <w:lang w:val="en-US"/>
        </w:rPr>
      </w:pPr>
    </w:p>
    <w:p w:rsidR="00CF12F9" w:rsidRDefault="00CF12F9" w:rsidP="00CF12F9">
      <w:pPr>
        <w:numPr>
          <w:ilvl w:val="0"/>
          <w:numId w:val="1"/>
        </w:numPr>
        <w:ind w:left="0" w:firstLine="709"/>
        <w:jc w:val="both"/>
        <w:rPr>
          <w:b/>
          <w:bCs/>
        </w:rPr>
      </w:pPr>
      <w:r>
        <w:rPr>
          <w:b/>
          <w:bCs/>
        </w:rPr>
        <w:t>ПОРЯДОК СОЗЫВА И ПРОВЕДЕНИЯ СОБРАНИЯ, КОНФЕРЕНЦИИ ГРАЖДАН</w:t>
      </w:r>
    </w:p>
    <w:p w:rsidR="00CF12F9" w:rsidRDefault="00CF12F9" w:rsidP="00CF12F9">
      <w:pPr>
        <w:ind w:left="709"/>
      </w:pPr>
    </w:p>
    <w:p w:rsidR="00CF12F9" w:rsidRDefault="00CF12F9" w:rsidP="00CF12F9">
      <w:pPr>
        <w:numPr>
          <w:ilvl w:val="1"/>
          <w:numId w:val="1"/>
        </w:numPr>
        <w:ind w:left="0" w:firstLine="709"/>
        <w:jc w:val="both"/>
      </w:pPr>
      <w:r>
        <w:t>Инициатива проведения собрания, конференции</w:t>
      </w:r>
    </w:p>
    <w:p w:rsidR="00CF12F9" w:rsidRDefault="00CF12F9" w:rsidP="00CF12F9">
      <w:pPr>
        <w:ind w:firstLine="709"/>
      </w:pPr>
      <w:r>
        <w:t>Инициатива проведения собрания (конференции) может принадлежать Совету народных депутатов Семидесятского сельского поселения, главе Семидесятского сельского поселения или группе жителей, если на его (ее) проведении настаивает не менее 5 процентов граждан, проживающих на данной территории и обладающих активным избирательным правом.</w:t>
      </w:r>
    </w:p>
    <w:p w:rsidR="00CF12F9" w:rsidRDefault="00CF12F9" w:rsidP="00CF12F9">
      <w:pPr>
        <w:ind w:firstLine="709"/>
      </w:pPr>
      <w:r>
        <w:t>Инициатива граждан по проведению собрания, конференции должна быть оформлена в виде подписных листов (приложение 1), в которых должны быть указаны:</w:t>
      </w:r>
    </w:p>
    <w:p w:rsidR="00CF12F9" w:rsidRDefault="00CF12F9" w:rsidP="00CF12F9">
      <w:pPr>
        <w:numPr>
          <w:ilvl w:val="0"/>
          <w:numId w:val="5"/>
        </w:numPr>
        <w:ind w:left="0" w:firstLine="709"/>
        <w:jc w:val="both"/>
      </w:pPr>
      <w:r>
        <w:t>вопросы, предлагаемые для вынесения на собрание, конференцию граждан;</w:t>
      </w:r>
    </w:p>
    <w:p w:rsidR="00CF12F9" w:rsidRDefault="00CF12F9" w:rsidP="00CF12F9">
      <w:pPr>
        <w:numPr>
          <w:ilvl w:val="0"/>
          <w:numId w:val="5"/>
        </w:numPr>
        <w:ind w:left="0" w:firstLine="709"/>
        <w:jc w:val="both"/>
      </w:pPr>
      <w:r>
        <w:t>предлагаемая дата проведения собрания, конференции граждан;</w:t>
      </w:r>
    </w:p>
    <w:p w:rsidR="00CF12F9" w:rsidRDefault="00CF12F9" w:rsidP="00CF12F9">
      <w:pPr>
        <w:numPr>
          <w:ilvl w:val="0"/>
          <w:numId w:val="5"/>
        </w:numPr>
        <w:ind w:left="0" w:firstLine="709"/>
        <w:jc w:val="both"/>
      </w:pPr>
      <w:r>
        <w:t>фамилия, имя, отчество, дата рождения, серия и номер паспорта или заменяющего его документа каждого гражданина, поддерживающего инициативу проведения собрания, конференции граждан, адрес места жительства, личная подпись и дата ее внесения.</w:t>
      </w:r>
    </w:p>
    <w:p w:rsidR="00CF12F9" w:rsidRDefault="00CF12F9" w:rsidP="00CF12F9">
      <w:pPr>
        <w:ind w:firstLine="709"/>
      </w:pPr>
      <w:r>
        <w:t>Подписные листы заверяются лицом (лицами), осуществляющим(и) сбор подписей с указанием даты заверения, фамилии, имени, отчества, даты рождения, номера и серии паспорта или заменяющего его документа, адреса места жительства и направляются в Совет народных депутатов Семидесятского сельского поселения.</w:t>
      </w:r>
    </w:p>
    <w:p w:rsidR="00CF12F9" w:rsidRDefault="00CF12F9" w:rsidP="00CF12F9">
      <w:pPr>
        <w:numPr>
          <w:ilvl w:val="1"/>
          <w:numId w:val="1"/>
        </w:numPr>
        <w:ind w:left="0" w:firstLine="709"/>
        <w:jc w:val="both"/>
      </w:pPr>
      <w:r>
        <w:t>Порядок принятия решения о проведении собрания, конференции граждан</w:t>
      </w:r>
    </w:p>
    <w:p w:rsidR="00CF12F9" w:rsidRDefault="00CF12F9" w:rsidP="00CF12F9">
      <w:pPr>
        <w:ind w:firstLine="709"/>
      </w:pPr>
      <w:r>
        <w:t xml:space="preserve"> После рассмотрения представленных гражданами подписных листов на предмет их соответствия требованиям настоящего Положения Совет народных депутатов Семидесятского сельского поселения в течение двухнедельного срока обязан принять решение о проведении собрания, конференции или отказе в проведении собрания, конференции с мотивированным изложением причин отказа.</w:t>
      </w:r>
    </w:p>
    <w:p w:rsidR="00CF12F9" w:rsidRDefault="00CF12F9" w:rsidP="00CF12F9">
      <w:pPr>
        <w:ind w:firstLine="709"/>
      </w:pPr>
      <w:r>
        <w:lastRenderedPageBreak/>
        <w:t>В данном решении определяются часть территории, на которой проводится собрание, дата и место его (ее) проведения, для конференции – устанавливается норма представительства граждан на конференцию и назначаются собрания граждан по избранию делегатов конференции. Для осуществления подготовки и проведения собрания, конференции может быть образована рабочая группа.</w:t>
      </w:r>
    </w:p>
    <w:p w:rsidR="00CF12F9" w:rsidRDefault="00CF12F9" w:rsidP="00CF12F9">
      <w:pPr>
        <w:numPr>
          <w:ilvl w:val="1"/>
          <w:numId w:val="1"/>
        </w:numPr>
        <w:tabs>
          <w:tab w:val="left" w:pos="-588"/>
        </w:tabs>
        <w:ind w:left="0" w:firstLine="709"/>
        <w:jc w:val="both"/>
      </w:pPr>
      <w:r>
        <w:t>Порядок участия жителей в собрании, конференции граждан</w:t>
      </w:r>
    </w:p>
    <w:p w:rsidR="00CF12F9" w:rsidRDefault="00CF12F9" w:rsidP="00CF12F9">
      <w:pPr>
        <w:tabs>
          <w:tab w:val="left" w:pos="-588"/>
        </w:tabs>
        <w:ind w:firstLine="709"/>
      </w:pPr>
      <w:r>
        <w:t>Жители части территории Семидесятского сельского поселения, обладающие избирательным правом, участвуют в собрании граждан непосредственно.</w:t>
      </w:r>
    </w:p>
    <w:p w:rsidR="00CF12F9" w:rsidRDefault="00CF12F9" w:rsidP="00CF12F9">
      <w:pPr>
        <w:tabs>
          <w:tab w:val="left" w:pos="-588"/>
        </w:tabs>
        <w:ind w:firstLine="709"/>
      </w:pPr>
      <w:r>
        <w:t>Прибывшие на собрание граждане, допускаются уполномоченным лицом, к участию в собрании граждан, если они внесены в список жителей части территории сельского поселения, имеющих право на участие в собрании граждан.</w:t>
      </w:r>
    </w:p>
    <w:p w:rsidR="00CF12F9" w:rsidRDefault="00CF12F9" w:rsidP="00CF12F9">
      <w:pPr>
        <w:tabs>
          <w:tab w:val="left" w:pos="-588"/>
        </w:tabs>
        <w:ind w:firstLine="709"/>
      </w:pPr>
      <w:r>
        <w:t xml:space="preserve">На собрание, конференцию граждан допускаются также без права решающего голоса другие граждане, изъявившие желание участвовать в собрании, конференции граждан. </w:t>
      </w:r>
    </w:p>
    <w:p w:rsidR="00CF12F9" w:rsidRDefault="00CF12F9" w:rsidP="00CF12F9">
      <w:pPr>
        <w:tabs>
          <w:tab w:val="left" w:pos="-588"/>
        </w:tabs>
        <w:ind w:firstLine="709"/>
      </w:pPr>
      <w:r>
        <w:t>Изменения в список жителей части территории Семидесятского сельского поселения, имеющих право на участие в собрании граждан, могут вноситься уполномоченным лицом, только в случае восстановления нарушенных прав граждан, не включенных в указанный список на дату его составления, или исправления ошибок, допущенных при его составлении.</w:t>
      </w:r>
    </w:p>
    <w:p w:rsidR="00CF12F9" w:rsidRDefault="00CF12F9" w:rsidP="00CF12F9">
      <w:pPr>
        <w:tabs>
          <w:tab w:val="left" w:pos="-588"/>
        </w:tabs>
        <w:ind w:firstLine="709"/>
      </w:pPr>
      <w:r>
        <w:t>В случае выявления неточности в списке жителей части территории Семидесятского сельского поселения, обладающих избирательным правом, житель части территории Семидесятского сельского поселения должен быть зарегистрирован и допущен к участию в собрании граждан.</w:t>
      </w:r>
    </w:p>
    <w:p w:rsidR="00CF12F9" w:rsidRDefault="00CF12F9" w:rsidP="00CF12F9">
      <w:pPr>
        <w:tabs>
          <w:tab w:val="left" w:pos="-588"/>
        </w:tabs>
        <w:ind w:firstLine="709"/>
      </w:pPr>
      <w:r>
        <w:t>Доказательством ошибочности записей (или их отсутствия) может служить наличие документа, подтверждающего личность гражданина.</w:t>
      </w:r>
    </w:p>
    <w:p w:rsidR="00CF12F9" w:rsidRDefault="00CF12F9" w:rsidP="00CF12F9">
      <w:pPr>
        <w:numPr>
          <w:ilvl w:val="1"/>
          <w:numId w:val="1"/>
        </w:numPr>
        <w:ind w:left="0" w:firstLine="709"/>
        <w:jc w:val="both"/>
      </w:pPr>
      <w:r>
        <w:t>Порядок проведения собрания, конференции граждан</w:t>
      </w:r>
    </w:p>
    <w:p w:rsidR="00CF12F9" w:rsidRDefault="00CF12F9" w:rsidP="00CF12F9">
      <w:pPr>
        <w:ind w:firstLine="709"/>
      </w:pPr>
      <w:r>
        <w:t>Перед открытием собрания, конференции граждан проводится регистрация его (ее) участников (приложение 2).</w:t>
      </w:r>
    </w:p>
    <w:p w:rsidR="00CF12F9" w:rsidRDefault="00CF12F9" w:rsidP="00CF12F9">
      <w:pPr>
        <w:ind w:firstLine="709"/>
      </w:pPr>
      <w:r>
        <w:t>На собрании (конференции) вправе присутствовать уполномоченные представители органов местного самоуправления Семидесятского сельского поселения.</w:t>
      </w:r>
    </w:p>
    <w:p w:rsidR="00CF12F9" w:rsidRDefault="00CF12F9" w:rsidP="00CF12F9">
      <w:pPr>
        <w:ind w:firstLine="709"/>
      </w:pPr>
      <w:r>
        <w:t>Собрание (конференция) граждан избирает председателя и секретаря (в случае необходимости – счетную комиссию), утверждает повестку дня собрания (конференции).</w:t>
      </w:r>
    </w:p>
    <w:p w:rsidR="00CF12F9" w:rsidRDefault="00CF12F9" w:rsidP="00CF12F9">
      <w:pPr>
        <w:ind w:firstLine="709"/>
      </w:pPr>
      <w:r>
        <w:t>Вопросы в повестку дня собрания (конференции) могут вноситься Советом народных депутатов Семидесятского сельского поселения, главой Семидесятского сельского поселения, гражданами, имеющими право на участие в собрании (конференции) граждан.</w:t>
      </w:r>
    </w:p>
    <w:p w:rsidR="00CF12F9" w:rsidRDefault="00CF12F9" w:rsidP="00CF12F9">
      <w:pPr>
        <w:ind w:firstLine="709"/>
      </w:pPr>
      <w:r>
        <w:t>В повестку дня в обязательном порядке включаются вопросы, внесенные инициаторами проведения собрания (конференции) граждан, которые рассматриваются в первоочередном порядке.</w:t>
      </w:r>
    </w:p>
    <w:p w:rsidR="00CF12F9" w:rsidRDefault="00CF12F9" w:rsidP="00CF12F9">
      <w:pPr>
        <w:ind w:firstLine="709"/>
      </w:pPr>
      <w:r>
        <w:lastRenderedPageBreak/>
        <w:t>На собрании (конференции) граждан ведется протокол (приложение 3), в котором указываются:</w:t>
      </w:r>
    </w:p>
    <w:p w:rsidR="00CF12F9" w:rsidRDefault="00CF12F9" w:rsidP="00CF12F9">
      <w:pPr>
        <w:numPr>
          <w:ilvl w:val="0"/>
          <w:numId w:val="6"/>
        </w:numPr>
        <w:ind w:left="0" w:firstLine="709"/>
        <w:jc w:val="both"/>
      </w:pPr>
      <w:r>
        <w:t>территория и дата проведения собрания (конференции);</w:t>
      </w:r>
    </w:p>
    <w:p w:rsidR="00CF12F9" w:rsidRDefault="00CF12F9" w:rsidP="00CF12F9">
      <w:pPr>
        <w:numPr>
          <w:ilvl w:val="0"/>
          <w:numId w:val="6"/>
        </w:numPr>
        <w:ind w:left="0" w:firstLine="709"/>
        <w:jc w:val="both"/>
      </w:pPr>
      <w:r>
        <w:t>общее число граждан, проживающих на данной территории и имеющих право принимать участие в собрании (конференции) граждан;</w:t>
      </w:r>
    </w:p>
    <w:p w:rsidR="00CF12F9" w:rsidRDefault="00CF12F9" w:rsidP="00CF12F9">
      <w:pPr>
        <w:numPr>
          <w:ilvl w:val="0"/>
          <w:numId w:val="6"/>
        </w:numPr>
        <w:ind w:left="0" w:firstLine="709"/>
        <w:jc w:val="both"/>
      </w:pPr>
      <w:r>
        <w:t>количество присутствующих на собрании (конференции);</w:t>
      </w:r>
    </w:p>
    <w:p w:rsidR="00CF12F9" w:rsidRDefault="00CF12F9" w:rsidP="00CF12F9">
      <w:pPr>
        <w:numPr>
          <w:ilvl w:val="0"/>
          <w:numId w:val="6"/>
        </w:numPr>
        <w:ind w:left="0" w:firstLine="709"/>
        <w:jc w:val="both"/>
      </w:pPr>
      <w:r>
        <w:t>приглашенные;</w:t>
      </w:r>
    </w:p>
    <w:p w:rsidR="00CF12F9" w:rsidRDefault="00CF12F9" w:rsidP="00CF12F9">
      <w:pPr>
        <w:numPr>
          <w:ilvl w:val="0"/>
          <w:numId w:val="6"/>
        </w:numPr>
        <w:ind w:left="0" w:firstLine="709"/>
        <w:jc w:val="both"/>
      </w:pPr>
      <w:r>
        <w:t>повестка дня;</w:t>
      </w:r>
    </w:p>
    <w:p w:rsidR="00CF12F9" w:rsidRDefault="00CF12F9" w:rsidP="00CF12F9">
      <w:pPr>
        <w:numPr>
          <w:ilvl w:val="0"/>
          <w:numId w:val="6"/>
        </w:numPr>
        <w:ind w:left="0" w:firstLine="709"/>
        <w:jc w:val="both"/>
      </w:pPr>
      <w:r>
        <w:t>краткое содержание выступлений;</w:t>
      </w:r>
    </w:p>
    <w:p w:rsidR="00CF12F9" w:rsidRDefault="00CF12F9" w:rsidP="00CF12F9">
      <w:pPr>
        <w:numPr>
          <w:ilvl w:val="0"/>
          <w:numId w:val="6"/>
        </w:numPr>
        <w:ind w:left="0" w:firstLine="709"/>
        <w:jc w:val="both"/>
      </w:pPr>
      <w:r>
        <w:t>принятые обращения, решения и результаты голосования по ним.</w:t>
      </w:r>
    </w:p>
    <w:p w:rsidR="00CF12F9" w:rsidRDefault="00CF12F9" w:rsidP="00CF12F9">
      <w:pPr>
        <w:ind w:firstLine="709"/>
      </w:pPr>
      <w:r>
        <w:t>Протокол собрания (конференции) подписывается председателем и секретарем. К протоколу прилагается список зарегистрированных участников собрания (конференции) граждан.</w:t>
      </w:r>
    </w:p>
    <w:p w:rsidR="00CF12F9" w:rsidRDefault="00CF12F9" w:rsidP="00CF12F9">
      <w:pPr>
        <w:ind w:firstLine="709"/>
      </w:pPr>
      <w:r>
        <w:t>2.5. Порядок и сроки рассмотрения обращений собраний, (конференций) граждан</w:t>
      </w:r>
    </w:p>
    <w:p w:rsidR="00CF12F9" w:rsidRDefault="00CF12F9" w:rsidP="00CF12F9">
      <w:pPr>
        <w:ind w:firstLine="709"/>
      </w:pPr>
      <w:r>
        <w:t>Обращения, принятые собранием (конференцией) граждан, подлежат обязательному рассмотрению органами местного самоуправления и должностными лицами местного самоуправления Семидесятского сельского поселения, к компетенции которых отнесено решение содержащихся в обращениях вопросов, с направлением письменного ответа, в соответствии с Федеральным законом от 02.05.2006  № 59-ФЗ «О порядке рассмотрения обращений граждан».</w:t>
      </w:r>
    </w:p>
    <w:p w:rsidR="00CF12F9" w:rsidRDefault="00CF12F9" w:rsidP="00CF12F9">
      <w:pPr>
        <w:adjustRightInd w:val="0"/>
        <w:ind w:firstLine="709"/>
      </w:pPr>
      <w:r>
        <w:t>Письменное обращение, поступившее в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CF12F9" w:rsidRDefault="00CF12F9" w:rsidP="00CF12F9">
      <w:pPr>
        <w:ind w:firstLine="709"/>
      </w:pPr>
    </w:p>
    <w:p w:rsidR="00CF12F9" w:rsidRDefault="00CF12F9" w:rsidP="00CF12F9">
      <w:pPr>
        <w:ind w:left="4536"/>
        <w:rPr>
          <w:sz w:val="20"/>
          <w:szCs w:val="20"/>
        </w:rPr>
      </w:pPr>
      <w:r>
        <w:br w:type="page"/>
      </w:r>
      <w:r>
        <w:rPr>
          <w:sz w:val="20"/>
          <w:szCs w:val="20"/>
        </w:rPr>
        <w:lastRenderedPageBreak/>
        <w:t>Приложение  1</w:t>
      </w:r>
    </w:p>
    <w:p w:rsidR="00CF12F9" w:rsidRDefault="00CF12F9" w:rsidP="00CF12F9">
      <w:pPr>
        <w:ind w:left="4536"/>
        <w:rPr>
          <w:sz w:val="20"/>
          <w:szCs w:val="20"/>
        </w:rPr>
      </w:pPr>
      <w:r>
        <w:rPr>
          <w:sz w:val="20"/>
          <w:szCs w:val="20"/>
        </w:rPr>
        <w:t xml:space="preserve"> к Положению о собраниях и конференциях граждан в Семидесятском сельском поселении Хохольского муниципального района Воронежской области</w:t>
      </w:r>
    </w:p>
    <w:p w:rsidR="00CF12F9" w:rsidRDefault="00CF12F9" w:rsidP="00CF12F9">
      <w:pPr>
        <w:ind w:left="4536"/>
      </w:pPr>
    </w:p>
    <w:p w:rsidR="00CF12F9" w:rsidRDefault="00CF12F9" w:rsidP="00CF12F9">
      <w:pPr>
        <w:tabs>
          <w:tab w:val="left" w:pos="-588"/>
        </w:tabs>
        <w:ind w:firstLine="709"/>
        <w:jc w:val="center"/>
        <w:rPr>
          <w:b/>
          <w:bCs/>
        </w:rPr>
      </w:pPr>
      <w:r>
        <w:rPr>
          <w:b/>
          <w:bCs/>
        </w:rPr>
        <w:t>ПОДПИСНОЙ ЛИСТ</w:t>
      </w:r>
    </w:p>
    <w:p w:rsidR="00CF12F9" w:rsidRDefault="00CF12F9" w:rsidP="00CF12F9">
      <w:pPr>
        <w:tabs>
          <w:tab w:val="left" w:pos="-588"/>
        </w:tabs>
        <w:ind w:firstLine="709"/>
      </w:pPr>
    </w:p>
    <w:p w:rsidR="00CF12F9" w:rsidRDefault="00CF12F9" w:rsidP="00CF12F9">
      <w:pPr>
        <w:tabs>
          <w:tab w:val="left" w:pos="-588"/>
        </w:tabs>
        <w:ind w:firstLine="709"/>
      </w:pPr>
      <w:r>
        <w:t>Мы, нижеподписавшиеся, поддерживаем инициативу о проведении ____________________________ собрания (конференции) граждан Семидесятского сельского поселения с формулировкой вопроса(ов): __________________________________________________________________</w:t>
      </w:r>
    </w:p>
    <w:p w:rsidR="00CF12F9" w:rsidRDefault="00CF12F9" w:rsidP="00CF12F9">
      <w:pPr>
        <w:tabs>
          <w:tab w:val="left" w:pos="-588"/>
        </w:tabs>
        <w:ind w:firstLine="709"/>
      </w:pPr>
    </w:p>
    <w:tbl>
      <w:tblPr>
        <w:tblW w:w="11025" w:type="dxa"/>
        <w:tblInd w:w="-106" w:type="dxa"/>
        <w:tblLayout w:type="fixed"/>
        <w:tblLook w:val="00A0"/>
      </w:tblPr>
      <w:tblGrid>
        <w:gridCol w:w="545"/>
        <w:gridCol w:w="1378"/>
        <w:gridCol w:w="1668"/>
        <w:gridCol w:w="1618"/>
        <w:gridCol w:w="2337"/>
        <w:gridCol w:w="1258"/>
        <w:gridCol w:w="1258"/>
        <w:gridCol w:w="963"/>
      </w:tblGrid>
      <w:tr w:rsidR="00CF12F9" w:rsidTr="00CF12F9">
        <w:trPr>
          <w:cantSplit/>
          <w:trHeight w:val="162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2F9" w:rsidRDefault="00CF12F9">
            <w:pPr>
              <w:tabs>
                <w:tab w:val="left" w:pos="-588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2F9" w:rsidRDefault="00CF12F9">
            <w:pPr>
              <w:tabs>
                <w:tab w:val="left" w:pos="-5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</w:t>
            </w:r>
          </w:p>
          <w:p w:rsidR="00CF12F9" w:rsidRDefault="00CF12F9">
            <w:pPr>
              <w:tabs>
                <w:tab w:val="left" w:pos="-5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Имя,</w:t>
            </w:r>
          </w:p>
          <w:p w:rsidR="00CF12F9" w:rsidRDefault="00CF12F9">
            <w:pPr>
              <w:tabs>
                <w:tab w:val="left" w:pos="-5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2F9" w:rsidRDefault="00CF12F9">
            <w:pPr>
              <w:tabs>
                <w:tab w:val="left" w:pos="-5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CF12F9" w:rsidRDefault="00CF12F9">
            <w:pPr>
              <w:tabs>
                <w:tab w:val="left" w:pos="-5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рождения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2F9" w:rsidRDefault="00CF12F9">
            <w:pPr>
              <w:tabs>
                <w:tab w:val="left" w:pos="-588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жительства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2F9" w:rsidRDefault="00CF12F9">
            <w:pPr>
              <w:tabs>
                <w:tab w:val="left" w:pos="-5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и номер паспорта или заменяющего его документа, дата выдачи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2F9" w:rsidRDefault="00CF12F9">
            <w:pPr>
              <w:tabs>
                <w:tab w:val="left" w:pos="-98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Дата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2F9" w:rsidRDefault="00CF12F9">
            <w:pPr>
              <w:tabs>
                <w:tab w:val="left" w:pos="-588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12F9" w:rsidRDefault="00CF12F9">
            <w:pPr>
              <w:tabs>
                <w:tab w:val="left" w:pos="-588"/>
              </w:tabs>
              <w:snapToGrid w:val="0"/>
              <w:rPr>
                <w:sz w:val="20"/>
                <w:szCs w:val="20"/>
              </w:rPr>
            </w:pPr>
          </w:p>
        </w:tc>
      </w:tr>
      <w:tr w:rsidR="00CF12F9" w:rsidTr="00CF12F9">
        <w:trPr>
          <w:cantSplit/>
          <w:trHeight w:hRule="exact" w:val="28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2F9" w:rsidRDefault="00CF12F9">
            <w:pPr>
              <w:tabs>
                <w:tab w:val="left" w:pos="-588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12F9" w:rsidRDefault="00CF12F9">
            <w:pPr>
              <w:tabs>
                <w:tab w:val="left" w:pos="-588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12F9" w:rsidRDefault="00CF12F9">
            <w:pPr>
              <w:tabs>
                <w:tab w:val="left" w:pos="-588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12F9" w:rsidRDefault="00CF12F9">
            <w:pPr>
              <w:tabs>
                <w:tab w:val="left" w:pos="-588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12F9" w:rsidRDefault="00CF12F9">
            <w:pPr>
              <w:tabs>
                <w:tab w:val="left" w:pos="-588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12F9" w:rsidRDefault="00CF12F9">
            <w:pPr>
              <w:tabs>
                <w:tab w:val="left" w:pos="-588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12F9" w:rsidRDefault="00CF12F9">
            <w:pPr>
              <w:tabs>
                <w:tab w:val="left" w:pos="-588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F12F9" w:rsidRDefault="00CF12F9">
            <w:pPr>
              <w:rPr>
                <w:sz w:val="20"/>
                <w:szCs w:val="20"/>
              </w:rPr>
            </w:pPr>
          </w:p>
        </w:tc>
      </w:tr>
      <w:tr w:rsidR="00CF12F9" w:rsidTr="00CF12F9">
        <w:trPr>
          <w:cantSplit/>
          <w:trHeight w:hRule="exact" w:val="28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2F9" w:rsidRDefault="00CF12F9">
            <w:pPr>
              <w:tabs>
                <w:tab w:val="left" w:pos="-588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12F9" w:rsidRDefault="00CF12F9">
            <w:pPr>
              <w:tabs>
                <w:tab w:val="left" w:pos="-588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12F9" w:rsidRDefault="00CF12F9">
            <w:pPr>
              <w:tabs>
                <w:tab w:val="left" w:pos="-588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12F9" w:rsidRDefault="00CF12F9">
            <w:pPr>
              <w:tabs>
                <w:tab w:val="left" w:pos="-588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12F9" w:rsidRDefault="00CF12F9">
            <w:pPr>
              <w:tabs>
                <w:tab w:val="left" w:pos="-588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12F9" w:rsidRDefault="00CF12F9">
            <w:pPr>
              <w:tabs>
                <w:tab w:val="left" w:pos="-588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12F9" w:rsidRDefault="00CF12F9">
            <w:pPr>
              <w:tabs>
                <w:tab w:val="left" w:pos="-588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F12F9" w:rsidRDefault="00CF12F9">
            <w:pPr>
              <w:rPr>
                <w:sz w:val="20"/>
                <w:szCs w:val="20"/>
              </w:rPr>
            </w:pPr>
          </w:p>
        </w:tc>
      </w:tr>
      <w:tr w:rsidR="00CF12F9" w:rsidTr="00CF12F9">
        <w:trPr>
          <w:cantSplit/>
          <w:trHeight w:hRule="exact" w:val="28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2F9" w:rsidRDefault="00CF12F9">
            <w:pPr>
              <w:tabs>
                <w:tab w:val="left" w:pos="-588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12F9" w:rsidRDefault="00CF12F9">
            <w:pPr>
              <w:tabs>
                <w:tab w:val="left" w:pos="-588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12F9" w:rsidRDefault="00CF12F9">
            <w:pPr>
              <w:tabs>
                <w:tab w:val="left" w:pos="-588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12F9" w:rsidRDefault="00CF12F9">
            <w:pPr>
              <w:tabs>
                <w:tab w:val="left" w:pos="-588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12F9" w:rsidRDefault="00CF12F9">
            <w:pPr>
              <w:tabs>
                <w:tab w:val="left" w:pos="-588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12F9" w:rsidRDefault="00CF12F9">
            <w:pPr>
              <w:tabs>
                <w:tab w:val="left" w:pos="-588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12F9" w:rsidRDefault="00CF12F9">
            <w:pPr>
              <w:tabs>
                <w:tab w:val="left" w:pos="-588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F12F9" w:rsidRDefault="00CF12F9">
            <w:pPr>
              <w:rPr>
                <w:sz w:val="20"/>
                <w:szCs w:val="20"/>
              </w:rPr>
            </w:pPr>
          </w:p>
        </w:tc>
      </w:tr>
      <w:tr w:rsidR="00CF12F9" w:rsidTr="00CF12F9">
        <w:trPr>
          <w:cantSplit/>
          <w:trHeight w:hRule="exact" w:val="28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2F9" w:rsidRDefault="00CF12F9">
            <w:pPr>
              <w:tabs>
                <w:tab w:val="left" w:pos="-588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12F9" w:rsidRDefault="00CF12F9">
            <w:pPr>
              <w:tabs>
                <w:tab w:val="left" w:pos="-588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12F9" w:rsidRDefault="00CF12F9">
            <w:pPr>
              <w:tabs>
                <w:tab w:val="left" w:pos="-588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12F9" w:rsidRDefault="00CF12F9">
            <w:pPr>
              <w:tabs>
                <w:tab w:val="left" w:pos="-588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12F9" w:rsidRDefault="00CF12F9">
            <w:pPr>
              <w:tabs>
                <w:tab w:val="left" w:pos="-588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12F9" w:rsidRDefault="00CF12F9">
            <w:pPr>
              <w:tabs>
                <w:tab w:val="left" w:pos="-588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12F9" w:rsidRDefault="00CF12F9">
            <w:pPr>
              <w:tabs>
                <w:tab w:val="left" w:pos="-588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F12F9" w:rsidRDefault="00CF12F9">
            <w:pPr>
              <w:rPr>
                <w:sz w:val="20"/>
                <w:szCs w:val="20"/>
              </w:rPr>
            </w:pPr>
          </w:p>
        </w:tc>
      </w:tr>
      <w:tr w:rsidR="00CF12F9" w:rsidTr="00CF12F9">
        <w:trPr>
          <w:cantSplit/>
          <w:trHeight w:hRule="exact" w:val="28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2F9" w:rsidRDefault="00CF12F9">
            <w:pPr>
              <w:tabs>
                <w:tab w:val="left" w:pos="-588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12F9" w:rsidRDefault="00CF12F9">
            <w:pPr>
              <w:tabs>
                <w:tab w:val="left" w:pos="-588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12F9" w:rsidRDefault="00CF12F9">
            <w:pPr>
              <w:tabs>
                <w:tab w:val="left" w:pos="-588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12F9" w:rsidRDefault="00CF12F9">
            <w:pPr>
              <w:tabs>
                <w:tab w:val="left" w:pos="-588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12F9" w:rsidRDefault="00CF12F9">
            <w:pPr>
              <w:tabs>
                <w:tab w:val="left" w:pos="-588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12F9" w:rsidRDefault="00CF12F9">
            <w:pPr>
              <w:tabs>
                <w:tab w:val="left" w:pos="-588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12F9" w:rsidRDefault="00CF12F9">
            <w:pPr>
              <w:tabs>
                <w:tab w:val="left" w:pos="-588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F12F9" w:rsidRDefault="00CF12F9">
            <w:pPr>
              <w:rPr>
                <w:sz w:val="20"/>
                <w:szCs w:val="20"/>
              </w:rPr>
            </w:pPr>
          </w:p>
        </w:tc>
      </w:tr>
    </w:tbl>
    <w:p w:rsidR="00CF12F9" w:rsidRDefault="00CF12F9" w:rsidP="00CF12F9">
      <w:pPr>
        <w:tabs>
          <w:tab w:val="left" w:pos="-588"/>
        </w:tabs>
        <w:ind w:firstLine="709"/>
      </w:pPr>
    </w:p>
    <w:p w:rsidR="00CF12F9" w:rsidRDefault="00CF12F9" w:rsidP="00CF12F9">
      <w:pPr>
        <w:tabs>
          <w:tab w:val="left" w:pos="-588"/>
        </w:tabs>
        <w:ind w:firstLine="709"/>
      </w:pPr>
      <w:r>
        <w:t>Подписной лист удостоверяю</w:t>
      </w:r>
    </w:p>
    <w:p w:rsidR="00CF12F9" w:rsidRDefault="00CF12F9" w:rsidP="00CF12F9">
      <w:pPr>
        <w:tabs>
          <w:tab w:val="left" w:pos="-588"/>
        </w:tabs>
      </w:pPr>
      <w:r>
        <w:t>________________________________________________________________________________________________________________________________________</w:t>
      </w:r>
    </w:p>
    <w:p w:rsidR="00CF12F9" w:rsidRDefault="00CF12F9" w:rsidP="00CF12F9">
      <w:pPr>
        <w:tabs>
          <w:tab w:val="left" w:pos="-588"/>
        </w:tabs>
        <w:ind w:firstLine="709"/>
      </w:pPr>
      <w:r>
        <w:t>(фамилия, имя, отчество, дата рождения, место жительства, серия и номер паспорта или заменяющего его документа лица, собиравшего подписи)</w:t>
      </w:r>
    </w:p>
    <w:p w:rsidR="00CF12F9" w:rsidRDefault="00CF12F9" w:rsidP="00CF12F9">
      <w:pPr>
        <w:tabs>
          <w:tab w:val="left" w:pos="-588"/>
        </w:tabs>
        <w:ind w:firstLine="709"/>
      </w:pPr>
    </w:p>
    <w:p w:rsidR="00CF12F9" w:rsidRDefault="00CF12F9" w:rsidP="00CF12F9">
      <w:pPr>
        <w:tabs>
          <w:tab w:val="left" w:pos="-588"/>
        </w:tabs>
        <w:ind w:firstLine="709"/>
      </w:pPr>
    </w:p>
    <w:p w:rsidR="00CF12F9" w:rsidRDefault="00CF12F9" w:rsidP="00CF12F9">
      <w:pPr>
        <w:tabs>
          <w:tab w:val="left" w:pos="-588"/>
        </w:tabs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____________(подпись и дата)</w:t>
      </w:r>
    </w:p>
    <w:p w:rsidR="00CF12F9" w:rsidRDefault="00CF12F9" w:rsidP="00CF12F9">
      <w:pPr>
        <w:tabs>
          <w:tab w:val="left" w:pos="5113"/>
        </w:tabs>
        <w:ind w:left="4962"/>
        <w:rPr>
          <w:sz w:val="20"/>
          <w:szCs w:val="20"/>
        </w:rPr>
      </w:pPr>
      <w:r>
        <w:br w:type="page"/>
      </w:r>
      <w:r>
        <w:rPr>
          <w:sz w:val="20"/>
          <w:szCs w:val="20"/>
        </w:rPr>
        <w:lastRenderedPageBreak/>
        <w:t>Приложение 2</w:t>
      </w:r>
    </w:p>
    <w:p w:rsidR="00CF12F9" w:rsidRDefault="00CF12F9" w:rsidP="00CF12F9">
      <w:pPr>
        <w:tabs>
          <w:tab w:val="left" w:pos="5113"/>
        </w:tabs>
        <w:ind w:left="4962"/>
        <w:rPr>
          <w:sz w:val="20"/>
          <w:szCs w:val="20"/>
        </w:rPr>
      </w:pPr>
      <w:r>
        <w:rPr>
          <w:sz w:val="20"/>
          <w:szCs w:val="20"/>
        </w:rPr>
        <w:t>к Положению о собраниях и конференциях граждан в Семидесятском сельском поселении Хохольского муниципального района Воронежской области</w:t>
      </w:r>
    </w:p>
    <w:p w:rsidR="00CF12F9" w:rsidRDefault="00CF12F9" w:rsidP="00CF12F9">
      <w:pPr>
        <w:tabs>
          <w:tab w:val="left" w:pos="5113"/>
        </w:tabs>
        <w:ind w:left="4962"/>
      </w:pPr>
    </w:p>
    <w:p w:rsidR="00CF12F9" w:rsidRDefault="00CF12F9" w:rsidP="00CF12F9">
      <w:pPr>
        <w:tabs>
          <w:tab w:val="left" w:pos="-588"/>
        </w:tabs>
        <w:ind w:firstLine="709"/>
        <w:jc w:val="center"/>
        <w:rPr>
          <w:b/>
          <w:bCs/>
        </w:rPr>
      </w:pPr>
      <w:r>
        <w:rPr>
          <w:b/>
          <w:bCs/>
        </w:rPr>
        <w:t>С П И С О К</w:t>
      </w:r>
    </w:p>
    <w:p w:rsidR="00CF12F9" w:rsidRDefault="00CF12F9" w:rsidP="00CF12F9">
      <w:pPr>
        <w:tabs>
          <w:tab w:val="left" w:pos="-588"/>
        </w:tabs>
        <w:ind w:firstLine="709"/>
        <w:jc w:val="center"/>
        <w:rPr>
          <w:b/>
          <w:bCs/>
        </w:rPr>
      </w:pPr>
      <w:r>
        <w:rPr>
          <w:b/>
          <w:bCs/>
        </w:rPr>
        <w:t>жителей территории (части территории) Семидесятского сельского поселения Хохольского муниципального района Воронежской области,</w:t>
      </w:r>
    </w:p>
    <w:p w:rsidR="00CF12F9" w:rsidRDefault="00CF12F9" w:rsidP="00CF12F9">
      <w:pPr>
        <w:tabs>
          <w:tab w:val="left" w:pos="-588"/>
        </w:tabs>
        <w:ind w:firstLine="709"/>
        <w:jc w:val="center"/>
        <w:rPr>
          <w:b/>
          <w:bCs/>
        </w:rPr>
      </w:pPr>
      <w:r>
        <w:rPr>
          <w:b/>
          <w:bCs/>
        </w:rPr>
        <w:t>присутствующих на собрании (конференции) граждан</w:t>
      </w:r>
    </w:p>
    <w:p w:rsidR="00CF12F9" w:rsidRDefault="00CF12F9" w:rsidP="00CF12F9">
      <w:pPr>
        <w:tabs>
          <w:tab w:val="left" w:pos="-588"/>
        </w:tabs>
        <w:ind w:firstLine="709"/>
        <w:jc w:val="center"/>
        <w:rPr>
          <w:b/>
          <w:bCs/>
        </w:rPr>
      </w:pPr>
    </w:p>
    <w:p w:rsidR="00CF12F9" w:rsidRDefault="00CF12F9" w:rsidP="00CF12F9">
      <w:pPr>
        <w:tabs>
          <w:tab w:val="left" w:pos="-588"/>
        </w:tabs>
        <w:ind w:firstLine="709"/>
        <w:rPr>
          <w:b/>
          <w:bCs/>
        </w:rPr>
      </w:pPr>
      <w:r>
        <w:rPr>
          <w:b/>
          <w:bCs/>
        </w:rPr>
        <w:t>«_____»_________ года</w:t>
      </w:r>
    </w:p>
    <w:p w:rsidR="00CF12F9" w:rsidRDefault="00CF12F9" w:rsidP="00CF12F9">
      <w:pPr>
        <w:tabs>
          <w:tab w:val="left" w:pos="-588"/>
        </w:tabs>
        <w:ind w:firstLine="709"/>
      </w:pPr>
    </w:p>
    <w:tbl>
      <w:tblPr>
        <w:tblW w:w="9750" w:type="dxa"/>
        <w:tblInd w:w="-106" w:type="dxa"/>
        <w:tblLayout w:type="fixed"/>
        <w:tblLook w:val="00A0"/>
      </w:tblPr>
      <w:tblGrid>
        <w:gridCol w:w="575"/>
        <w:gridCol w:w="3868"/>
        <w:gridCol w:w="3055"/>
        <w:gridCol w:w="2252"/>
      </w:tblGrid>
      <w:tr w:rsidR="00CF12F9" w:rsidTr="00CF12F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2F9" w:rsidRDefault="00CF12F9">
            <w:pPr>
              <w:tabs>
                <w:tab w:val="left" w:pos="-588"/>
              </w:tabs>
              <w:snapToGrid w:val="0"/>
            </w:pPr>
            <w:r>
              <w:t>№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2F9" w:rsidRDefault="00CF12F9">
            <w:pPr>
              <w:tabs>
                <w:tab w:val="left" w:pos="-25"/>
              </w:tabs>
              <w:snapToGrid w:val="0"/>
              <w:jc w:val="center"/>
            </w:pPr>
            <w:r>
              <w:t>Фамилия, имя, отчество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2F9" w:rsidRDefault="00CF12F9">
            <w:pPr>
              <w:tabs>
                <w:tab w:val="left" w:pos="-113"/>
              </w:tabs>
              <w:snapToGrid w:val="0"/>
              <w:jc w:val="center"/>
            </w:pPr>
            <w:r>
              <w:t>Год рождения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9" w:rsidRDefault="00CF12F9">
            <w:pPr>
              <w:tabs>
                <w:tab w:val="left" w:pos="-288"/>
              </w:tabs>
              <w:snapToGrid w:val="0"/>
              <w:jc w:val="center"/>
            </w:pPr>
            <w:r>
              <w:t>Подпись</w:t>
            </w:r>
          </w:p>
        </w:tc>
      </w:tr>
      <w:tr w:rsidR="00CF12F9" w:rsidTr="00CF12F9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2F9" w:rsidRDefault="00CF12F9">
            <w:pPr>
              <w:tabs>
                <w:tab w:val="left" w:pos="-588"/>
              </w:tabs>
              <w:snapToGrid w:val="0"/>
            </w:pPr>
            <w:r>
              <w:t>1</w:t>
            </w:r>
          </w:p>
        </w:tc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12F9" w:rsidRDefault="00CF12F9">
            <w:pPr>
              <w:tabs>
                <w:tab w:val="left" w:pos="-588"/>
              </w:tabs>
              <w:snapToGrid w:val="0"/>
              <w:jc w:val="center"/>
            </w:pP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12F9" w:rsidRDefault="00CF12F9">
            <w:pPr>
              <w:tabs>
                <w:tab w:val="left" w:pos="-588"/>
              </w:tabs>
              <w:snapToGrid w:val="0"/>
              <w:jc w:val="center"/>
            </w:pP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9" w:rsidRDefault="00CF12F9">
            <w:pPr>
              <w:tabs>
                <w:tab w:val="left" w:pos="-588"/>
              </w:tabs>
              <w:snapToGrid w:val="0"/>
              <w:jc w:val="center"/>
            </w:pPr>
          </w:p>
        </w:tc>
      </w:tr>
      <w:tr w:rsidR="00CF12F9" w:rsidTr="00CF12F9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2F9" w:rsidRDefault="00CF12F9">
            <w:pPr>
              <w:tabs>
                <w:tab w:val="left" w:pos="-588"/>
              </w:tabs>
              <w:snapToGrid w:val="0"/>
            </w:pPr>
            <w:r>
              <w:t>2</w:t>
            </w:r>
          </w:p>
        </w:tc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12F9" w:rsidRDefault="00CF12F9">
            <w:pPr>
              <w:tabs>
                <w:tab w:val="left" w:pos="-588"/>
              </w:tabs>
              <w:snapToGrid w:val="0"/>
            </w:pP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12F9" w:rsidRDefault="00CF12F9">
            <w:pPr>
              <w:tabs>
                <w:tab w:val="left" w:pos="-588"/>
              </w:tabs>
              <w:snapToGrid w:val="0"/>
            </w:pP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9" w:rsidRDefault="00CF12F9">
            <w:pPr>
              <w:tabs>
                <w:tab w:val="left" w:pos="-588"/>
              </w:tabs>
              <w:snapToGrid w:val="0"/>
            </w:pPr>
          </w:p>
        </w:tc>
      </w:tr>
      <w:tr w:rsidR="00CF12F9" w:rsidTr="00CF12F9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2F9" w:rsidRDefault="00CF12F9">
            <w:pPr>
              <w:tabs>
                <w:tab w:val="left" w:pos="-588"/>
              </w:tabs>
              <w:snapToGrid w:val="0"/>
            </w:pPr>
            <w:r>
              <w:t>3</w:t>
            </w:r>
          </w:p>
        </w:tc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12F9" w:rsidRDefault="00CF12F9">
            <w:pPr>
              <w:tabs>
                <w:tab w:val="left" w:pos="-588"/>
              </w:tabs>
              <w:snapToGrid w:val="0"/>
            </w:pP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12F9" w:rsidRDefault="00CF12F9">
            <w:pPr>
              <w:tabs>
                <w:tab w:val="left" w:pos="-588"/>
              </w:tabs>
              <w:snapToGrid w:val="0"/>
            </w:pP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9" w:rsidRDefault="00CF12F9">
            <w:pPr>
              <w:tabs>
                <w:tab w:val="left" w:pos="-588"/>
              </w:tabs>
              <w:snapToGrid w:val="0"/>
            </w:pPr>
          </w:p>
        </w:tc>
      </w:tr>
      <w:tr w:rsidR="00CF12F9" w:rsidTr="00CF12F9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2F9" w:rsidRDefault="00CF12F9">
            <w:pPr>
              <w:tabs>
                <w:tab w:val="left" w:pos="-588"/>
              </w:tabs>
              <w:snapToGrid w:val="0"/>
            </w:pPr>
            <w:r>
              <w:t>…</w:t>
            </w:r>
          </w:p>
        </w:tc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12F9" w:rsidRDefault="00CF12F9">
            <w:pPr>
              <w:tabs>
                <w:tab w:val="left" w:pos="-588"/>
              </w:tabs>
              <w:snapToGrid w:val="0"/>
            </w:pP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12F9" w:rsidRDefault="00CF12F9">
            <w:pPr>
              <w:tabs>
                <w:tab w:val="left" w:pos="-588"/>
              </w:tabs>
              <w:snapToGrid w:val="0"/>
            </w:pP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9" w:rsidRDefault="00CF12F9">
            <w:pPr>
              <w:tabs>
                <w:tab w:val="left" w:pos="-588"/>
              </w:tabs>
              <w:snapToGrid w:val="0"/>
            </w:pPr>
          </w:p>
        </w:tc>
      </w:tr>
      <w:tr w:rsidR="00CF12F9" w:rsidTr="00CF12F9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2F9" w:rsidRDefault="00CF12F9">
            <w:pPr>
              <w:tabs>
                <w:tab w:val="left" w:pos="-588"/>
              </w:tabs>
              <w:snapToGrid w:val="0"/>
            </w:pPr>
            <w:r>
              <w:t>1</w:t>
            </w:r>
          </w:p>
        </w:tc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12F9" w:rsidRDefault="00CF12F9">
            <w:pPr>
              <w:tabs>
                <w:tab w:val="left" w:pos="-588"/>
              </w:tabs>
              <w:snapToGrid w:val="0"/>
            </w:pP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12F9" w:rsidRDefault="00CF12F9">
            <w:pPr>
              <w:tabs>
                <w:tab w:val="left" w:pos="-588"/>
              </w:tabs>
              <w:snapToGrid w:val="0"/>
            </w:pP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9" w:rsidRDefault="00CF12F9">
            <w:pPr>
              <w:tabs>
                <w:tab w:val="left" w:pos="-588"/>
              </w:tabs>
              <w:snapToGrid w:val="0"/>
            </w:pPr>
          </w:p>
        </w:tc>
      </w:tr>
    </w:tbl>
    <w:p w:rsidR="00CF12F9" w:rsidRDefault="00CF12F9" w:rsidP="00CF12F9">
      <w:pPr>
        <w:tabs>
          <w:tab w:val="left" w:pos="-588"/>
        </w:tabs>
        <w:ind w:firstLine="709"/>
      </w:pPr>
    </w:p>
    <w:p w:rsidR="00CF12F9" w:rsidRDefault="00CF12F9" w:rsidP="00CF12F9">
      <w:pPr>
        <w:tabs>
          <w:tab w:val="left" w:pos="-588"/>
        </w:tabs>
        <w:ind w:firstLine="709"/>
      </w:pPr>
    </w:p>
    <w:p w:rsidR="00CF12F9" w:rsidRDefault="00CF12F9" w:rsidP="00CF12F9">
      <w:pPr>
        <w:tabs>
          <w:tab w:val="left" w:pos="-588"/>
        </w:tabs>
        <w:ind w:firstLine="709"/>
      </w:pPr>
      <w:r>
        <w:t xml:space="preserve">Председатель собрания </w:t>
      </w:r>
    </w:p>
    <w:p w:rsidR="00CF12F9" w:rsidRDefault="00CF12F9" w:rsidP="00CF12F9">
      <w:pPr>
        <w:tabs>
          <w:tab w:val="left" w:pos="-588"/>
        </w:tabs>
        <w:ind w:firstLine="709"/>
      </w:pPr>
      <w:r>
        <w:t>(конференции) граждан_______________________________</w:t>
      </w:r>
    </w:p>
    <w:p w:rsidR="00CF12F9" w:rsidRDefault="00CF12F9" w:rsidP="00CF12F9">
      <w:pPr>
        <w:tabs>
          <w:tab w:val="left" w:pos="-588"/>
        </w:tabs>
        <w:ind w:firstLine="709"/>
      </w:pPr>
      <w:r>
        <w:tab/>
      </w:r>
      <w:r>
        <w:tab/>
      </w:r>
      <w:r>
        <w:tab/>
      </w:r>
      <w:r>
        <w:tab/>
      </w:r>
      <w:r>
        <w:tab/>
        <w:t>(подпись)</w:t>
      </w:r>
      <w:r>
        <w:tab/>
        <w:t>(расшифровка подписи)</w:t>
      </w:r>
    </w:p>
    <w:p w:rsidR="00CF12F9" w:rsidRDefault="00CF12F9" w:rsidP="00CF12F9">
      <w:pPr>
        <w:tabs>
          <w:tab w:val="left" w:pos="-588"/>
        </w:tabs>
        <w:ind w:firstLine="709"/>
      </w:pPr>
      <w:r>
        <w:t xml:space="preserve">Секретарь собрания </w:t>
      </w:r>
    </w:p>
    <w:p w:rsidR="00CF12F9" w:rsidRDefault="00CF12F9" w:rsidP="00CF12F9">
      <w:pPr>
        <w:tabs>
          <w:tab w:val="left" w:pos="-588"/>
        </w:tabs>
        <w:ind w:firstLine="709"/>
      </w:pPr>
      <w:r>
        <w:t>(конференции) граждан_______________________________</w:t>
      </w:r>
    </w:p>
    <w:p w:rsidR="00CF12F9" w:rsidRDefault="00CF12F9" w:rsidP="00CF12F9">
      <w:pPr>
        <w:tabs>
          <w:tab w:val="left" w:pos="-588"/>
        </w:tabs>
        <w:ind w:firstLine="709"/>
      </w:pPr>
      <w:r>
        <w:tab/>
      </w:r>
      <w:r>
        <w:tab/>
      </w:r>
      <w:r>
        <w:tab/>
      </w:r>
      <w:r>
        <w:tab/>
      </w:r>
      <w:r>
        <w:tab/>
        <w:t>(подпись)</w:t>
      </w:r>
      <w:r>
        <w:tab/>
        <w:t>(расшифровка подписи)</w:t>
      </w:r>
    </w:p>
    <w:p w:rsidR="00CF12F9" w:rsidRDefault="00CF12F9" w:rsidP="00CF12F9">
      <w:pPr>
        <w:tabs>
          <w:tab w:val="left" w:pos="-588"/>
        </w:tabs>
        <w:ind w:firstLine="709"/>
      </w:pPr>
    </w:p>
    <w:p w:rsidR="00CF12F9" w:rsidRDefault="00CF12F9" w:rsidP="00CF12F9">
      <w:pPr>
        <w:tabs>
          <w:tab w:val="left" w:pos="-588"/>
        </w:tabs>
      </w:pPr>
    </w:p>
    <w:p w:rsidR="00CF12F9" w:rsidRDefault="00CF12F9" w:rsidP="00CF12F9">
      <w:pPr>
        <w:tabs>
          <w:tab w:val="left" w:pos="-588"/>
        </w:tabs>
      </w:pPr>
    </w:p>
    <w:p w:rsidR="00CF12F9" w:rsidRDefault="00CF12F9" w:rsidP="00CF12F9">
      <w:pPr>
        <w:tabs>
          <w:tab w:val="left" w:pos="-588"/>
        </w:tabs>
      </w:pPr>
    </w:p>
    <w:p w:rsidR="00CF12F9" w:rsidRDefault="00CF12F9" w:rsidP="00CF12F9">
      <w:pPr>
        <w:tabs>
          <w:tab w:val="left" w:pos="-588"/>
        </w:tabs>
      </w:pPr>
    </w:p>
    <w:p w:rsidR="00CF12F9" w:rsidRDefault="00CF12F9" w:rsidP="00CF12F9">
      <w:pPr>
        <w:tabs>
          <w:tab w:val="left" w:pos="-588"/>
        </w:tabs>
      </w:pPr>
    </w:p>
    <w:p w:rsidR="00CF12F9" w:rsidRDefault="00CF12F9" w:rsidP="00CF12F9">
      <w:pPr>
        <w:tabs>
          <w:tab w:val="left" w:pos="-588"/>
        </w:tabs>
      </w:pPr>
    </w:p>
    <w:p w:rsidR="00CF12F9" w:rsidRDefault="00CF12F9" w:rsidP="00CF12F9">
      <w:pPr>
        <w:tabs>
          <w:tab w:val="left" w:pos="-588"/>
        </w:tabs>
      </w:pPr>
    </w:p>
    <w:p w:rsidR="00CF12F9" w:rsidRDefault="00CF12F9" w:rsidP="00CF12F9">
      <w:pPr>
        <w:tabs>
          <w:tab w:val="left" w:pos="-588"/>
        </w:tabs>
      </w:pPr>
    </w:p>
    <w:p w:rsidR="00CF12F9" w:rsidRDefault="00CF12F9" w:rsidP="00CF12F9">
      <w:pPr>
        <w:tabs>
          <w:tab w:val="left" w:pos="-588"/>
        </w:tabs>
      </w:pPr>
    </w:p>
    <w:p w:rsidR="00CF12F9" w:rsidRDefault="00CF12F9" w:rsidP="00CF12F9">
      <w:pPr>
        <w:tabs>
          <w:tab w:val="left" w:pos="-588"/>
        </w:tabs>
      </w:pPr>
    </w:p>
    <w:p w:rsidR="00CF12F9" w:rsidRDefault="00CF12F9" w:rsidP="00CF12F9">
      <w:pPr>
        <w:tabs>
          <w:tab w:val="left" w:pos="-588"/>
        </w:tabs>
      </w:pPr>
    </w:p>
    <w:p w:rsidR="00CF12F9" w:rsidRDefault="00CF12F9" w:rsidP="00CF12F9">
      <w:pPr>
        <w:tabs>
          <w:tab w:val="left" w:pos="-588"/>
        </w:tabs>
      </w:pPr>
    </w:p>
    <w:p w:rsidR="00CF12F9" w:rsidRDefault="00CF12F9" w:rsidP="00CF12F9">
      <w:pPr>
        <w:tabs>
          <w:tab w:val="left" w:pos="-588"/>
        </w:tabs>
      </w:pPr>
    </w:p>
    <w:p w:rsidR="00CF12F9" w:rsidRDefault="00CF12F9" w:rsidP="00CF12F9">
      <w:pPr>
        <w:tabs>
          <w:tab w:val="left" w:pos="-588"/>
        </w:tabs>
      </w:pPr>
    </w:p>
    <w:p w:rsidR="00CF12F9" w:rsidRDefault="00CF12F9" w:rsidP="00CF12F9">
      <w:pPr>
        <w:tabs>
          <w:tab w:val="left" w:pos="-588"/>
        </w:tabs>
      </w:pPr>
    </w:p>
    <w:p w:rsidR="00CF12F9" w:rsidRDefault="00CF12F9" w:rsidP="00CF12F9">
      <w:pPr>
        <w:tabs>
          <w:tab w:val="left" w:pos="-588"/>
        </w:tabs>
      </w:pPr>
    </w:p>
    <w:p w:rsidR="00CF12F9" w:rsidRDefault="00CF12F9" w:rsidP="00CF12F9">
      <w:pPr>
        <w:tabs>
          <w:tab w:val="left" w:pos="-588"/>
        </w:tabs>
        <w:rPr>
          <w:sz w:val="20"/>
          <w:szCs w:val="20"/>
        </w:rPr>
      </w:pPr>
    </w:p>
    <w:p w:rsidR="00CF12F9" w:rsidRDefault="00CF12F9" w:rsidP="00CF12F9">
      <w:pPr>
        <w:tabs>
          <w:tab w:val="left" w:pos="-588"/>
        </w:tabs>
        <w:jc w:val="right"/>
        <w:rPr>
          <w:sz w:val="20"/>
          <w:szCs w:val="20"/>
        </w:rPr>
      </w:pPr>
    </w:p>
    <w:p w:rsidR="00CF12F9" w:rsidRDefault="00CF12F9" w:rsidP="00CF12F9">
      <w:pPr>
        <w:tabs>
          <w:tab w:val="left" w:pos="-588"/>
        </w:tabs>
        <w:jc w:val="right"/>
        <w:rPr>
          <w:sz w:val="20"/>
          <w:szCs w:val="20"/>
        </w:rPr>
      </w:pPr>
    </w:p>
    <w:p w:rsidR="00CF12F9" w:rsidRDefault="00CF12F9" w:rsidP="00CF12F9">
      <w:pPr>
        <w:tabs>
          <w:tab w:val="left" w:pos="-588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3</w:t>
      </w:r>
    </w:p>
    <w:p w:rsidR="00CF12F9" w:rsidRDefault="00CF12F9" w:rsidP="00CF12F9">
      <w:pPr>
        <w:tabs>
          <w:tab w:val="left" w:pos="-588"/>
        </w:tabs>
        <w:ind w:left="4536"/>
        <w:jc w:val="right"/>
        <w:rPr>
          <w:sz w:val="20"/>
          <w:szCs w:val="20"/>
        </w:rPr>
      </w:pPr>
      <w:r>
        <w:rPr>
          <w:sz w:val="20"/>
          <w:szCs w:val="20"/>
        </w:rPr>
        <w:t>к Положению о собраниях и конференциях граждан в Семидесятском сельском поселении Хохольского муниципального района Воронежской области</w:t>
      </w:r>
    </w:p>
    <w:p w:rsidR="00CF12F9" w:rsidRDefault="00CF12F9" w:rsidP="00CF12F9">
      <w:pPr>
        <w:tabs>
          <w:tab w:val="left" w:pos="-5628"/>
        </w:tabs>
        <w:ind w:firstLine="709"/>
      </w:pPr>
    </w:p>
    <w:p w:rsidR="00CF12F9" w:rsidRDefault="00CF12F9" w:rsidP="00CF12F9">
      <w:pPr>
        <w:tabs>
          <w:tab w:val="left" w:pos="-588"/>
        </w:tabs>
        <w:ind w:firstLine="709"/>
        <w:jc w:val="center"/>
        <w:rPr>
          <w:b/>
          <w:bCs/>
        </w:rPr>
      </w:pPr>
      <w:r>
        <w:rPr>
          <w:b/>
          <w:bCs/>
        </w:rPr>
        <w:t>П Р О Т О К О Л</w:t>
      </w:r>
    </w:p>
    <w:p w:rsidR="00CF12F9" w:rsidRDefault="00CF12F9" w:rsidP="00CF12F9">
      <w:pPr>
        <w:tabs>
          <w:tab w:val="left" w:pos="-588"/>
        </w:tabs>
        <w:ind w:firstLine="709"/>
        <w:jc w:val="center"/>
        <w:rPr>
          <w:b/>
          <w:bCs/>
        </w:rPr>
      </w:pPr>
      <w:r>
        <w:rPr>
          <w:b/>
          <w:bCs/>
        </w:rPr>
        <w:t>собрания (конференции) граждан</w:t>
      </w:r>
    </w:p>
    <w:p w:rsidR="00CF12F9" w:rsidRDefault="00CF12F9" w:rsidP="00CF12F9">
      <w:pPr>
        <w:tabs>
          <w:tab w:val="left" w:pos="-588"/>
        </w:tabs>
      </w:pPr>
      <w:r>
        <w:t>__________________________________________________________________</w:t>
      </w:r>
    </w:p>
    <w:p w:rsidR="00CF12F9" w:rsidRDefault="00CF12F9" w:rsidP="00CF12F9">
      <w:pPr>
        <w:tabs>
          <w:tab w:val="left" w:pos="-588"/>
        </w:tabs>
        <w:rPr>
          <w:sz w:val="16"/>
          <w:szCs w:val="16"/>
        </w:rPr>
      </w:pPr>
      <w:r>
        <w:rPr>
          <w:sz w:val="16"/>
          <w:szCs w:val="16"/>
        </w:rPr>
        <w:t>(части территории Семидесятского сельского поселения)</w:t>
      </w:r>
    </w:p>
    <w:p w:rsidR="00CF12F9" w:rsidRDefault="00CF12F9" w:rsidP="00CF12F9">
      <w:pPr>
        <w:tabs>
          <w:tab w:val="left" w:pos="-588"/>
        </w:tabs>
      </w:pPr>
      <w:r>
        <w:t>"____"________________года_______________________________________</w:t>
      </w:r>
    </w:p>
    <w:p w:rsidR="00CF12F9" w:rsidRDefault="00CF12F9" w:rsidP="00CF12F9">
      <w:pPr>
        <w:tabs>
          <w:tab w:val="left" w:pos="-588"/>
        </w:tabs>
        <w:rPr>
          <w:sz w:val="16"/>
          <w:szCs w:val="16"/>
        </w:rPr>
      </w:pPr>
      <w:r>
        <w:rPr>
          <w:sz w:val="16"/>
          <w:szCs w:val="16"/>
        </w:rPr>
        <w:t>(дата проведения) (место проведения)</w:t>
      </w:r>
    </w:p>
    <w:p w:rsidR="00CF12F9" w:rsidRDefault="00CF12F9" w:rsidP="00CF12F9">
      <w:pPr>
        <w:tabs>
          <w:tab w:val="left" w:pos="-588"/>
        </w:tabs>
      </w:pPr>
      <w:r>
        <w:t>______________________________________________________________________</w:t>
      </w:r>
    </w:p>
    <w:p w:rsidR="00CF12F9" w:rsidRDefault="00CF12F9" w:rsidP="00CF12F9">
      <w:pPr>
        <w:tabs>
          <w:tab w:val="left" w:pos="-588"/>
        </w:tabs>
        <w:rPr>
          <w:sz w:val="16"/>
          <w:szCs w:val="16"/>
        </w:rPr>
      </w:pPr>
      <w:r>
        <w:rPr>
          <w:sz w:val="16"/>
          <w:szCs w:val="16"/>
        </w:rPr>
        <w:t>(общее число граждан, проживающих на соответствующей территории и имеющих право на участие в собрании граждан)</w:t>
      </w:r>
    </w:p>
    <w:p w:rsidR="00CF12F9" w:rsidRDefault="00CF12F9" w:rsidP="00CF12F9">
      <w:pPr>
        <w:pBdr>
          <w:bottom w:val="single" w:sz="12" w:space="0" w:color="auto"/>
        </w:pBdr>
        <w:tabs>
          <w:tab w:val="left" w:pos="-588"/>
        </w:tabs>
      </w:pPr>
      <w:r>
        <w:t>Присутствовали: ________________________________________________________</w:t>
      </w:r>
    </w:p>
    <w:p w:rsidR="00CF12F9" w:rsidRDefault="00CF12F9" w:rsidP="00CF12F9">
      <w:pPr>
        <w:pBdr>
          <w:bottom w:val="single" w:sz="12" w:space="0" w:color="auto"/>
        </w:pBdr>
        <w:tabs>
          <w:tab w:val="left" w:pos="-588"/>
        </w:tabs>
      </w:pPr>
      <w:r>
        <w:t>Приглашенные:________________________________________________________</w:t>
      </w:r>
    </w:p>
    <w:p w:rsidR="00CF12F9" w:rsidRDefault="00CF12F9" w:rsidP="00CF12F9">
      <w:pPr>
        <w:pBdr>
          <w:bottom w:val="single" w:sz="12" w:space="0" w:color="auto"/>
        </w:pBdr>
        <w:tabs>
          <w:tab w:val="left" w:pos="-588"/>
        </w:tabs>
      </w:pPr>
      <w:r>
        <w:t>Председатель собрания граждан:</w:t>
      </w:r>
    </w:p>
    <w:p w:rsidR="00CF12F9" w:rsidRDefault="00CF12F9" w:rsidP="00CF12F9">
      <w:pPr>
        <w:tabs>
          <w:tab w:val="left" w:pos="-588"/>
        </w:tabs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p w:rsidR="00CF12F9" w:rsidRDefault="00CF12F9" w:rsidP="00CF12F9">
      <w:pPr>
        <w:tabs>
          <w:tab w:val="left" w:pos="-588"/>
        </w:tabs>
      </w:pPr>
      <w:r>
        <w:t>Секретарь собрания граждан:____________________________________________</w:t>
      </w:r>
    </w:p>
    <w:p w:rsidR="00CF12F9" w:rsidRDefault="00CF12F9" w:rsidP="00CF12F9">
      <w:pPr>
        <w:tabs>
          <w:tab w:val="left" w:pos="-588"/>
        </w:tabs>
        <w:rPr>
          <w:sz w:val="16"/>
          <w:szCs w:val="16"/>
        </w:rPr>
      </w:pPr>
      <w:r>
        <w:rPr>
          <w:sz w:val="16"/>
          <w:szCs w:val="16"/>
        </w:rPr>
        <w:t xml:space="preserve">         (фамилия, имя, отчество)</w:t>
      </w:r>
    </w:p>
    <w:p w:rsidR="00CF12F9" w:rsidRDefault="00CF12F9" w:rsidP="00CF12F9">
      <w:pPr>
        <w:tabs>
          <w:tab w:val="left" w:pos="-588"/>
        </w:tabs>
      </w:pPr>
      <w:r>
        <w:t>Повестка дня:</w:t>
      </w:r>
    </w:p>
    <w:p w:rsidR="00CF12F9" w:rsidRDefault="00CF12F9" w:rsidP="00CF12F9">
      <w:pPr>
        <w:tabs>
          <w:tab w:val="left" w:pos="-588"/>
        </w:tabs>
      </w:pPr>
      <w:r>
        <w:tab/>
        <w:t>1. О …</w:t>
      </w:r>
    </w:p>
    <w:p w:rsidR="00CF12F9" w:rsidRDefault="00CF12F9" w:rsidP="00CF12F9">
      <w:pPr>
        <w:tabs>
          <w:tab w:val="left" w:pos="-588"/>
        </w:tabs>
      </w:pPr>
      <w:r>
        <w:tab/>
        <w:t>Доклад …</w:t>
      </w:r>
    </w:p>
    <w:p w:rsidR="00CF12F9" w:rsidRDefault="00CF12F9" w:rsidP="00CF12F9">
      <w:pPr>
        <w:tabs>
          <w:tab w:val="left" w:pos="-588"/>
        </w:tabs>
      </w:pPr>
      <w:r>
        <w:tab/>
        <w:t>2. О…</w:t>
      </w:r>
    </w:p>
    <w:p w:rsidR="00CF12F9" w:rsidRDefault="00CF12F9" w:rsidP="00CF12F9">
      <w:pPr>
        <w:tabs>
          <w:tab w:val="left" w:pos="-588"/>
        </w:tabs>
      </w:pPr>
      <w:r>
        <w:tab/>
        <w:t>Информация…</w:t>
      </w:r>
    </w:p>
    <w:p w:rsidR="00CF12F9" w:rsidRDefault="00CF12F9" w:rsidP="00CF12F9">
      <w:pPr>
        <w:tabs>
          <w:tab w:val="left" w:pos="-588"/>
        </w:tabs>
      </w:pPr>
      <w:r>
        <w:t>1. Слушали: ___________________________________ краткая запись выступления или текст доклада прилагается.</w:t>
      </w:r>
    </w:p>
    <w:p w:rsidR="00CF12F9" w:rsidRDefault="00CF12F9" w:rsidP="00CF12F9">
      <w:pPr>
        <w:tabs>
          <w:tab w:val="left" w:pos="-588"/>
        </w:tabs>
        <w:rPr>
          <w:sz w:val="16"/>
          <w:szCs w:val="16"/>
        </w:rPr>
      </w:pPr>
      <w:r>
        <w:rPr>
          <w:sz w:val="16"/>
          <w:szCs w:val="16"/>
        </w:rPr>
        <w:t>(Ф.И.О.)</w:t>
      </w:r>
    </w:p>
    <w:p w:rsidR="00CF12F9" w:rsidRDefault="00CF12F9" w:rsidP="00CF12F9">
      <w:pPr>
        <w:tabs>
          <w:tab w:val="left" w:pos="-588"/>
        </w:tabs>
      </w:pPr>
      <w:r>
        <w:t>Выступили: _____________________________________ краткая запись выступления.</w:t>
      </w:r>
    </w:p>
    <w:p w:rsidR="00CF12F9" w:rsidRDefault="00CF12F9" w:rsidP="00CF12F9">
      <w:pPr>
        <w:tabs>
          <w:tab w:val="left" w:pos="-588"/>
        </w:tabs>
        <w:rPr>
          <w:sz w:val="16"/>
          <w:szCs w:val="16"/>
        </w:rPr>
      </w:pPr>
      <w:r>
        <w:rPr>
          <w:sz w:val="16"/>
          <w:szCs w:val="16"/>
        </w:rPr>
        <w:t>(Ф.И.О.)</w:t>
      </w:r>
    </w:p>
    <w:p w:rsidR="00CF12F9" w:rsidRDefault="00CF12F9" w:rsidP="00CF12F9">
      <w:pPr>
        <w:pBdr>
          <w:bottom w:val="single" w:sz="8" w:space="1" w:color="000000"/>
        </w:pBdr>
        <w:tabs>
          <w:tab w:val="left" w:pos="-588"/>
        </w:tabs>
      </w:pPr>
      <w:r>
        <w:tab/>
        <w:t>РЕШИЛИ: Принять обращение граждан _____________сельского поселения к главе ______________сельского поселения по вопросу_________________________</w:t>
      </w:r>
    </w:p>
    <w:p w:rsidR="00CF12F9" w:rsidRDefault="00CF12F9" w:rsidP="00CF12F9">
      <w:pPr>
        <w:pBdr>
          <w:bottom w:val="single" w:sz="8" w:space="1" w:color="000000"/>
        </w:pBdr>
        <w:tabs>
          <w:tab w:val="left" w:pos="-588"/>
        </w:tabs>
      </w:pPr>
    </w:p>
    <w:p w:rsidR="00CF12F9" w:rsidRDefault="00CF12F9" w:rsidP="00CF12F9">
      <w:pPr>
        <w:tabs>
          <w:tab w:val="left" w:pos="-588"/>
        </w:tabs>
      </w:pPr>
      <w:r>
        <w:t>Голосовали: «за» «против»«воздержался»</w:t>
      </w:r>
    </w:p>
    <w:p w:rsidR="00CF12F9" w:rsidRDefault="00CF12F9" w:rsidP="00CF12F9">
      <w:pPr>
        <w:tabs>
          <w:tab w:val="left" w:pos="-588"/>
        </w:tabs>
      </w:pPr>
      <w:r>
        <w:tab/>
        <w:t>Обращение принято (не принято)</w:t>
      </w:r>
    </w:p>
    <w:p w:rsidR="00CF12F9" w:rsidRDefault="00CF12F9" w:rsidP="00CF12F9">
      <w:pPr>
        <w:tabs>
          <w:tab w:val="left" w:pos="-588"/>
        </w:tabs>
        <w:rPr>
          <w:sz w:val="16"/>
          <w:szCs w:val="16"/>
        </w:rPr>
      </w:pPr>
      <w:r>
        <w:t xml:space="preserve">2. Слушали: ________ краткая запись выступления или текст информации прилагается. </w:t>
      </w:r>
      <w:r>
        <w:rPr>
          <w:sz w:val="16"/>
          <w:szCs w:val="16"/>
        </w:rPr>
        <w:t>(Ф.И.О.)</w:t>
      </w:r>
    </w:p>
    <w:p w:rsidR="00CF12F9" w:rsidRDefault="00CF12F9" w:rsidP="00CF12F9">
      <w:pPr>
        <w:tabs>
          <w:tab w:val="left" w:pos="-588"/>
        </w:tabs>
      </w:pPr>
      <w:r>
        <w:t>Выступили: _____________краткая запись выступления</w:t>
      </w:r>
    </w:p>
    <w:p w:rsidR="00CF12F9" w:rsidRDefault="00CF12F9" w:rsidP="00CF12F9">
      <w:pPr>
        <w:tabs>
          <w:tab w:val="left" w:pos="-588"/>
        </w:tabs>
        <w:rPr>
          <w:sz w:val="16"/>
          <w:szCs w:val="16"/>
        </w:rPr>
      </w:pPr>
      <w:r>
        <w:rPr>
          <w:sz w:val="16"/>
          <w:szCs w:val="16"/>
        </w:rPr>
        <w:t>(Ф.И.О.)</w:t>
      </w:r>
    </w:p>
    <w:p w:rsidR="00CF12F9" w:rsidRDefault="00CF12F9" w:rsidP="00CF12F9">
      <w:pPr>
        <w:pBdr>
          <w:bottom w:val="single" w:sz="8" w:space="1" w:color="000000"/>
        </w:pBdr>
        <w:tabs>
          <w:tab w:val="left" w:pos="-588"/>
        </w:tabs>
      </w:pPr>
      <w:r>
        <w:tab/>
        <w:t>РЕШИЛИ: Принять обращение граждан _____________сельского поселения к главе ______________сельского поселения по вопросу_________________________</w:t>
      </w:r>
    </w:p>
    <w:p w:rsidR="00CF12F9" w:rsidRDefault="00CF12F9" w:rsidP="00CF12F9">
      <w:pPr>
        <w:pBdr>
          <w:bottom w:val="single" w:sz="8" w:space="1" w:color="000000"/>
        </w:pBdr>
        <w:tabs>
          <w:tab w:val="left" w:pos="-588"/>
        </w:tabs>
      </w:pPr>
    </w:p>
    <w:p w:rsidR="00CF12F9" w:rsidRDefault="00CF12F9" w:rsidP="00CF12F9">
      <w:pPr>
        <w:tabs>
          <w:tab w:val="left" w:pos="-588"/>
        </w:tabs>
      </w:pPr>
      <w:r>
        <w:tab/>
        <w:t>Результаты голосования «за»«против»«воздержался»</w:t>
      </w:r>
    </w:p>
    <w:p w:rsidR="00CF12F9" w:rsidRDefault="00CF12F9" w:rsidP="00CF12F9">
      <w:pPr>
        <w:tabs>
          <w:tab w:val="left" w:pos="-588"/>
        </w:tabs>
      </w:pPr>
      <w:r>
        <w:lastRenderedPageBreak/>
        <w:tab/>
        <w:t>Обращение принято (не принято).</w:t>
      </w:r>
    </w:p>
    <w:p w:rsidR="00CF12F9" w:rsidRDefault="00CF12F9" w:rsidP="00CF12F9">
      <w:pPr>
        <w:tabs>
          <w:tab w:val="left" w:pos="-588"/>
        </w:tabs>
      </w:pPr>
      <w:r>
        <w:t>3.</w:t>
      </w:r>
    </w:p>
    <w:p w:rsidR="00CF12F9" w:rsidRDefault="00CF12F9" w:rsidP="00CF12F9">
      <w:pPr>
        <w:tabs>
          <w:tab w:val="left" w:pos="-588"/>
        </w:tabs>
      </w:pPr>
      <w:r>
        <w:t>Председатель собрания граждан___________________________________</w:t>
      </w:r>
    </w:p>
    <w:p w:rsidR="00CF12F9" w:rsidRDefault="00CF12F9" w:rsidP="00CF12F9">
      <w:pPr>
        <w:tabs>
          <w:tab w:val="left" w:pos="-588"/>
        </w:tabs>
      </w:pPr>
      <w:r>
        <w:tab/>
      </w:r>
      <w:r>
        <w:tab/>
      </w:r>
      <w:r>
        <w:tab/>
      </w:r>
      <w:r>
        <w:tab/>
      </w:r>
      <w:r>
        <w:tab/>
        <w:t xml:space="preserve">             (подпись)</w:t>
      </w:r>
      <w:r>
        <w:tab/>
        <w:t>(расшифровка подписи)</w:t>
      </w:r>
    </w:p>
    <w:p w:rsidR="00CF12F9" w:rsidRDefault="00CF12F9" w:rsidP="00CF12F9">
      <w:pPr>
        <w:tabs>
          <w:tab w:val="left" w:pos="-588"/>
        </w:tabs>
      </w:pPr>
      <w:r>
        <w:t>Секретарь собрания граждан______________________________________</w:t>
      </w:r>
    </w:p>
    <w:p w:rsidR="00CF12F9" w:rsidRDefault="00CF12F9" w:rsidP="00CF12F9">
      <w:pPr>
        <w:tabs>
          <w:tab w:val="left" w:pos="-588"/>
        </w:tabs>
      </w:pPr>
      <w:r>
        <w:tab/>
      </w:r>
      <w:r>
        <w:tab/>
      </w:r>
      <w:r>
        <w:tab/>
      </w:r>
      <w:r>
        <w:tab/>
      </w:r>
      <w:r>
        <w:tab/>
        <w:t xml:space="preserve">               (подпись) (расшифровка подписи)</w:t>
      </w:r>
    </w:p>
    <w:p w:rsidR="00EE7224" w:rsidRDefault="00EE7224"/>
    <w:sectPr w:rsidR="00EE7224" w:rsidSect="00EE7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0747"/>
    <w:multiLevelType w:val="hybridMultilevel"/>
    <w:tmpl w:val="BAEEEFD8"/>
    <w:lvl w:ilvl="0" w:tplc="3FC49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E1AF7"/>
    <w:multiLevelType w:val="multilevel"/>
    <w:tmpl w:val="4DE22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1A3A501E"/>
    <w:multiLevelType w:val="hybridMultilevel"/>
    <w:tmpl w:val="8488C3C4"/>
    <w:lvl w:ilvl="0" w:tplc="3FC49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D97FB4"/>
    <w:multiLevelType w:val="hybridMultilevel"/>
    <w:tmpl w:val="FC48ED42"/>
    <w:lvl w:ilvl="0" w:tplc="3FC49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FE1FFF"/>
    <w:multiLevelType w:val="multilevel"/>
    <w:tmpl w:val="0F34A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630C02EC"/>
    <w:multiLevelType w:val="multilevel"/>
    <w:tmpl w:val="AF9EE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CF12F9"/>
    <w:rsid w:val="00CF12F9"/>
    <w:rsid w:val="00EE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F1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12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2670</Words>
  <Characters>15221</Characters>
  <Application>Microsoft Office Word</Application>
  <DocSecurity>0</DocSecurity>
  <Lines>126</Lines>
  <Paragraphs>35</Paragraphs>
  <ScaleCrop>false</ScaleCrop>
  <Company/>
  <LinksUpToDate>false</LinksUpToDate>
  <CharactersWithSpaces>17856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2021-03-22T16:56:00Z</dcterms:created>
  <dcterms:modified xsi:type="dcterms:W3CDTF">2021-03-22T16:57:00Z</dcterms:modified>
</cp:coreProperties>
</file>