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A5" w:rsidRDefault="004661A5" w:rsidP="004661A5">
      <w:pPr>
        <w:jc w:val="center"/>
        <w:rPr>
          <w:b/>
          <w:sz w:val="26"/>
          <w:szCs w:val="26"/>
        </w:rPr>
      </w:pPr>
      <w:r w:rsidRPr="00AC3144">
        <w:rPr>
          <w:b/>
          <w:sz w:val="26"/>
          <w:szCs w:val="26"/>
        </w:rPr>
        <w:t>АДМИНИСТРАЦИЯ</w:t>
      </w:r>
      <w:r>
        <w:rPr>
          <w:b/>
          <w:sz w:val="26"/>
          <w:szCs w:val="26"/>
        </w:rPr>
        <w:t xml:space="preserve">  </w:t>
      </w:r>
    </w:p>
    <w:p w:rsidR="004661A5" w:rsidRDefault="004661A5" w:rsidP="004661A5">
      <w:pPr>
        <w:jc w:val="center"/>
        <w:rPr>
          <w:b/>
          <w:sz w:val="26"/>
          <w:szCs w:val="26"/>
        </w:rPr>
      </w:pPr>
      <w:r>
        <w:rPr>
          <w:b/>
          <w:sz w:val="26"/>
          <w:szCs w:val="26"/>
        </w:rPr>
        <w:t>СЕМИДЕСЯТСКОГО</w:t>
      </w:r>
      <w:r w:rsidRPr="00AC3144">
        <w:rPr>
          <w:b/>
          <w:sz w:val="26"/>
          <w:szCs w:val="26"/>
        </w:rPr>
        <w:t xml:space="preserve"> СЕЛЬСКОГО  ПОСЕЛЕНИЯ </w:t>
      </w:r>
    </w:p>
    <w:p w:rsidR="004661A5" w:rsidRPr="00AC3144" w:rsidRDefault="004661A5" w:rsidP="004661A5">
      <w:pPr>
        <w:jc w:val="center"/>
        <w:rPr>
          <w:b/>
          <w:sz w:val="26"/>
          <w:szCs w:val="26"/>
        </w:rPr>
      </w:pPr>
      <w:r w:rsidRPr="00AC3144">
        <w:rPr>
          <w:b/>
          <w:sz w:val="26"/>
          <w:szCs w:val="26"/>
        </w:rPr>
        <w:t>ХОХОЛЬСКОГО МУНИЦИПАЛЬНОГО РАЙОНА</w:t>
      </w:r>
    </w:p>
    <w:p w:rsidR="004661A5" w:rsidRPr="00AC3144" w:rsidRDefault="004661A5" w:rsidP="004661A5">
      <w:pPr>
        <w:jc w:val="center"/>
        <w:rPr>
          <w:b/>
          <w:sz w:val="26"/>
          <w:szCs w:val="26"/>
        </w:rPr>
      </w:pPr>
      <w:r w:rsidRPr="00AC3144">
        <w:rPr>
          <w:b/>
          <w:sz w:val="26"/>
          <w:szCs w:val="26"/>
        </w:rPr>
        <w:t xml:space="preserve"> ВОРОНЕЖСКОЙ ОБЛАСТИ</w:t>
      </w:r>
    </w:p>
    <w:p w:rsidR="004661A5" w:rsidRPr="00AC3144" w:rsidRDefault="004661A5" w:rsidP="004661A5">
      <w:pPr>
        <w:jc w:val="center"/>
        <w:rPr>
          <w:b/>
          <w:sz w:val="26"/>
          <w:szCs w:val="26"/>
        </w:rPr>
      </w:pPr>
    </w:p>
    <w:p w:rsidR="004661A5" w:rsidRPr="00AC3144" w:rsidRDefault="004661A5" w:rsidP="004661A5">
      <w:pPr>
        <w:jc w:val="center"/>
        <w:rPr>
          <w:b/>
          <w:sz w:val="26"/>
          <w:szCs w:val="26"/>
        </w:rPr>
      </w:pPr>
    </w:p>
    <w:p w:rsidR="004661A5" w:rsidRPr="00AC3144" w:rsidRDefault="004661A5" w:rsidP="004661A5">
      <w:pPr>
        <w:jc w:val="center"/>
        <w:rPr>
          <w:b/>
          <w:sz w:val="26"/>
          <w:szCs w:val="26"/>
        </w:rPr>
      </w:pPr>
      <w:r w:rsidRPr="00AC3144">
        <w:rPr>
          <w:b/>
          <w:sz w:val="26"/>
          <w:szCs w:val="26"/>
        </w:rPr>
        <w:t xml:space="preserve">ПОСТАНОВЛЕНИЕ </w:t>
      </w:r>
      <w:r>
        <w:rPr>
          <w:b/>
          <w:sz w:val="26"/>
          <w:szCs w:val="26"/>
        </w:rPr>
        <w:t xml:space="preserve">                           </w:t>
      </w:r>
    </w:p>
    <w:p w:rsidR="004661A5" w:rsidRPr="00AC3144" w:rsidRDefault="004661A5" w:rsidP="004661A5">
      <w:pPr>
        <w:rPr>
          <w:b/>
          <w:sz w:val="26"/>
          <w:szCs w:val="26"/>
        </w:rPr>
      </w:pPr>
      <w:r w:rsidRPr="00AC3144">
        <w:rPr>
          <w:b/>
          <w:sz w:val="26"/>
          <w:szCs w:val="26"/>
        </w:rPr>
        <w:t xml:space="preserve">                                                                          </w:t>
      </w:r>
    </w:p>
    <w:p w:rsidR="004661A5" w:rsidRPr="00AC3144" w:rsidRDefault="004661A5" w:rsidP="004661A5">
      <w:pPr>
        <w:rPr>
          <w:b/>
          <w:sz w:val="26"/>
          <w:szCs w:val="26"/>
        </w:rPr>
      </w:pPr>
    </w:p>
    <w:p w:rsidR="004661A5" w:rsidRPr="00AC3144" w:rsidRDefault="004661A5" w:rsidP="004661A5">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49</w:t>
      </w:r>
    </w:p>
    <w:p w:rsidR="004661A5" w:rsidRPr="00AC3144" w:rsidRDefault="004661A5" w:rsidP="004661A5">
      <w:pPr>
        <w:jc w:val="both"/>
        <w:rPr>
          <w:b/>
          <w:sz w:val="26"/>
          <w:szCs w:val="26"/>
        </w:rPr>
      </w:pPr>
      <w:r w:rsidRPr="00AC3144">
        <w:rPr>
          <w:b/>
          <w:sz w:val="26"/>
          <w:szCs w:val="26"/>
        </w:rPr>
        <w:t xml:space="preserve">с. </w:t>
      </w:r>
      <w:r>
        <w:rPr>
          <w:b/>
          <w:sz w:val="26"/>
          <w:szCs w:val="26"/>
        </w:rPr>
        <w:t xml:space="preserve"> Семидесятное</w:t>
      </w:r>
    </w:p>
    <w:p w:rsidR="004661A5" w:rsidRPr="00AC3144" w:rsidRDefault="004661A5" w:rsidP="004661A5">
      <w:pPr>
        <w:rPr>
          <w:sz w:val="26"/>
          <w:szCs w:val="26"/>
        </w:rPr>
      </w:pPr>
      <w:r>
        <w:rPr>
          <w:sz w:val="26"/>
          <w:szCs w:val="26"/>
        </w:rPr>
        <w:pict>
          <v:rect id="_x0000_s1026" style="position:absolute;margin-left:.85pt;margin-top:6.5pt;width:294.6pt;height:122.3pt;z-index:251660288" stroked="f">
            <v:textbox style="mso-next-textbox:#_x0000_s1026">
              <w:txbxContent>
                <w:p w:rsidR="004661A5" w:rsidRPr="008150FC" w:rsidRDefault="004661A5" w:rsidP="004661A5">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BA3DAA">
                    <w:rPr>
                      <w:b/>
                      <w:sz w:val="20"/>
                      <w:szCs w:val="20"/>
                    </w:rPr>
                    <w:t>ПРИЗНАНИЕ ГРАЖДАН МАЛОИМУЩИМИ В ЦЕЛЯХ ПОСТАНОВКИ НА УЧЁТ И ПРЕДОСТАВЛЕНИЯ ИМ ПО ДОГОВОРАМ СОЦИАЛЬНОГО НАЙМА</w:t>
                  </w:r>
                  <w:r>
                    <w:rPr>
                      <w:b/>
                      <w:sz w:val="28"/>
                      <w:szCs w:val="28"/>
                    </w:rPr>
                    <w:t xml:space="preserve"> </w:t>
                  </w:r>
                  <w:r w:rsidRPr="00BA3DAA">
                    <w:rPr>
                      <w:b/>
                      <w:sz w:val="20"/>
                      <w:szCs w:val="20"/>
                    </w:rPr>
                    <w:t>ЖИЛЫХ ПОМЕЩЕНИЙ МУНИЦИПАЛЬНОГО ЖИЛИЩНОГО ФОНДА</w:t>
                  </w:r>
                  <w:r w:rsidRPr="008150FC">
                    <w:rPr>
                      <w:rStyle w:val="apple-style-span"/>
                      <w:rFonts w:eastAsia="DejaVu Sans"/>
                      <w:b/>
                      <w:sz w:val="26"/>
                      <w:szCs w:val="26"/>
                    </w:rPr>
                    <w:t>»</w:t>
                  </w:r>
                </w:p>
                <w:p w:rsidR="004661A5" w:rsidRPr="00AC3144" w:rsidRDefault="004661A5" w:rsidP="004661A5">
                  <w:pPr>
                    <w:jc w:val="both"/>
                    <w:rPr>
                      <w:b/>
                      <w:sz w:val="26"/>
                      <w:szCs w:val="26"/>
                    </w:rPr>
                  </w:pPr>
                </w:p>
                <w:p w:rsidR="004661A5" w:rsidRPr="00AC3144" w:rsidRDefault="004661A5" w:rsidP="004661A5">
                  <w:pPr>
                    <w:rPr>
                      <w:sz w:val="26"/>
                      <w:szCs w:val="26"/>
                    </w:rPr>
                  </w:pPr>
                </w:p>
              </w:txbxContent>
            </v:textbox>
          </v:rect>
        </w:pict>
      </w:r>
    </w:p>
    <w:p w:rsidR="004661A5" w:rsidRPr="00AC3144" w:rsidRDefault="004661A5" w:rsidP="004661A5">
      <w:pPr>
        <w:rPr>
          <w:sz w:val="26"/>
          <w:szCs w:val="26"/>
        </w:rPr>
      </w:pPr>
    </w:p>
    <w:p w:rsidR="004661A5" w:rsidRPr="00AC3144" w:rsidRDefault="004661A5" w:rsidP="004661A5">
      <w:pPr>
        <w:rPr>
          <w:sz w:val="26"/>
          <w:szCs w:val="26"/>
        </w:rPr>
      </w:pPr>
    </w:p>
    <w:p w:rsidR="004661A5" w:rsidRPr="00AC3144" w:rsidRDefault="004661A5" w:rsidP="004661A5">
      <w:pPr>
        <w:rPr>
          <w:sz w:val="26"/>
          <w:szCs w:val="26"/>
        </w:rPr>
      </w:pPr>
    </w:p>
    <w:p w:rsidR="004661A5" w:rsidRPr="00AC3144" w:rsidRDefault="004661A5" w:rsidP="004661A5">
      <w:pPr>
        <w:jc w:val="both"/>
        <w:rPr>
          <w:sz w:val="26"/>
          <w:szCs w:val="26"/>
        </w:rPr>
      </w:pPr>
    </w:p>
    <w:p w:rsidR="004661A5" w:rsidRPr="00AC3144" w:rsidRDefault="004661A5" w:rsidP="004661A5">
      <w:pPr>
        <w:jc w:val="both"/>
        <w:rPr>
          <w:sz w:val="26"/>
          <w:szCs w:val="26"/>
        </w:rPr>
      </w:pPr>
    </w:p>
    <w:p w:rsidR="004661A5" w:rsidRDefault="004661A5" w:rsidP="004661A5">
      <w:pPr>
        <w:jc w:val="both"/>
        <w:rPr>
          <w:sz w:val="26"/>
          <w:szCs w:val="26"/>
        </w:rPr>
      </w:pPr>
    </w:p>
    <w:p w:rsidR="004661A5" w:rsidRDefault="004661A5" w:rsidP="004661A5">
      <w:pPr>
        <w:jc w:val="both"/>
        <w:rPr>
          <w:sz w:val="26"/>
          <w:szCs w:val="26"/>
        </w:rPr>
      </w:pPr>
    </w:p>
    <w:p w:rsidR="004661A5" w:rsidRDefault="004661A5" w:rsidP="004661A5">
      <w:pPr>
        <w:jc w:val="both"/>
        <w:rPr>
          <w:sz w:val="26"/>
          <w:szCs w:val="26"/>
        </w:rPr>
      </w:pPr>
    </w:p>
    <w:p w:rsidR="004661A5" w:rsidRPr="00AC3144" w:rsidRDefault="004661A5" w:rsidP="004661A5">
      <w:pPr>
        <w:jc w:val="both"/>
        <w:rPr>
          <w:sz w:val="26"/>
          <w:szCs w:val="26"/>
        </w:rPr>
      </w:pPr>
    </w:p>
    <w:p w:rsidR="004661A5" w:rsidRPr="00AC3144" w:rsidRDefault="004661A5" w:rsidP="004661A5">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4661A5" w:rsidRPr="00AC3144" w:rsidRDefault="004661A5" w:rsidP="004661A5">
      <w:pPr>
        <w:ind w:firstLine="708"/>
        <w:jc w:val="both"/>
        <w:rPr>
          <w:color w:val="000000"/>
          <w:sz w:val="26"/>
          <w:szCs w:val="26"/>
        </w:rPr>
      </w:pPr>
    </w:p>
    <w:p w:rsidR="004661A5" w:rsidRPr="00AC3144" w:rsidRDefault="004661A5" w:rsidP="004661A5">
      <w:pPr>
        <w:jc w:val="center"/>
        <w:rPr>
          <w:b/>
          <w:color w:val="000000"/>
          <w:sz w:val="26"/>
          <w:szCs w:val="26"/>
        </w:rPr>
      </w:pPr>
      <w:r w:rsidRPr="00AC3144">
        <w:rPr>
          <w:b/>
          <w:color w:val="000000"/>
          <w:sz w:val="26"/>
          <w:szCs w:val="26"/>
        </w:rPr>
        <w:t>ПОСТАНОВЛЯЮ:</w:t>
      </w:r>
    </w:p>
    <w:p w:rsidR="004661A5" w:rsidRPr="00AC3144" w:rsidRDefault="004661A5" w:rsidP="004661A5">
      <w:pPr>
        <w:jc w:val="center"/>
        <w:rPr>
          <w:b/>
          <w:color w:val="000000"/>
          <w:sz w:val="26"/>
          <w:szCs w:val="26"/>
        </w:rPr>
      </w:pPr>
    </w:p>
    <w:p w:rsidR="004661A5" w:rsidRPr="00AC3144" w:rsidRDefault="004661A5" w:rsidP="004661A5">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C7261C">
        <w:rPr>
          <w:b w:val="0"/>
          <w:sz w:val="20"/>
          <w:szCs w:val="20"/>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AC3144">
        <w:rPr>
          <w:rStyle w:val="apple-style-span"/>
          <w:rFonts w:eastAsia="DejaVu Sans"/>
          <w:b w:val="0"/>
          <w:sz w:val="26"/>
          <w:szCs w:val="26"/>
        </w:rPr>
        <w:t>»</w:t>
      </w:r>
      <w:r w:rsidRPr="00AC3144">
        <w:rPr>
          <w:b w:val="0"/>
          <w:sz w:val="26"/>
          <w:szCs w:val="26"/>
        </w:rPr>
        <w:t xml:space="preserve"> (приложение).</w:t>
      </w:r>
    </w:p>
    <w:p w:rsidR="004661A5" w:rsidRPr="00AC3144" w:rsidRDefault="004661A5" w:rsidP="004661A5">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4661A5" w:rsidRPr="00AC3144" w:rsidRDefault="004661A5" w:rsidP="004661A5">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4661A5" w:rsidRPr="00AC3144" w:rsidRDefault="004661A5" w:rsidP="004661A5">
      <w:pPr>
        <w:widowControl w:val="0"/>
        <w:tabs>
          <w:tab w:val="left" w:pos="993"/>
        </w:tabs>
        <w:jc w:val="both"/>
        <w:rPr>
          <w:sz w:val="26"/>
          <w:szCs w:val="26"/>
        </w:rPr>
      </w:pPr>
    </w:p>
    <w:p w:rsidR="004661A5" w:rsidRPr="00AC3144" w:rsidRDefault="004661A5" w:rsidP="004661A5">
      <w:pPr>
        <w:ind w:firstLine="720"/>
        <w:jc w:val="both"/>
        <w:rPr>
          <w:sz w:val="26"/>
          <w:szCs w:val="26"/>
        </w:rPr>
      </w:pPr>
    </w:p>
    <w:p w:rsidR="004661A5" w:rsidRPr="00AC3144" w:rsidRDefault="004661A5" w:rsidP="004661A5">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4661A5" w:rsidRDefault="004661A5" w:rsidP="004661A5">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Pr="00D51BA1" w:rsidRDefault="004661A5" w:rsidP="004661A5">
      <w:pPr>
        <w:jc w:val="center"/>
        <w:rPr>
          <w:b/>
          <w:sz w:val="28"/>
          <w:szCs w:val="28"/>
        </w:rPr>
      </w:pPr>
      <w:r w:rsidRPr="00D51BA1">
        <w:rPr>
          <w:b/>
          <w:sz w:val="28"/>
          <w:szCs w:val="28"/>
        </w:rPr>
        <w:t>АДМИНИСТРАТИВНЫЙ РЕГЛАМЕНТ</w:t>
      </w:r>
    </w:p>
    <w:p w:rsidR="004661A5" w:rsidRPr="00D51BA1" w:rsidRDefault="004661A5" w:rsidP="004661A5">
      <w:pPr>
        <w:jc w:val="center"/>
        <w:rPr>
          <w:b/>
          <w:sz w:val="28"/>
          <w:szCs w:val="28"/>
        </w:rPr>
      </w:pPr>
      <w:r w:rsidRPr="00D51BA1">
        <w:rPr>
          <w:b/>
          <w:sz w:val="28"/>
          <w:szCs w:val="28"/>
        </w:rPr>
        <w:t xml:space="preserve">АДМИНИСТРАЦИИ </w:t>
      </w:r>
      <w:r>
        <w:rPr>
          <w:b/>
          <w:sz w:val="28"/>
          <w:szCs w:val="28"/>
        </w:rPr>
        <w:t>СЕМИДЕСЯТСКОГО</w:t>
      </w:r>
      <w:r w:rsidRPr="00D51BA1">
        <w:rPr>
          <w:b/>
          <w:sz w:val="28"/>
          <w:szCs w:val="28"/>
        </w:rPr>
        <w:t xml:space="preserve"> СЕЛЬСКОГО ПОСЕ</w:t>
      </w:r>
      <w:r>
        <w:rPr>
          <w:b/>
          <w:sz w:val="28"/>
          <w:szCs w:val="28"/>
        </w:rPr>
        <w:t xml:space="preserve">ЛЕНИЯ ХОХОЛЬСКОГО </w:t>
      </w:r>
      <w:r w:rsidRPr="00D51BA1">
        <w:rPr>
          <w:b/>
          <w:sz w:val="28"/>
          <w:szCs w:val="28"/>
        </w:rPr>
        <w:t>МУНИЦИПАЛЬНОГО РАЙОНА  ВОРОНЕЖСКОЙ ОБЛАСТИ</w:t>
      </w:r>
    </w:p>
    <w:p w:rsidR="004661A5" w:rsidRPr="00D51BA1" w:rsidRDefault="004661A5" w:rsidP="004661A5">
      <w:pPr>
        <w:jc w:val="center"/>
        <w:rPr>
          <w:b/>
          <w:sz w:val="28"/>
          <w:szCs w:val="28"/>
        </w:rPr>
      </w:pPr>
      <w:r w:rsidRPr="00D51BA1">
        <w:rPr>
          <w:b/>
          <w:sz w:val="28"/>
          <w:szCs w:val="28"/>
        </w:rPr>
        <w:t>ПО ПРЕДОСТАВЛЕНИЮ МУНИЦИПАЛЬНОЙ УСЛУГИ</w:t>
      </w:r>
    </w:p>
    <w:p w:rsidR="004661A5" w:rsidRDefault="004661A5" w:rsidP="004661A5">
      <w:pPr>
        <w:jc w:val="center"/>
        <w:rPr>
          <w:b/>
          <w:sz w:val="28"/>
          <w:szCs w:val="28"/>
        </w:rPr>
      </w:pPr>
      <w:r w:rsidRPr="00D51BA1">
        <w:rPr>
          <w:b/>
          <w:sz w:val="28"/>
          <w:szCs w:val="28"/>
        </w:rPr>
        <w:t>«</w:t>
      </w:r>
      <w:r>
        <w:rPr>
          <w:b/>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D51BA1">
        <w:rPr>
          <w:b/>
          <w:sz w:val="28"/>
          <w:szCs w:val="28"/>
        </w:rPr>
        <w:t>»</w:t>
      </w:r>
    </w:p>
    <w:p w:rsidR="004661A5" w:rsidRPr="006C3050" w:rsidRDefault="004661A5" w:rsidP="004661A5">
      <w:pPr>
        <w:rPr>
          <w:sz w:val="28"/>
          <w:szCs w:val="28"/>
        </w:rPr>
      </w:pPr>
    </w:p>
    <w:p w:rsidR="004661A5" w:rsidRPr="00D51BA1" w:rsidRDefault="004661A5" w:rsidP="004661A5">
      <w:pPr>
        <w:jc w:val="center"/>
        <w:rPr>
          <w:b/>
          <w:bCs/>
          <w:sz w:val="28"/>
          <w:szCs w:val="28"/>
        </w:rPr>
      </w:pPr>
    </w:p>
    <w:p w:rsidR="004661A5" w:rsidRPr="00D51BA1" w:rsidRDefault="004661A5" w:rsidP="004661A5">
      <w:pPr>
        <w:ind w:firstLine="709"/>
        <w:jc w:val="center"/>
        <w:rPr>
          <w:sz w:val="28"/>
          <w:szCs w:val="28"/>
        </w:rPr>
      </w:pPr>
    </w:p>
    <w:p w:rsidR="004661A5" w:rsidRPr="00C7261C" w:rsidRDefault="004661A5" w:rsidP="00201EF5">
      <w:pPr>
        <w:pStyle w:val="aa"/>
        <w:numPr>
          <w:ilvl w:val="3"/>
          <w:numId w:val="11"/>
        </w:numPr>
        <w:jc w:val="center"/>
        <w:rPr>
          <w:b/>
          <w:sz w:val="28"/>
          <w:szCs w:val="28"/>
        </w:rPr>
      </w:pPr>
      <w:r w:rsidRPr="00C7261C">
        <w:rPr>
          <w:b/>
          <w:sz w:val="28"/>
          <w:szCs w:val="28"/>
        </w:rPr>
        <w:t>Общие положения</w:t>
      </w:r>
    </w:p>
    <w:p w:rsidR="004661A5" w:rsidRPr="00D51BA1" w:rsidRDefault="004661A5" w:rsidP="004661A5">
      <w:pPr>
        <w:ind w:firstLine="709"/>
        <w:rPr>
          <w:b/>
          <w:sz w:val="28"/>
          <w:szCs w:val="28"/>
        </w:rPr>
      </w:pPr>
    </w:p>
    <w:p w:rsidR="004661A5" w:rsidRPr="00D51BA1" w:rsidRDefault="004661A5" w:rsidP="00201EF5">
      <w:pPr>
        <w:numPr>
          <w:ilvl w:val="1"/>
          <w:numId w:val="1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4661A5" w:rsidRDefault="004661A5" w:rsidP="004661A5">
      <w:pPr>
        <w:tabs>
          <w:tab w:val="num" w:pos="142"/>
          <w:tab w:val="left" w:pos="1440"/>
          <w:tab w:val="left" w:pos="1560"/>
        </w:tabs>
        <w:ind w:firstLine="709"/>
        <w:jc w:val="both"/>
        <w:rPr>
          <w:sz w:val="28"/>
          <w:szCs w:val="28"/>
        </w:rPr>
      </w:pPr>
      <w:r w:rsidRPr="00D51BA1">
        <w:rPr>
          <w:sz w:val="28"/>
          <w:szCs w:val="28"/>
        </w:rPr>
        <w:t xml:space="preserve">Предметом регулирования </w:t>
      </w:r>
      <w:r>
        <w:rPr>
          <w:sz w:val="28"/>
          <w:szCs w:val="28"/>
        </w:rPr>
        <w:t xml:space="preserve">настоящего административного регламента являются отношения, возникающие между </w:t>
      </w:r>
      <w:r w:rsidRPr="00D51BA1">
        <w:rPr>
          <w:sz w:val="28"/>
          <w:szCs w:val="28"/>
        </w:rPr>
        <w:t>заявителями, адм</w:t>
      </w:r>
      <w:r>
        <w:rPr>
          <w:sz w:val="28"/>
          <w:szCs w:val="28"/>
        </w:rPr>
        <w:t>инистрацией Семидесятского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Pr>
          <w:sz w:val="28"/>
          <w:szCs w:val="28"/>
        </w:rPr>
        <w:t xml:space="preserve">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4661A5" w:rsidRDefault="004661A5" w:rsidP="00201EF5">
      <w:pPr>
        <w:numPr>
          <w:ilvl w:val="1"/>
          <w:numId w:val="11"/>
        </w:numPr>
        <w:tabs>
          <w:tab w:val="num" w:pos="142"/>
        </w:tabs>
        <w:autoSpaceDE w:val="0"/>
        <w:autoSpaceDN w:val="0"/>
        <w:adjustRightInd w:val="0"/>
        <w:ind w:left="0" w:firstLine="709"/>
        <w:jc w:val="both"/>
        <w:outlineLvl w:val="0"/>
        <w:rPr>
          <w:sz w:val="28"/>
          <w:szCs w:val="28"/>
        </w:rPr>
      </w:pPr>
      <w:r w:rsidRPr="00D51BA1">
        <w:rPr>
          <w:sz w:val="28"/>
          <w:szCs w:val="28"/>
        </w:rPr>
        <w:t>Описание заявителей</w:t>
      </w:r>
      <w:r>
        <w:rPr>
          <w:sz w:val="28"/>
          <w:szCs w:val="28"/>
        </w:rPr>
        <w:t>.</w:t>
      </w:r>
    </w:p>
    <w:p w:rsidR="004661A5" w:rsidRDefault="004661A5" w:rsidP="004661A5">
      <w:pPr>
        <w:autoSpaceDE w:val="0"/>
        <w:autoSpaceDN w:val="0"/>
        <w:adjustRightInd w:val="0"/>
        <w:ind w:firstLine="540"/>
        <w:jc w:val="both"/>
        <w:rPr>
          <w:sz w:val="28"/>
          <w:szCs w:val="28"/>
        </w:rPr>
      </w:pPr>
      <w:r>
        <w:rPr>
          <w:sz w:val="28"/>
          <w:szCs w:val="28"/>
        </w:rPr>
        <w:t>Заявителями являются постоянно проживающие на территории Семидесятского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4661A5" w:rsidRDefault="004661A5" w:rsidP="004661A5">
      <w:pPr>
        <w:autoSpaceDE w:val="0"/>
        <w:autoSpaceDN w:val="0"/>
        <w:adjustRightInd w:val="0"/>
        <w:ind w:firstLine="540"/>
        <w:jc w:val="both"/>
        <w:rPr>
          <w:sz w:val="28"/>
          <w:szCs w:val="28"/>
        </w:rPr>
      </w:pPr>
      <w:r>
        <w:rPr>
          <w:sz w:val="28"/>
          <w:szCs w:val="28"/>
        </w:rPr>
        <w:t>Малоимущими признаются граждане при одновременном наличии следующих оснований:</w:t>
      </w:r>
    </w:p>
    <w:p w:rsidR="004661A5" w:rsidRDefault="004661A5" w:rsidP="004661A5">
      <w:pPr>
        <w:autoSpaceDE w:val="0"/>
        <w:autoSpaceDN w:val="0"/>
        <w:adjustRightInd w:val="0"/>
        <w:ind w:firstLine="540"/>
        <w:jc w:val="both"/>
        <w:rPr>
          <w:sz w:val="28"/>
          <w:szCs w:val="28"/>
        </w:rPr>
      </w:pPr>
      <w:r>
        <w:rPr>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4661A5" w:rsidRDefault="004661A5" w:rsidP="004661A5">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4661A5" w:rsidRPr="00D51BA1" w:rsidRDefault="004661A5" w:rsidP="00201EF5">
      <w:pPr>
        <w:numPr>
          <w:ilvl w:val="1"/>
          <w:numId w:val="1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4661A5" w:rsidRPr="00D51BA1" w:rsidRDefault="004661A5" w:rsidP="00201EF5">
      <w:pPr>
        <w:pStyle w:val="ConsPlusNormal"/>
        <w:numPr>
          <w:ilvl w:val="2"/>
          <w:numId w:val="11"/>
        </w:numPr>
        <w:tabs>
          <w:tab w:val="num" w:pos="142"/>
        </w:tabs>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w:t>
      </w:r>
      <w:r>
        <w:rPr>
          <w:rFonts w:ascii="Times New Roman" w:hAnsi="Times New Roman" w:cs="Times New Roman"/>
          <w:sz w:val="28"/>
          <w:szCs w:val="28"/>
        </w:rPr>
        <w:t>администрация Семидесятского</w:t>
      </w:r>
      <w:r w:rsidRPr="00D51BA1">
        <w:rPr>
          <w:rFonts w:ascii="Times New Roman" w:hAnsi="Times New Roman" w:cs="Times New Roman"/>
          <w:sz w:val="28"/>
          <w:szCs w:val="28"/>
        </w:rPr>
        <w:t xml:space="preserve"> сельского поселения (далее – администрация).</w:t>
      </w:r>
    </w:p>
    <w:p w:rsidR="004661A5" w:rsidRPr="00D51BA1" w:rsidRDefault="004661A5" w:rsidP="004661A5">
      <w:pPr>
        <w:widowControl w:val="0"/>
        <w:tabs>
          <w:tab w:val="num" w:pos="142"/>
          <w:tab w:val="left" w:pos="1440"/>
          <w:tab w:val="left" w:pos="1560"/>
        </w:tabs>
        <w:ind w:firstLine="709"/>
        <w:jc w:val="both"/>
        <w:rPr>
          <w:sz w:val="28"/>
          <w:szCs w:val="28"/>
        </w:rPr>
      </w:pPr>
      <w:r w:rsidRPr="00D51BA1">
        <w:rPr>
          <w:sz w:val="28"/>
          <w:szCs w:val="28"/>
        </w:rPr>
        <w:lastRenderedPageBreak/>
        <w:t xml:space="preserve">Администрация расположена по адресу: </w:t>
      </w:r>
      <w:r>
        <w:rPr>
          <w:sz w:val="28"/>
          <w:szCs w:val="28"/>
        </w:rPr>
        <w:t>с.Семидесятное, ул.Бабенко д.18.</w:t>
      </w:r>
    </w:p>
    <w:p w:rsidR="004661A5" w:rsidRPr="00D51BA1" w:rsidRDefault="004661A5" w:rsidP="004661A5">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d"/>
          <w:sz w:val="28"/>
          <w:szCs w:val="28"/>
        </w:rPr>
        <w:footnoteReference w:id="1"/>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 xml:space="preserve">ой почты администрации </w:t>
      </w:r>
      <w:r>
        <w:rPr>
          <w:sz w:val="28"/>
          <w:szCs w:val="28"/>
          <w:lang w:val="en-US"/>
        </w:rPr>
        <w:t>semidesyat</w:t>
      </w:r>
      <w:r w:rsidRPr="00C7261C">
        <w:rPr>
          <w:sz w:val="28"/>
          <w:szCs w:val="28"/>
        </w:rPr>
        <w:t>.</w:t>
      </w:r>
      <w:r>
        <w:rPr>
          <w:sz w:val="28"/>
          <w:szCs w:val="28"/>
          <w:lang w:val="en-US"/>
        </w:rPr>
        <w:t>hohol</w:t>
      </w:r>
      <w:r w:rsidRPr="00C7261C">
        <w:rPr>
          <w:sz w:val="28"/>
          <w:szCs w:val="28"/>
        </w:rPr>
        <w:t>@</w:t>
      </w:r>
      <w:r>
        <w:rPr>
          <w:sz w:val="28"/>
          <w:szCs w:val="28"/>
          <w:lang w:val="en-US"/>
        </w:rPr>
        <w:t>govvrn</w:t>
      </w:r>
      <w:r w:rsidRPr="00C7261C">
        <w:rPr>
          <w:sz w:val="28"/>
          <w:szCs w:val="28"/>
        </w:rPr>
        <w:t>.</w:t>
      </w:r>
      <w:r>
        <w:rPr>
          <w:sz w:val="28"/>
          <w:szCs w:val="28"/>
          <w:lang w:val="en-US"/>
        </w:rPr>
        <w:t>ru</w:t>
      </w:r>
      <w:r w:rsidRPr="00D51BA1">
        <w:rPr>
          <w:sz w:val="28"/>
          <w:szCs w:val="28"/>
        </w:rPr>
        <w:t>, МФЦ приводятся в приложении № 1 к настоящему Административному регламенту и размещаются:</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r>
        <w:rPr>
          <w:sz w:val="28"/>
          <w:szCs w:val="28"/>
          <w:lang w:val="en-US"/>
        </w:rPr>
        <w:t>semdesyat</w:t>
      </w:r>
      <w:r w:rsidRPr="00C7261C">
        <w:rPr>
          <w:sz w:val="28"/>
          <w:szCs w:val="28"/>
        </w:rPr>
        <w:t>.</w:t>
      </w:r>
      <w:r>
        <w:rPr>
          <w:sz w:val="28"/>
          <w:szCs w:val="28"/>
          <w:lang w:val="en-US"/>
        </w:rPr>
        <w:t>ru</w:t>
      </w:r>
      <w:r w:rsidRPr="00D51BA1">
        <w:rPr>
          <w:sz w:val="28"/>
          <w:szCs w:val="28"/>
        </w:rPr>
        <w:t>);</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4661A5" w:rsidRPr="00D51BA1" w:rsidRDefault="004661A5" w:rsidP="00201EF5">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4661A5" w:rsidRPr="00D51BA1" w:rsidRDefault="004661A5" w:rsidP="00201EF5">
      <w:pPr>
        <w:widowControl w:val="0"/>
        <w:numPr>
          <w:ilvl w:val="2"/>
          <w:numId w:val="1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r w:rsidRPr="00D51BA1">
        <w:rPr>
          <w:sz w:val="28"/>
          <w:szCs w:val="28"/>
          <w:vertAlign w:val="superscript"/>
        </w:rPr>
        <w:t>1</w:t>
      </w:r>
      <w:r w:rsidRPr="00D51BA1">
        <w:rPr>
          <w:sz w:val="28"/>
          <w:szCs w:val="28"/>
        </w:rPr>
        <w:t>;</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51BA1">
        <w:rPr>
          <w:sz w:val="28"/>
          <w:szCs w:val="28"/>
          <w:vertAlign w:val="superscript"/>
        </w:rPr>
        <w:t>1</w:t>
      </w:r>
      <w:r w:rsidRPr="00D51BA1">
        <w:rPr>
          <w:sz w:val="28"/>
          <w:szCs w:val="28"/>
        </w:rPr>
        <w:t xml:space="preserve"> (далее - уполномоченные должностные лица).</w:t>
      </w:r>
    </w:p>
    <w:p w:rsidR="004661A5" w:rsidRPr="00D51BA1" w:rsidRDefault="004661A5" w:rsidP="004661A5">
      <w:pPr>
        <w:tabs>
          <w:tab w:val="num" w:pos="142"/>
        </w:tabs>
        <w:autoSpaceDE w:val="0"/>
        <w:autoSpaceDN w:val="0"/>
        <w:adjustRightInd w:val="0"/>
        <w:ind w:firstLine="709"/>
        <w:jc w:val="both"/>
        <w:rPr>
          <w:sz w:val="28"/>
          <w:szCs w:val="28"/>
        </w:rPr>
      </w:pPr>
      <w:r w:rsidRPr="00D51BA1">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D51BA1">
        <w:rPr>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61A5" w:rsidRPr="00D51BA1" w:rsidRDefault="004661A5" w:rsidP="004661A5">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4661A5" w:rsidRPr="00D51BA1" w:rsidRDefault="004661A5" w:rsidP="00201EF5">
      <w:pPr>
        <w:numPr>
          <w:ilvl w:val="0"/>
          <w:numId w:val="8"/>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61A5" w:rsidRPr="00D51BA1" w:rsidRDefault="004661A5" w:rsidP="004661A5">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61A5" w:rsidRDefault="004661A5" w:rsidP="004661A5">
      <w:pPr>
        <w:autoSpaceDE w:val="0"/>
        <w:autoSpaceDN w:val="0"/>
        <w:adjustRightInd w:val="0"/>
        <w:ind w:firstLine="540"/>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61A5" w:rsidRPr="00D51BA1" w:rsidRDefault="004661A5" w:rsidP="004661A5">
      <w:pPr>
        <w:autoSpaceDE w:val="0"/>
        <w:autoSpaceDN w:val="0"/>
        <w:adjustRightInd w:val="0"/>
        <w:ind w:firstLine="709"/>
        <w:jc w:val="both"/>
        <w:rPr>
          <w:sz w:val="28"/>
          <w:szCs w:val="28"/>
        </w:rPr>
      </w:pPr>
    </w:p>
    <w:p w:rsidR="004661A5" w:rsidRPr="00D51BA1" w:rsidRDefault="004661A5" w:rsidP="00201EF5">
      <w:pPr>
        <w:numPr>
          <w:ilvl w:val="0"/>
          <w:numId w:val="1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4661A5" w:rsidRPr="00D51BA1" w:rsidRDefault="004661A5" w:rsidP="004661A5">
      <w:pPr>
        <w:tabs>
          <w:tab w:val="left" w:pos="1440"/>
          <w:tab w:val="left" w:pos="1560"/>
        </w:tabs>
        <w:ind w:firstLine="709"/>
        <w:jc w:val="both"/>
        <w:rPr>
          <w:b/>
          <w:sz w:val="28"/>
          <w:szCs w:val="28"/>
        </w:rPr>
      </w:pPr>
    </w:p>
    <w:p w:rsidR="004661A5" w:rsidRPr="0071714A" w:rsidRDefault="004661A5" w:rsidP="00201EF5">
      <w:pPr>
        <w:numPr>
          <w:ilvl w:val="1"/>
          <w:numId w:val="11"/>
        </w:numPr>
        <w:tabs>
          <w:tab w:val="num" w:pos="142"/>
          <w:tab w:val="left" w:pos="1440"/>
          <w:tab w:val="left" w:pos="1560"/>
        </w:tabs>
        <w:ind w:left="0" w:firstLine="709"/>
        <w:jc w:val="both"/>
        <w:rPr>
          <w:sz w:val="28"/>
          <w:szCs w:val="28"/>
        </w:rPr>
      </w:pPr>
      <w:r w:rsidRPr="0071714A">
        <w:rPr>
          <w:sz w:val="28"/>
          <w:szCs w:val="28"/>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661A5" w:rsidRPr="00D51BA1" w:rsidRDefault="004661A5" w:rsidP="00201EF5">
      <w:pPr>
        <w:numPr>
          <w:ilvl w:val="1"/>
          <w:numId w:val="1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4661A5" w:rsidRDefault="004661A5" w:rsidP="00201EF5">
      <w:pPr>
        <w:numPr>
          <w:ilvl w:val="2"/>
          <w:numId w:val="11"/>
        </w:numPr>
        <w:tabs>
          <w:tab w:val="num" w:pos="142"/>
          <w:tab w:val="left" w:pos="1440"/>
          <w:tab w:val="left" w:pos="1560"/>
        </w:tabs>
        <w:ind w:left="0" w:firstLine="709"/>
        <w:jc w:val="both"/>
        <w:rPr>
          <w:sz w:val="28"/>
          <w:szCs w:val="28"/>
        </w:rPr>
      </w:pPr>
      <w:r w:rsidRPr="00D51BA1">
        <w:rPr>
          <w:sz w:val="28"/>
          <w:szCs w:val="28"/>
        </w:rPr>
        <w:lastRenderedPageBreak/>
        <w:t xml:space="preserve">Орган, предоставляющий муниципальную услугу: администрация </w:t>
      </w:r>
      <w:r>
        <w:rPr>
          <w:sz w:val="28"/>
          <w:szCs w:val="28"/>
          <w:lang w:val="en-US"/>
        </w:rPr>
        <w:t>C</w:t>
      </w:r>
      <w:r>
        <w:rPr>
          <w:sz w:val="28"/>
          <w:szCs w:val="28"/>
        </w:rPr>
        <w:t>емидесятского</w:t>
      </w:r>
      <w:r w:rsidRPr="00D51BA1">
        <w:rPr>
          <w:sz w:val="28"/>
          <w:szCs w:val="28"/>
        </w:rPr>
        <w:t xml:space="preserve"> сельского поселения.</w:t>
      </w:r>
    </w:p>
    <w:p w:rsidR="004661A5" w:rsidRPr="00D51BA1" w:rsidRDefault="004661A5" w:rsidP="004661A5">
      <w:pPr>
        <w:tabs>
          <w:tab w:val="left" w:pos="1440"/>
          <w:tab w:val="left" w:pos="1560"/>
        </w:tabs>
        <w:jc w:val="both"/>
        <w:rPr>
          <w:sz w:val="28"/>
          <w:szCs w:val="28"/>
        </w:rPr>
      </w:pPr>
      <w:r>
        <w:rPr>
          <w:sz w:val="28"/>
          <w:szCs w:val="28"/>
        </w:rPr>
        <w:t xml:space="preserve">           За предоставлением муниципальной услуги заявитель может также обратиться в МФЦ.</w:t>
      </w:r>
    </w:p>
    <w:p w:rsidR="004661A5" w:rsidRDefault="004661A5" w:rsidP="00201EF5">
      <w:pPr>
        <w:numPr>
          <w:ilvl w:val="2"/>
          <w:numId w:val="11"/>
        </w:numPr>
        <w:tabs>
          <w:tab w:val="num" w:pos="142"/>
        </w:tabs>
        <w:autoSpaceDE w:val="0"/>
        <w:autoSpaceDN w:val="0"/>
        <w:adjustRightInd w:val="0"/>
        <w:ind w:left="0" w:firstLine="709"/>
        <w:jc w:val="both"/>
        <w:rPr>
          <w:sz w:val="28"/>
          <w:szCs w:val="28"/>
        </w:rPr>
      </w:pPr>
      <w:r w:rsidRPr="00E60A06">
        <w:rPr>
          <w:sz w:val="28"/>
          <w:szCs w:val="28"/>
        </w:rPr>
        <w:t>Администрация при предоставлении муниципальной услуги в целях получения документов, необходимых для</w:t>
      </w:r>
      <w:r>
        <w:rPr>
          <w:sz w:val="28"/>
          <w:szCs w:val="28"/>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4661A5" w:rsidRPr="00D51BA1" w:rsidRDefault="004661A5" w:rsidP="00201EF5">
      <w:pPr>
        <w:numPr>
          <w:ilvl w:val="2"/>
          <w:numId w:val="11"/>
        </w:numPr>
        <w:tabs>
          <w:tab w:val="num" w:pos="142"/>
        </w:tabs>
        <w:autoSpaceDE w:val="0"/>
        <w:autoSpaceDN w:val="0"/>
        <w:adjustRightInd w:val="0"/>
        <w:ind w:left="0" w:firstLine="709"/>
        <w:jc w:val="both"/>
        <w:rPr>
          <w:sz w:val="28"/>
          <w:szCs w:val="28"/>
        </w:rPr>
      </w:pPr>
      <w:r w:rsidRPr="00D51B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4661A5" w:rsidRPr="00D51BA1" w:rsidRDefault="004661A5" w:rsidP="004661A5">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4661A5" w:rsidRPr="00214ADA" w:rsidRDefault="004661A5" w:rsidP="004661A5">
      <w:pPr>
        <w:autoSpaceDE w:val="0"/>
        <w:autoSpaceDN w:val="0"/>
        <w:adjustRightInd w:val="0"/>
        <w:ind w:firstLine="540"/>
        <w:jc w:val="both"/>
        <w:rPr>
          <w:sz w:val="28"/>
          <w:szCs w:val="28"/>
        </w:rPr>
      </w:pPr>
      <w:r w:rsidRPr="00214ADA">
        <w:rPr>
          <w:sz w:val="28"/>
          <w:szCs w:val="28"/>
        </w:rPr>
        <w:t xml:space="preserve">Результатом предоставления муниципальной услуги является выдача заявителям </w:t>
      </w:r>
      <w:r>
        <w:rPr>
          <w:sz w:val="28"/>
          <w:szCs w:val="28"/>
        </w:rPr>
        <w:t>постановления администрации</w:t>
      </w:r>
      <w:r w:rsidRPr="00214ADA">
        <w:rPr>
          <w:sz w:val="28"/>
          <w:szCs w:val="28"/>
        </w:rPr>
        <w:t xml:space="preserve">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w:t>
      </w:r>
      <w:r>
        <w:rPr>
          <w:sz w:val="28"/>
          <w:szCs w:val="28"/>
        </w:rPr>
        <w:t xml:space="preserve">постановления администрации и </w:t>
      </w:r>
      <w:r w:rsidRPr="00214ADA">
        <w:rPr>
          <w:sz w:val="28"/>
          <w:szCs w:val="28"/>
        </w:rPr>
        <w:t>уведомления об отказе в признании малоимущими.</w:t>
      </w:r>
    </w:p>
    <w:p w:rsidR="004661A5" w:rsidRDefault="004661A5" w:rsidP="004661A5">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4661A5" w:rsidRPr="00D51BA1" w:rsidRDefault="004661A5" w:rsidP="004661A5">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661A5" w:rsidRPr="00D51BA1" w:rsidRDefault="004661A5" w:rsidP="004661A5">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4661A5" w:rsidRDefault="004661A5" w:rsidP="004661A5">
      <w:pPr>
        <w:autoSpaceDE w:val="0"/>
        <w:autoSpaceDN w:val="0"/>
        <w:adjustRightInd w:val="0"/>
        <w:ind w:firstLine="540"/>
        <w:jc w:val="both"/>
        <w:rPr>
          <w:sz w:val="28"/>
          <w:szCs w:val="28"/>
        </w:rPr>
      </w:pPr>
      <w:r>
        <w:rPr>
          <w:sz w:val="28"/>
          <w:szCs w:val="28"/>
        </w:rPr>
        <w:t>Срок регистрации документов - в течение одного рабочего дня.</w:t>
      </w:r>
    </w:p>
    <w:p w:rsidR="004661A5" w:rsidRDefault="004661A5" w:rsidP="004661A5">
      <w:pPr>
        <w:autoSpaceDE w:val="0"/>
        <w:autoSpaceDN w:val="0"/>
        <w:adjustRightInd w:val="0"/>
        <w:ind w:firstLine="540"/>
        <w:jc w:val="both"/>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4661A5" w:rsidRDefault="004661A5" w:rsidP="004661A5">
      <w:pPr>
        <w:autoSpaceDE w:val="0"/>
        <w:autoSpaceDN w:val="0"/>
        <w:adjustRightInd w:val="0"/>
        <w:ind w:firstLine="540"/>
        <w:jc w:val="both"/>
        <w:rPr>
          <w:sz w:val="28"/>
          <w:szCs w:val="28"/>
        </w:rPr>
      </w:pPr>
      <w:r>
        <w:rPr>
          <w:sz w:val="28"/>
          <w:szCs w:val="28"/>
        </w:rPr>
        <w:t>Срок исполнения административной процедуры по рассмотрению представленных документов - 23 календарных дня.</w:t>
      </w:r>
    </w:p>
    <w:p w:rsidR="004661A5" w:rsidRDefault="004661A5" w:rsidP="004661A5">
      <w:pPr>
        <w:autoSpaceDE w:val="0"/>
        <w:autoSpaceDN w:val="0"/>
        <w:adjustRightInd w:val="0"/>
        <w:ind w:firstLine="540"/>
        <w:jc w:val="both"/>
        <w:rPr>
          <w:sz w:val="28"/>
          <w:szCs w:val="28"/>
        </w:rPr>
      </w:pPr>
      <w:r>
        <w:rPr>
          <w:sz w:val="28"/>
          <w:szCs w:val="28"/>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4661A5" w:rsidRDefault="004661A5" w:rsidP="004661A5">
      <w:pPr>
        <w:autoSpaceDE w:val="0"/>
        <w:autoSpaceDN w:val="0"/>
        <w:adjustRightInd w:val="0"/>
        <w:ind w:firstLine="540"/>
        <w:jc w:val="both"/>
        <w:rPr>
          <w:sz w:val="28"/>
          <w:szCs w:val="28"/>
        </w:rPr>
      </w:pPr>
      <w:r>
        <w:rPr>
          <w:sz w:val="28"/>
          <w:szCs w:val="28"/>
        </w:rPr>
        <w:lastRenderedPageBreak/>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4661A5" w:rsidRDefault="004661A5" w:rsidP="004661A5">
      <w:pPr>
        <w:autoSpaceDE w:val="0"/>
        <w:autoSpaceDN w:val="0"/>
        <w:adjustRightInd w:val="0"/>
        <w:ind w:firstLine="540"/>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61A5" w:rsidRDefault="004661A5" w:rsidP="004661A5">
      <w:pPr>
        <w:autoSpaceDE w:val="0"/>
        <w:autoSpaceDN w:val="0"/>
        <w:adjustRightInd w:val="0"/>
        <w:ind w:firstLine="540"/>
        <w:jc w:val="both"/>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4661A5" w:rsidRPr="00D51BA1" w:rsidRDefault="004661A5" w:rsidP="00201EF5">
      <w:pPr>
        <w:numPr>
          <w:ilvl w:val="1"/>
          <w:numId w:val="1"/>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4661A5" w:rsidRDefault="004661A5" w:rsidP="004661A5">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4661A5" w:rsidRPr="0091586D" w:rsidRDefault="004661A5" w:rsidP="004661A5">
      <w:pPr>
        <w:autoSpaceDE w:val="0"/>
        <w:autoSpaceDN w:val="0"/>
        <w:adjustRightInd w:val="0"/>
        <w:ind w:firstLine="540"/>
        <w:jc w:val="both"/>
        <w:rPr>
          <w:sz w:val="28"/>
          <w:szCs w:val="28"/>
        </w:rPr>
      </w:pPr>
      <w:hyperlink r:id="rId7" w:history="1">
        <w:r w:rsidRPr="0091586D">
          <w:rPr>
            <w:sz w:val="28"/>
            <w:szCs w:val="28"/>
          </w:rPr>
          <w:t>Конституцией</w:t>
        </w:r>
      </w:hyperlink>
      <w:r w:rsidRPr="0091586D">
        <w:rPr>
          <w:sz w:val="28"/>
          <w:szCs w:val="28"/>
        </w:rPr>
        <w:t xml:space="preserve"> Российской Федерации ("Российская газета", 25.12.1993, N 7; "Собрание законодательства РФ", 26.01.2009, N 4, ст. 445; "Парламентская газета", 26-29.01.2009, N 4);</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Жилищным </w:t>
      </w:r>
      <w:hyperlink r:id="rId8" w:history="1">
        <w:r w:rsidRPr="0091586D">
          <w:rPr>
            <w:sz w:val="28"/>
            <w:szCs w:val="28"/>
          </w:rPr>
          <w:t>кодексом</w:t>
        </w:r>
      </w:hyperlink>
      <w:r w:rsidRPr="0091586D">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Федеральным </w:t>
      </w:r>
      <w:hyperlink r:id="rId9" w:history="1">
        <w:r w:rsidRPr="0091586D">
          <w:rPr>
            <w:sz w:val="28"/>
            <w:szCs w:val="28"/>
          </w:rPr>
          <w:t>законом</w:t>
        </w:r>
      </w:hyperlink>
      <w:r w:rsidRPr="0091586D">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Абзац исключен. - </w:t>
      </w:r>
      <w:hyperlink r:id="rId10" w:history="1">
        <w:r w:rsidRPr="0091586D">
          <w:rPr>
            <w:sz w:val="28"/>
            <w:szCs w:val="28"/>
          </w:rPr>
          <w:t>Постановление</w:t>
        </w:r>
      </w:hyperlink>
      <w:r w:rsidRPr="0091586D">
        <w:rPr>
          <w:sz w:val="28"/>
          <w:szCs w:val="28"/>
        </w:rPr>
        <w:t xml:space="preserve"> администрации городского округа город Воронеж от 20.11.2014 N 1714;</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Федеральным </w:t>
      </w:r>
      <w:hyperlink r:id="rId11" w:history="1">
        <w:r w:rsidRPr="0091586D">
          <w:rPr>
            <w:sz w:val="28"/>
            <w:szCs w:val="28"/>
          </w:rPr>
          <w:t>законом</w:t>
        </w:r>
      </w:hyperlink>
      <w:r w:rsidRPr="0091586D">
        <w:rPr>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661A5" w:rsidRPr="0091586D" w:rsidRDefault="004661A5" w:rsidP="004661A5">
      <w:pPr>
        <w:autoSpaceDE w:val="0"/>
        <w:autoSpaceDN w:val="0"/>
        <w:adjustRightInd w:val="0"/>
        <w:ind w:firstLine="540"/>
        <w:jc w:val="both"/>
        <w:rPr>
          <w:sz w:val="28"/>
          <w:szCs w:val="28"/>
        </w:rPr>
      </w:pPr>
      <w:hyperlink r:id="rId12" w:history="1">
        <w:r w:rsidRPr="0091586D">
          <w:rPr>
            <w:sz w:val="28"/>
            <w:szCs w:val="28"/>
          </w:rPr>
          <w:t>Законом</w:t>
        </w:r>
      </w:hyperlink>
      <w:r w:rsidRPr="0091586D">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4661A5" w:rsidRPr="0091586D" w:rsidRDefault="004661A5" w:rsidP="004661A5">
      <w:pPr>
        <w:autoSpaceDE w:val="0"/>
        <w:autoSpaceDN w:val="0"/>
        <w:adjustRightInd w:val="0"/>
        <w:ind w:firstLine="540"/>
        <w:jc w:val="both"/>
        <w:rPr>
          <w:sz w:val="28"/>
          <w:szCs w:val="28"/>
        </w:rPr>
      </w:pPr>
      <w:hyperlink r:id="rId13" w:history="1">
        <w:r w:rsidRPr="0091586D">
          <w:rPr>
            <w:sz w:val="28"/>
            <w:szCs w:val="28"/>
          </w:rPr>
          <w:t>Законом</w:t>
        </w:r>
      </w:hyperlink>
      <w:r w:rsidRPr="0091586D">
        <w:rPr>
          <w:sz w:val="28"/>
          <w:szCs w:val="28"/>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4661A5" w:rsidRPr="0091586D" w:rsidRDefault="004661A5" w:rsidP="004661A5">
      <w:pPr>
        <w:shd w:val="clear" w:color="auto" w:fill="FFFFFF"/>
        <w:tabs>
          <w:tab w:val="num" w:pos="1080"/>
        </w:tabs>
        <w:adjustRightInd w:val="0"/>
        <w:ind w:firstLine="709"/>
        <w:jc w:val="both"/>
        <w:rPr>
          <w:i/>
          <w:sz w:val="28"/>
          <w:szCs w:val="28"/>
        </w:rPr>
      </w:pPr>
      <w:r w:rsidRPr="0091586D">
        <w:rPr>
          <w:sz w:val="28"/>
          <w:szCs w:val="28"/>
        </w:rPr>
        <w:t xml:space="preserve">- Уставом </w:t>
      </w:r>
      <w:r>
        <w:rPr>
          <w:sz w:val="28"/>
          <w:szCs w:val="28"/>
        </w:rPr>
        <w:t xml:space="preserve">Семидесятского </w:t>
      </w:r>
      <w:r w:rsidRPr="0091586D">
        <w:rPr>
          <w:sz w:val="28"/>
          <w:szCs w:val="28"/>
        </w:rPr>
        <w:t xml:space="preserve">сельского поселения Воронежской области </w:t>
      </w:r>
      <w:r w:rsidRPr="0091586D">
        <w:rPr>
          <w:i/>
          <w:sz w:val="28"/>
          <w:szCs w:val="28"/>
        </w:rPr>
        <w:t>(публикация);</w:t>
      </w:r>
    </w:p>
    <w:p w:rsidR="004661A5" w:rsidRPr="0091586D" w:rsidRDefault="004661A5" w:rsidP="004661A5">
      <w:pPr>
        <w:shd w:val="clear" w:color="auto" w:fill="FFFFFF"/>
        <w:tabs>
          <w:tab w:val="num" w:pos="1080"/>
        </w:tabs>
        <w:adjustRightInd w:val="0"/>
        <w:ind w:firstLine="709"/>
        <w:jc w:val="both"/>
        <w:rPr>
          <w:sz w:val="28"/>
          <w:szCs w:val="28"/>
        </w:rPr>
      </w:pPr>
      <w:r w:rsidRPr="0091586D">
        <w:rPr>
          <w:sz w:val="28"/>
          <w:szCs w:val="28"/>
        </w:rPr>
        <w:t xml:space="preserve">- </w:t>
      </w:r>
      <w:r w:rsidRPr="0091586D">
        <w:rPr>
          <w:bCs/>
          <w:iCs/>
          <w:sz w:val="28"/>
          <w:szCs w:val="28"/>
        </w:rPr>
        <w:t xml:space="preserve">иными нормативными правовыми актами Российской Федерации, Воронежской области и </w:t>
      </w:r>
      <w:r>
        <w:rPr>
          <w:bCs/>
          <w:iCs/>
          <w:sz w:val="28"/>
          <w:szCs w:val="28"/>
        </w:rPr>
        <w:t>Семидесятского</w:t>
      </w:r>
      <w:r w:rsidRPr="0091586D">
        <w:rPr>
          <w:bCs/>
          <w:iCs/>
          <w:sz w:val="28"/>
          <w:szCs w:val="28"/>
        </w:rPr>
        <w:t xml:space="preserve"> сельского поселения Воронежской </w:t>
      </w:r>
      <w:r w:rsidRPr="0091586D">
        <w:rPr>
          <w:bCs/>
          <w:iCs/>
          <w:sz w:val="28"/>
          <w:szCs w:val="28"/>
        </w:rPr>
        <w:lastRenderedPageBreak/>
        <w:t>области, регламентирующими правоотношения в сфере предоставления государственных услуг.</w:t>
      </w:r>
    </w:p>
    <w:p w:rsidR="004661A5" w:rsidRPr="0091586D" w:rsidRDefault="004661A5" w:rsidP="00201EF5">
      <w:pPr>
        <w:numPr>
          <w:ilvl w:val="1"/>
          <w:numId w:val="10"/>
        </w:numPr>
        <w:tabs>
          <w:tab w:val="num" w:pos="792"/>
          <w:tab w:val="left" w:pos="1440"/>
          <w:tab w:val="left" w:pos="1560"/>
        </w:tabs>
        <w:ind w:left="0" w:firstLine="709"/>
        <w:jc w:val="both"/>
        <w:rPr>
          <w:sz w:val="28"/>
          <w:szCs w:val="28"/>
        </w:rPr>
      </w:pPr>
      <w:r w:rsidRPr="0091586D">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61A5" w:rsidRPr="0091586D" w:rsidRDefault="004661A5" w:rsidP="004661A5">
      <w:pPr>
        <w:autoSpaceDE w:val="0"/>
        <w:autoSpaceDN w:val="0"/>
        <w:adjustRightInd w:val="0"/>
        <w:ind w:firstLine="709"/>
        <w:jc w:val="both"/>
        <w:rPr>
          <w:sz w:val="28"/>
          <w:szCs w:val="28"/>
        </w:rPr>
      </w:pPr>
      <w:r w:rsidRPr="0091586D">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61A5" w:rsidRPr="0091586D" w:rsidRDefault="004661A5" w:rsidP="004661A5">
      <w:pPr>
        <w:autoSpaceDE w:val="0"/>
        <w:autoSpaceDN w:val="0"/>
        <w:adjustRightInd w:val="0"/>
        <w:ind w:firstLine="567"/>
        <w:jc w:val="both"/>
        <w:rPr>
          <w:sz w:val="28"/>
          <w:szCs w:val="28"/>
        </w:rPr>
      </w:pPr>
      <w:r w:rsidRPr="0091586D">
        <w:rPr>
          <w:sz w:val="28"/>
          <w:szCs w:val="28"/>
        </w:rPr>
        <w:t xml:space="preserve">Муниципальная услуга предоставляется на основании заявления, поступившего в администрацию </w:t>
      </w:r>
      <w:r w:rsidRPr="0091586D">
        <w:rPr>
          <w:i/>
          <w:sz w:val="28"/>
          <w:szCs w:val="28"/>
        </w:rPr>
        <w:t>или в МФЦ</w:t>
      </w:r>
      <w:r w:rsidRPr="0091586D">
        <w:rPr>
          <w:sz w:val="28"/>
          <w:szCs w:val="28"/>
          <w:vertAlign w:val="superscript"/>
        </w:rPr>
        <w:t>1</w:t>
      </w:r>
      <w:r w:rsidRPr="0091586D">
        <w:rPr>
          <w:sz w:val="28"/>
          <w:szCs w:val="28"/>
        </w:rPr>
        <w:t>.</w:t>
      </w:r>
    </w:p>
    <w:p w:rsidR="004661A5" w:rsidRPr="0091586D" w:rsidRDefault="004661A5" w:rsidP="004661A5">
      <w:pPr>
        <w:autoSpaceDE w:val="0"/>
        <w:autoSpaceDN w:val="0"/>
        <w:adjustRightInd w:val="0"/>
        <w:ind w:firstLine="540"/>
        <w:jc w:val="both"/>
        <w:rPr>
          <w:sz w:val="28"/>
          <w:szCs w:val="28"/>
        </w:rPr>
      </w:pPr>
      <w:r w:rsidRPr="0091586D">
        <w:rPr>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Образец </w:t>
      </w:r>
      <w:hyperlink r:id="rId14" w:history="1">
        <w:r w:rsidRPr="0091586D">
          <w:rPr>
            <w:sz w:val="28"/>
            <w:szCs w:val="28"/>
          </w:rPr>
          <w:t>заявления</w:t>
        </w:r>
      </w:hyperlink>
      <w:r w:rsidRPr="0091586D">
        <w:rPr>
          <w:sz w:val="28"/>
          <w:szCs w:val="28"/>
        </w:rPr>
        <w:t xml:space="preserve"> приведен в приложении N 2 к настоящему Административному регламенту.</w:t>
      </w:r>
    </w:p>
    <w:p w:rsidR="004661A5" w:rsidRPr="0091586D" w:rsidRDefault="004661A5" w:rsidP="004661A5">
      <w:pPr>
        <w:autoSpaceDE w:val="0"/>
        <w:autoSpaceDN w:val="0"/>
        <w:adjustRightInd w:val="0"/>
        <w:ind w:firstLine="540"/>
        <w:jc w:val="both"/>
        <w:rPr>
          <w:sz w:val="28"/>
          <w:szCs w:val="28"/>
        </w:rPr>
      </w:pPr>
      <w:r w:rsidRPr="0091586D">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661A5" w:rsidRPr="0091586D" w:rsidRDefault="004661A5" w:rsidP="004661A5">
      <w:pPr>
        <w:autoSpaceDE w:val="0"/>
        <w:autoSpaceDN w:val="0"/>
        <w:adjustRightInd w:val="0"/>
        <w:ind w:firstLine="540"/>
        <w:jc w:val="both"/>
        <w:rPr>
          <w:sz w:val="28"/>
          <w:szCs w:val="28"/>
        </w:rPr>
      </w:pPr>
      <w:r w:rsidRPr="0091586D">
        <w:rPr>
          <w:sz w:val="28"/>
          <w:szCs w:val="28"/>
        </w:rPr>
        <w:t xml:space="preserve">К заявлению прилагаются документы, перечисленные в </w:t>
      </w:r>
      <w:hyperlink r:id="rId15" w:history="1">
        <w:r w:rsidRPr="0091586D">
          <w:rPr>
            <w:sz w:val="28"/>
            <w:szCs w:val="28"/>
          </w:rPr>
          <w:t>приложении N 3</w:t>
        </w:r>
      </w:hyperlink>
      <w:r w:rsidRPr="0091586D">
        <w:rPr>
          <w:sz w:val="28"/>
          <w:szCs w:val="28"/>
        </w:rPr>
        <w:t xml:space="preserve"> к настоящему Административному регламенту.</w:t>
      </w:r>
    </w:p>
    <w:p w:rsidR="004661A5" w:rsidRDefault="004661A5" w:rsidP="004661A5">
      <w:pPr>
        <w:autoSpaceDE w:val="0"/>
        <w:autoSpaceDN w:val="0"/>
        <w:adjustRightInd w:val="0"/>
        <w:ind w:firstLine="540"/>
        <w:jc w:val="both"/>
        <w:rPr>
          <w:sz w:val="28"/>
          <w:szCs w:val="28"/>
        </w:rPr>
      </w:pPr>
      <w:r w:rsidRPr="0091586D">
        <w:rPr>
          <w:sz w:val="28"/>
          <w:szCs w:val="28"/>
        </w:rPr>
        <w:t xml:space="preserve">Копии документов, не заверенные надлежащим образом, представляются </w:t>
      </w:r>
      <w:r>
        <w:rPr>
          <w:sz w:val="28"/>
          <w:szCs w:val="28"/>
        </w:rPr>
        <w:t>заявителем с предъявлением оригиналов.</w:t>
      </w:r>
    </w:p>
    <w:p w:rsidR="004661A5" w:rsidRDefault="004661A5" w:rsidP="004661A5">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4661A5" w:rsidRDefault="004661A5" w:rsidP="004661A5">
      <w:pPr>
        <w:autoSpaceDE w:val="0"/>
        <w:autoSpaceDN w:val="0"/>
        <w:adjustRightInd w:val="0"/>
        <w:ind w:firstLine="540"/>
        <w:jc w:val="both"/>
        <w:rPr>
          <w:sz w:val="28"/>
          <w:szCs w:val="28"/>
        </w:rPr>
      </w:pPr>
      <w:r>
        <w:rPr>
          <w:sz w:val="28"/>
          <w:szCs w:val="28"/>
        </w:rPr>
        <w:t>- посредством почтового отправления;</w:t>
      </w:r>
    </w:p>
    <w:p w:rsidR="004661A5" w:rsidRDefault="004661A5" w:rsidP="004661A5">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4661A5" w:rsidRPr="00D51BA1" w:rsidRDefault="004661A5" w:rsidP="004661A5">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61A5" w:rsidRDefault="004661A5" w:rsidP="004661A5">
      <w:pPr>
        <w:autoSpaceDE w:val="0"/>
        <w:autoSpaceDN w:val="0"/>
        <w:adjustRightInd w:val="0"/>
        <w:ind w:firstLine="540"/>
        <w:jc w:val="both"/>
        <w:rPr>
          <w:sz w:val="28"/>
          <w:szCs w:val="28"/>
        </w:rPr>
      </w:pPr>
      <w:r w:rsidRPr="00D51BA1">
        <w:rPr>
          <w:sz w:val="28"/>
          <w:szCs w:val="28"/>
        </w:rPr>
        <w:t xml:space="preserve">2.6.2. </w:t>
      </w: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661A5" w:rsidRDefault="004661A5" w:rsidP="004661A5">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4661A5" w:rsidRDefault="004661A5" w:rsidP="004661A5">
      <w:pPr>
        <w:autoSpaceDE w:val="0"/>
        <w:autoSpaceDN w:val="0"/>
        <w:adjustRightInd w:val="0"/>
        <w:ind w:firstLine="540"/>
        <w:jc w:val="both"/>
        <w:rPr>
          <w:sz w:val="28"/>
          <w:szCs w:val="28"/>
        </w:rPr>
      </w:pPr>
      <w:r>
        <w:rPr>
          <w:sz w:val="28"/>
          <w:szCs w:val="28"/>
        </w:rPr>
        <w:t xml:space="preserve">-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w:t>
      </w:r>
      <w:r>
        <w:rPr>
          <w:sz w:val="28"/>
          <w:szCs w:val="28"/>
        </w:rPr>
        <w:lastRenderedPageBreak/>
        <w:t>запрашиваемая в Управлении Федеральной службы государственной регистрации, кадастра и картографии по Воронежской области.</w:t>
      </w:r>
    </w:p>
    <w:p w:rsidR="004661A5" w:rsidRDefault="004661A5" w:rsidP="004661A5">
      <w:pPr>
        <w:autoSpaceDE w:val="0"/>
        <w:autoSpaceDN w:val="0"/>
        <w:adjustRightInd w:val="0"/>
        <w:ind w:firstLine="540"/>
        <w:jc w:val="both"/>
        <w:rPr>
          <w:sz w:val="28"/>
          <w:szCs w:val="28"/>
        </w:rPr>
      </w:pPr>
      <w:r>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661A5" w:rsidRDefault="004661A5" w:rsidP="004661A5">
      <w:pPr>
        <w:autoSpaceDE w:val="0"/>
        <w:autoSpaceDN w:val="0"/>
        <w:adjustRightInd w:val="0"/>
        <w:ind w:firstLine="540"/>
        <w:jc w:val="both"/>
        <w:rPr>
          <w:sz w:val="28"/>
          <w:szCs w:val="28"/>
        </w:rPr>
      </w:pPr>
      <w:r>
        <w:rPr>
          <w:sz w:val="28"/>
          <w:szCs w:val="28"/>
        </w:rPr>
        <w:t>Запрещается требовать от заявителя:</w:t>
      </w:r>
    </w:p>
    <w:p w:rsidR="004661A5" w:rsidRDefault="004661A5" w:rsidP="004661A5">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61A5" w:rsidRDefault="004661A5" w:rsidP="004661A5">
      <w:pPr>
        <w:autoSpaceDE w:val="0"/>
        <w:autoSpaceDN w:val="0"/>
        <w:adjustRightInd w:val="0"/>
        <w:ind w:firstLine="540"/>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91586D">
        <w:rPr>
          <w:sz w:val="28"/>
          <w:szCs w:val="28"/>
        </w:rPr>
        <w:t xml:space="preserve">в </w:t>
      </w:r>
      <w:hyperlink r:id="rId16" w:history="1">
        <w:r w:rsidRPr="0091586D">
          <w:rPr>
            <w:sz w:val="28"/>
            <w:szCs w:val="28"/>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rsidR="004661A5" w:rsidRPr="00D51BA1" w:rsidRDefault="004661A5" w:rsidP="004661A5">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61A5" w:rsidRDefault="004661A5" w:rsidP="004661A5">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661A5" w:rsidRPr="00D51BA1" w:rsidRDefault="004661A5" w:rsidP="00201EF5">
      <w:pPr>
        <w:numPr>
          <w:ilvl w:val="1"/>
          <w:numId w:val="9"/>
        </w:numPr>
        <w:tabs>
          <w:tab w:val="clear" w:pos="795"/>
          <w:tab w:val="num" w:pos="0"/>
          <w:tab w:val="left" w:pos="1260"/>
          <w:tab w:val="left" w:pos="1560"/>
          <w:tab w:val="num" w:pos="1637"/>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661A5" w:rsidRPr="00D51BA1" w:rsidRDefault="004661A5" w:rsidP="004661A5">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4661A5" w:rsidRDefault="004661A5" w:rsidP="004661A5">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4661A5" w:rsidRDefault="004661A5" w:rsidP="004661A5">
      <w:pPr>
        <w:tabs>
          <w:tab w:val="left" w:pos="1440"/>
          <w:tab w:val="left" w:pos="1560"/>
        </w:tabs>
        <w:ind w:left="784"/>
        <w:jc w:val="both"/>
        <w:rPr>
          <w:sz w:val="28"/>
          <w:szCs w:val="28"/>
        </w:rPr>
      </w:pPr>
      <w:r>
        <w:rPr>
          <w:sz w:val="28"/>
          <w:szCs w:val="28"/>
        </w:rPr>
        <w:t>-</w:t>
      </w:r>
      <w:r w:rsidRPr="00C258A3">
        <w:rPr>
          <w:sz w:val="28"/>
          <w:szCs w:val="28"/>
        </w:rPr>
        <w:t>предоставление заявителем документов, содержащих противоречивые сведения;</w:t>
      </w:r>
    </w:p>
    <w:p w:rsidR="004661A5" w:rsidRPr="00C258A3" w:rsidRDefault="004661A5" w:rsidP="004661A5">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4661A5" w:rsidRDefault="004661A5" w:rsidP="00201EF5">
      <w:pPr>
        <w:numPr>
          <w:ilvl w:val="1"/>
          <w:numId w:val="9"/>
        </w:numPr>
        <w:tabs>
          <w:tab w:val="clear" w:pos="795"/>
          <w:tab w:val="num" w:pos="0"/>
          <w:tab w:val="left" w:pos="1440"/>
          <w:tab w:val="left" w:pos="1560"/>
          <w:tab w:val="num" w:pos="1637"/>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p>
    <w:p w:rsidR="004661A5" w:rsidRDefault="004661A5" w:rsidP="004661A5">
      <w:pPr>
        <w:tabs>
          <w:tab w:val="left" w:pos="1440"/>
          <w:tab w:val="left" w:pos="1560"/>
        </w:tabs>
        <w:ind w:firstLine="567"/>
        <w:jc w:val="both"/>
        <w:rPr>
          <w:sz w:val="28"/>
          <w:szCs w:val="28"/>
        </w:rPr>
      </w:pPr>
      <w:r w:rsidRPr="00C258A3">
        <w:rPr>
          <w:sz w:val="28"/>
          <w:szCs w:val="28"/>
        </w:rPr>
        <w:t>отсутствие документов, предусмотренных пунктом 2.6</w:t>
      </w:r>
      <w:r>
        <w:rPr>
          <w:sz w:val="28"/>
          <w:szCs w:val="28"/>
        </w:rPr>
        <w:t>.1</w:t>
      </w:r>
      <w:r w:rsidRPr="00C258A3">
        <w:rPr>
          <w:sz w:val="28"/>
          <w:szCs w:val="28"/>
        </w:rPr>
        <w:t xml:space="preserve"> настоящего административного регламента, или предоставление документов не в полном объеме;</w:t>
      </w:r>
    </w:p>
    <w:p w:rsidR="004661A5" w:rsidRDefault="004661A5" w:rsidP="004661A5">
      <w:pPr>
        <w:autoSpaceDE w:val="0"/>
        <w:autoSpaceDN w:val="0"/>
        <w:adjustRightInd w:val="0"/>
        <w:ind w:firstLine="540"/>
        <w:jc w:val="both"/>
        <w:rPr>
          <w:sz w:val="28"/>
          <w:szCs w:val="28"/>
        </w:rPr>
      </w:pPr>
      <w:r>
        <w:rPr>
          <w:sz w:val="28"/>
          <w:szCs w:val="28"/>
        </w:rPr>
        <w:t xml:space="preserve">размер дохода, приходящегося на каждого члена семьи (среднедушевой доход), размер дохода одиноко проживающего гражданина превышает </w:t>
      </w:r>
      <w:r>
        <w:rPr>
          <w:sz w:val="28"/>
          <w:szCs w:val="28"/>
        </w:rPr>
        <w:lastRenderedPageBreak/>
        <w:t>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4661A5" w:rsidRDefault="004661A5" w:rsidP="004661A5">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4661A5" w:rsidRPr="00D51BA1" w:rsidRDefault="004661A5" w:rsidP="00201EF5">
      <w:pPr>
        <w:numPr>
          <w:ilvl w:val="1"/>
          <w:numId w:val="9"/>
        </w:numPr>
        <w:tabs>
          <w:tab w:val="clear" w:pos="795"/>
          <w:tab w:val="num" w:pos="1155"/>
          <w:tab w:val="left" w:pos="1440"/>
          <w:tab w:val="left" w:pos="1560"/>
          <w:tab w:val="num" w:pos="1637"/>
        </w:tabs>
        <w:ind w:left="0" w:firstLine="709"/>
        <w:jc w:val="both"/>
        <w:rPr>
          <w:sz w:val="28"/>
          <w:szCs w:val="28"/>
        </w:rPr>
      </w:pPr>
      <w:r w:rsidRPr="00D51BA1">
        <w:rPr>
          <w:sz w:val="28"/>
          <w:szCs w:val="28"/>
        </w:rPr>
        <w:t>Размер платы, взимаемой с заявителя при предоставлении муниципальной услуги.</w:t>
      </w:r>
    </w:p>
    <w:p w:rsidR="004661A5" w:rsidRPr="00D51BA1" w:rsidRDefault="004661A5" w:rsidP="004661A5">
      <w:pPr>
        <w:tabs>
          <w:tab w:val="num" w:pos="792"/>
          <w:tab w:val="left" w:pos="1440"/>
          <w:tab w:val="left" w:pos="1560"/>
        </w:tabs>
        <w:ind w:firstLine="709"/>
        <w:jc w:val="both"/>
        <w:rPr>
          <w:sz w:val="28"/>
          <w:szCs w:val="28"/>
        </w:rPr>
      </w:pPr>
      <w:r w:rsidRPr="00D51BA1">
        <w:rPr>
          <w:sz w:val="28"/>
          <w:szCs w:val="28"/>
        </w:rPr>
        <w:t>Муниципальная услуга предоставляется на бе</w:t>
      </w:r>
      <w:r>
        <w:rPr>
          <w:sz w:val="28"/>
          <w:szCs w:val="28"/>
        </w:rPr>
        <w:t>сплатной</w:t>
      </w:r>
      <w:r w:rsidRPr="00D51BA1">
        <w:rPr>
          <w:sz w:val="28"/>
          <w:szCs w:val="28"/>
        </w:rPr>
        <w:t xml:space="preserve"> основе. </w:t>
      </w:r>
    </w:p>
    <w:p w:rsidR="004661A5" w:rsidRPr="00D51BA1" w:rsidRDefault="004661A5" w:rsidP="00201EF5">
      <w:pPr>
        <w:numPr>
          <w:ilvl w:val="1"/>
          <w:numId w:val="9"/>
        </w:numPr>
        <w:tabs>
          <w:tab w:val="clear" w:pos="795"/>
          <w:tab w:val="num" w:pos="1155"/>
          <w:tab w:val="left" w:pos="1440"/>
          <w:tab w:val="left" w:pos="1560"/>
          <w:tab w:val="num" w:pos="1637"/>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61A5" w:rsidRPr="00D51BA1" w:rsidRDefault="004661A5" w:rsidP="004661A5">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661A5" w:rsidRPr="00D51BA1" w:rsidRDefault="004661A5" w:rsidP="004661A5">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661A5" w:rsidRPr="00D51BA1" w:rsidRDefault="004661A5" w:rsidP="00201EF5">
      <w:pPr>
        <w:numPr>
          <w:ilvl w:val="1"/>
          <w:numId w:val="9"/>
        </w:numPr>
        <w:tabs>
          <w:tab w:val="clear" w:pos="795"/>
          <w:tab w:val="num" w:pos="1155"/>
          <w:tab w:val="left" w:pos="1560"/>
          <w:tab w:val="num" w:pos="1637"/>
        </w:tabs>
        <w:ind w:left="0" w:firstLine="709"/>
        <w:jc w:val="both"/>
        <w:rPr>
          <w:sz w:val="28"/>
          <w:szCs w:val="28"/>
        </w:rPr>
      </w:pPr>
      <w:r>
        <w:rPr>
          <w:sz w:val="28"/>
          <w:szCs w:val="28"/>
        </w:rPr>
        <w:t>Т</w:t>
      </w:r>
      <w:r w:rsidRPr="00D51BA1">
        <w:rPr>
          <w:sz w:val="28"/>
          <w:szCs w:val="28"/>
        </w:rPr>
        <w:t>ребования к помещениям, в которых предоставляется муниципальная услуга.</w:t>
      </w:r>
    </w:p>
    <w:p w:rsidR="004661A5" w:rsidRPr="00D51BA1" w:rsidRDefault="004661A5" w:rsidP="00201EF5">
      <w:pPr>
        <w:numPr>
          <w:ilvl w:val="2"/>
          <w:numId w:val="9"/>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4661A5" w:rsidRPr="00D51BA1" w:rsidRDefault="004661A5" w:rsidP="004661A5">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61A5" w:rsidRPr="00D51BA1" w:rsidRDefault="004661A5" w:rsidP="004661A5">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4661A5" w:rsidRPr="00D51BA1" w:rsidRDefault="004661A5" w:rsidP="00201EF5">
      <w:pPr>
        <w:numPr>
          <w:ilvl w:val="2"/>
          <w:numId w:val="2"/>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61A5" w:rsidRPr="00D51BA1" w:rsidRDefault="004661A5" w:rsidP="004661A5">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4661A5" w:rsidRPr="00D51BA1" w:rsidRDefault="004661A5" w:rsidP="00201EF5">
      <w:pPr>
        <w:numPr>
          <w:ilvl w:val="2"/>
          <w:numId w:val="2"/>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61A5" w:rsidRPr="00D51BA1" w:rsidRDefault="004661A5" w:rsidP="00201EF5">
      <w:pPr>
        <w:numPr>
          <w:ilvl w:val="2"/>
          <w:numId w:val="2"/>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4661A5" w:rsidRPr="00D51BA1" w:rsidRDefault="004661A5" w:rsidP="004661A5">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4661A5" w:rsidRPr="00D51BA1" w:rsidRDefault="004661A5" w:rsidP="004661A5">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4661A5" w:rsidRPr="00D51BA1" w:rsidRDefault="004661A5" w:rsidP="004661A5">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4661A5" w:rsidRPr="00D51BA1" w:rsidRDefault="004661A5" w:rsidP="004661A5">
      <w:pPr>
        <w:autoSpaceDE w:val="0"/>
        <w:autoSpaceDN w:val="0"/>
        <w:adjustRightInd w:val="0"/>
        <w:ind w:firstLine="709"/>
        <w:jc w:val="both"/>
        <w:rPr>
          <w:sz w:val="28"/>
          <w:szCs w:val="28"/>
        </w:rPr>
      </w:pPr>
      <w:r w:rsidRPr="00D51BA1">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4661A5" w:rsidRPr="00D51BA1" w:rsidRDefault="004661A5" w:rsidP="004661A5">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4661A5" w:rsidRPr="00D51BA1" w:rsidRDefault="004661A5" w:rsidP="004661A5">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4661A5" w:rsidRPr="00D51BA1" w:rsidRDefault="004661A5" w:rsidP="004661A5">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4661A5" w:rsidRPr="00D51BA1" w:rsidRDefault="004661A5" w:rsidP="004661A5">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61A5" w:rsidRPr="00D51BA1" w:rsidRDefault="004661A5" w:rsidP="004661A5">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4661A5" w:rsidRPr="00D51BA1" w:rsidRDefault="004661A5" w:rsidP="004661A5">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4661A5" w:rsidRPr="00D51BA1" w:rsidRDefault="004661A5" w:rsidP="004661A5">
      <w:pPr>
        <w:autoSpaceDE w:val="0"/>
        <w:autoSpaceDN w:val="0"/>
        <w:adjustRightInd w:val="0"/>
        <w:ind w:firstLine="709"/>
        <w:jc w:val="both"/>
        <w:rPr>
          <w:sz w:val="28"/>
          <w:szCs w:val="28"/>
        </w:rPr>
      </w:pPr>
      <w:r w:rsidRPr="00D51BA1">
        <w:rPr>
          <w:sz w:val="28"/>
          <w:szCs w:val="28"/>
        </w:rPr>
        <w:t>- образцы оформления документов.</w:t>
      </w:r>
    </w:p>
    <w:p w:rsidR="004661A5" w:rsidRDefault="004661A5" w:rsidP="00201EF5">
      <w:pPr>
        <w:numPr>
          <w:ilvl w:val="2"/>
          <w:numId w:val="2"/>
        </w:numPr>
        <w:tabs>
          <w:tab w:val="left" w:pos="1560"/>
        </w:tabs>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61A5" w:rsidRPr="004E42B0" w:rsidRDefault="004661A5" w:rsidP="00201EF5">
      <w:pPr>
        <w:numPr>
          <w:ilvl w:val="2"/>
          <w:numId w:val="2"/>
        </w:numPr>
        <w:tabs>
          <w:tab w:val="left" w:pos="1560"/>
        </w:tabs>
        <w:autoSpaceDE w:val="0"/>
        <w:autoSpaceDN w:val="0"/>
        <w:adjustRightInd w:val="0"/>
        <w:ind w:left="0" w:firstLine="709"/>
        <w:contextualSpacing/>
        <w:jc w:val="both"/>
        <w:rPr>
          <w:sz w:val="28"/>
          <w:szCs w:val="28"/>
        </w:rPr>
      </w:pPr>
      <w:r>
        <w:rPr>
          <w:sz w:val="28"/>
          <w:szCs w:val="28"/>
        </w:rPr>
        <w:t>Т</w:t>
      </w:r>
      <w:r w:rsidRPr="004E42B0">
        <w:rPr>
          <w:sz w:val="28"/>
          <w:szCs w:val="28"/>
        </w:rPr>
        <w:t>ребования к обеспечению условий доступности муниципальных услуг для инвалидов.</w:t>
      </w:r>
    </w:p>
    <w:p w:rsidR="004661A5" w:rsidRPr="004E42B0" w:rsidRDefault="004661A5" w:rsidP="004661A5">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661A5" w:rsidRPr="004E42B0" w:rsidRDefault="004661A5" w:rsidP="004661A5">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w:t>
      </w:r>
      <w:r>
        <w:rPr>
          <w:bCs/>
          <w:sz w:val="28"/>
          <w:szCs w:val="28"/>
        </w:rPr>
        <w:t>,</w:t>
      </w:r>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4661A5" w:rsidRPr="00D51BA1" w:rsidRDefault="004661A5" w:rsidP="004661A5">
      <w:pPr>
        <w:tabs>
          <w:tab w:val="left" w:pos="1560"/>
          <w:tab w:val="num" w:pos="1637"/>
        </w:tabs>
        <w:ind w:left="709"/>
        <w:jc w:val="both"/>
        <w:rPr>
          <w:sz w:val="28"/>
          <w:szCs w:val="28"/>
        </w:rPr>
      </w:pPr>
      <w:r>
        <w:rPr>
          <w:sz w:val="28"/>
          <w:szCs w:val="28"/>
        </w:rPr>
        <w:t>2.13.</w:t>
      </w:r>
      <w:r w:rsidRPr="00D51BA1">
        <w:rPr>
          <w:sz w:val="28"/>
          <w:szCs w:val="28"/>
        </w:rPr>
        <w:t>Показатели доступности и качества муниципальной услуги.</w:t>
      </w:r>
    </w:p>
    <w:p w:rsidR="004661A5" w:rsidRPr="00D51BA1" w:rsidRDefault="004661A5" w:rsidP="004661A5">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2.13.1.</w:t>
      </w:r>
      <w:r w:rsidRPr="00D51BA1">
        <w:rPr>
          <w:rFonts w:ascii="Times New Roman" w:hAnsi="Times New Roman" w:cs="Times New Roman"/>
          <w:sz w:val="28"/>
          <w:szCs w:val="28"/>
        </w:rPr>
        <w:t>Показателями доступности муниципальной услуги являются:</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заявителей в органе </w:t>
      </w:r>
      <w:r w:rsidRPr="00D51BA1">
        <w:rPr>
          <w:rFonts w:ascii="Times New Roman" w:hAnsi="Times New Roman" w:cs="Times New Roman"/>
          <w:sz w:val="28"/>
          <w:szCs w:val="28"/>
        </w:rPr>
        <w:lastRenderedPageBreak/>
        <w:t>предоставляющего услугу стульями, столами (стойками) для возможности оформления документов;</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61A5" w:rsidRPr="00D51BA1" w:rsidRDefault="004661A5" w:rsidP="00201EF5">
      <w:pPr>
        <w:pStyle w:val="ConsPlusNormal"/>
        <w:numPr>
          <w:ilvl w:val="2"/>
          <w:numId w:val="3"/>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61A5" w:rsidRPr="00D51BA1" w:rsidRDefault="004661A5" w:rsidP="00201EF5">
      <w:pPr>
        <w:numPr>
          <w:ilvl w:val="1"/>
          <w:numId w:val="3"/>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61A5" w:rsidRPr="00D51BA1" w:rsidRDefault="004661A5" w:rsidP="00201EF5">
      <w:pPr>
        <w:numPr>
          <w:ilvl w:val="2"/>
          <w:numId w:val="4"/>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r w:rsidRPr="00D51BA1">
        <w:rPr>
          <w:sz w:val="28"/>
          <w:szCs w:val="28"/>
          <w:vertAlign w:val="superscript"/>
        </w:rPr>
        <w:t>1</w:t>
      </w:r>
      <w:r w:rsidRPr="00D51BA1">
        <w:rPr>
          <w:sz w:val="28"/>
          <w:szCs w:val="28"/>
        </w:rPr>
        <w:t>.</w:t>
      </w:r>
    </w:p>
    <w:p w:rsidR="004661A5" w:rsidRPr="00D51BA1" w:rsidRDefault="004661A5" w:rsidP="00201EF5">
      <w:pPr>
        <w:numPr>
          <w:ilvl w:val="2"/>
          <w:numId w:val="4"/>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r w:rsidRPr="00D51BA1">
        <w:rPr>
          <w:sz w:val="28"/>
          <w:szCs w:val="28"/>
          <w:vertAlign w:val="superscript"/>
        </w:rPr>
        <w:t>1</w:t>
      </w:r>
      <w:r w:rsidRPr="00D51BA1">
        <w:rPr>
          <w:sz w:val="28"/>
          <w:szCs w:val="28"/>
        </w:rPr>
        <w:t>.</w:t>
      </w:r>
    </w:p>
    <w:p w:rsidR="004661A5" w:rsidRPr="00D51BA1" w:rsidRDefault="004661A5" w:rsidP="00201EF5">
      <w:pPr>
        <w:numPr>
          <w:ilvl w:val="2"/>
          <w:numId w:val="4"/>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C7261C">
        <w:rPr>
          <w:sz w:val="28"/>
          <w:szCs w:val="28"/>
        </w:rPr>
        <w:t>.</w:t>
      </w:r>
      <w:r>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4661A5" w:rsidRPr="00D51BA1" w:rsidRDefault="004661A5" w:rsidP="00201EF5">
      <w:pPr>
        <w:numPr>
          <w:ilvl w:val="2"/>
          <w:numId w:val="4"/>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61A5" w:rsidRPr="00D51BA1" w:rsidRDefault="004661A5" w:rsidP="004661A5">
      <w:pPr>
        <w:tabs>
          <w:tab w:val="left" w:pos="1560"/>
        </w:tabs>
        <w:autoSpaceDE w:val="0"/>
        <w:autoSpaceDN w:val="0"/>
        <w:adjustRightInd w:val="0"/>
        <w:ind w:firstLine="709"/>
        <w:jc w:val="both"/>
        <w:rPr>
          <w:sz w:val="28"/>
          <w:szCs w:val="28"/>
        </w:rPr>
      </w:pPr>
    </w:p>
    <w:p w:rsidR="004661A5" w:rsidRPr="00D51BA1" w:rsidRDefault="004661A5" w:rsidP="00201EF5">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4661A5" w:rsidRPr="00D51BA1" w:rsidRDefault="004661A5" w:rsidP="004661A5">
      <w:pPr>
        <w:tabs>
          <w:tab w:val="left" w:pos="1560"/>
        </w:tabs>
        <w:ind w:firstLine="709"/>
        <w:jc w:val="both"/>
        <w:rPr>
          <w:sz w:val="28"/>
          <w:szCs w:val="28"/>
        </w:rPr>
      </w:pPr>
    </w:p>
    <w:p w:rsidR="004661A5" w:rsidRDefault="004661A5" w:rsidP="004661A5">
      <w:pPr>
        <w:autoSpaceDE w:val="0"/>
        <w:autoSpaceDN w:val="0"/>
        <w:adjustRightInd w:val="0"/>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4661A5" w:rsidRDefault="004661A5" w:rsidP="004661A5">
      <w:pPr>
        <w:autoSpaceDE w:val="0"/>
        <w:autoSpaceDN w:val="0"/>
        <w:adjustRightInd w:val="0"/>
        <w:ind w:firstLine="540"/>
        <w:jc w:val="both"/>
        <w:rPr>
          <w:sz w:val="28"/>
          <w:szCs w:val="28"/>
        </w:rPr>
      </w:pPr>
      <w:r>
        <w:rPr>
          <w:sz w:val="28"/>
          <w:szCs w:val="28"/>
        </w:rPr>
        <w:lastRenderedPageBreak/>
        <w:t>- прием и регистрация заявления и прилагаемых к нему документов;</w:t>
      </w:r>
    </w:p>
    <w:p w:rsidR="004661A5" w:rsidRDefault="004661A5" w:rsidP="004661A5">
      <w:pPr>
        <w:autoSpaceDE w:val="0"/>
        <w:autoSpaceDN w:val="0"/>
        <w:adjustRightInd w:val="0"/>
        <w:ind w:firstLine="540"/>
        <w:jc w:val="both"/>
        <w:rPr>
          <w:sz w:val="28"/>
          <w:szCs w:val="28"/>
        </w:rPr>
      </w:pPr>
      <w:r>
        <w:rPr>
          <w:sz w:val="28"/>
          <w:szCs w:val="28"/>
        </w:rPr>
        <w:t xml:space="preserve">- рассмотрение представленных документов, в том числе истребование документов (сведений), указанных </w:t>
      </w:r>
      <w:r w:rsidRPr="002751D6">
        <w:rPr>
          <w:sz w:val="28"/>
          <w:szCs w:val="28"/>
        </w:rPr>
        <w:t xml:space="preserve">в </w:t>
      </w:r>
      <w:hyperlink r:id="rId18" w:history="1">
        <w:r w:rsidRPr="002751D6">
          <w:rPr>
            <w:sz w:val="28"/>
            <w:szCs w:val="28"/>
          </w:rPr>
          <w:t>пункте 2.6.</w:t>
        </w:r>
      </w:hyperlink>
      <w:r w:rsidRPr="002751D6">
        <w:rPr>
          <w:sz w:val="28"/>
          <w:szCs w:val="28"/>
        </w:rPr>
        <w:t>1</w:t>
      </w:r>
      <w:r>
        <w:rPr>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4661A5" w:rsidRDefault="004661A5" w:rsidP="004661A5">
      <w:pPr>
        <w:autoSpaceDE w:val="0"/>
        <w:autoSpaceDN w:val="0"/>
        <w:adjustRightInd w:val="0"/>
        <w:ind w:firstLine="540"/>
        <w:jc w:val="both"/>
        <w:rPr>
          <w:sz w:val="28"/>
          <w:szCs w:val="28"/>
        </w:rPr>
      </w:pPr>
      <w:r>
        <w:rPr>
          <w:sz w:val="28"/>
          <w:szCs w:val="28"/>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661A5" w:rsidRDefault="004661A5" w:rsidP="004661A5">
      <w:pPr>
        <w:autoSpaceDE w:val="0"/>
        <w:autoSpaceDN w:val="0"/>
        <w:adjustRightInd w:val="0"/>
        <w:ind w:firstLine="540"/>
        <w:jc w:val="both"/>
        <w:rPr>
          <w:sz w:val="28"/>
          <w:szCs w:val="28"/>
        </w:rPr>
      </w:pPr>
      <w:r>
        <w:rPr>
          <w:sz w:val="28"/>
          <w:szCs w:val="28"/>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4661A5" w:rsidRDefault="004661A5" w:rsidP="004661A5">
      <w:pPr>
        <w:autoSpaceDE w:val="0"/>
        <w:autoSpaceDN w:val="0"/>
        <w:adjustRightInd w:val="0"/>
        <w:ind w:firstLine="540"/>
        <w:jc w:val="both"/>
        <w:rPr>
          <w:sz w:val="28"/>
          <w:szCs w:val="28"/>
        </w:rPr>
      </w:pPr>
      <w:r>
        <w:rPr>
          <w:sz w:val="28"/>
          <w:szCs w:val="28"/>
        </w:rPr>
        <w:t xml:space="preserve">3.1.2. Последовательность действий при предоставлении муниципальной услуги отражена в </w:t>
      </w:r>
      <w:hyperlink r:id="rId19" w:history="1">
        <w:r w:rsidRPr="006C5A3B">
          <w:rPr>
            <w:sz w:val="32"/>
            <w:szCs w:val="28"/>
          </w:rPr>
          <w:t>блок-схеме</w:t>
        </w:r>
      </w:hyperlink>
      <w:r w:rsidRPr="006C5A3B">
        <w:rPr>
          <w:sz w:val="32"/>
          <w:szCs w:val="28"/>
        </w:rPr>
        <w:t xml:space="preserve"> п</w:t>
      </w:r>
      <w:r>
        <w:rPr>
          <w:sz w:val="28"/>
          <w:szCs w:val="28"/>
        </w:rPr>
        <w:t>редоставления муниципальной услуги, приведенной в приложении N 4 к настоящему Административному регламенту.</w:t>
      </w:r>
    </w:p>
    <w:p w:rsidR="004661A5" w:rsidRPr="00D51BA1" w:rsidRDefault="004661A5" w:rsidP="004661A5">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4661A5" w:rsidRDefault="004661A5" w:rsidP="004661A5">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D51BA1">
        <w:rPr>
          <w:sz w:val="28"/>
          <w:szCs w:val="28"/>
          <w:vertAlign w:val="superscript"/>
        </w:rPr>
        <w:t>1</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61A5" w:rsidRDefault="004661A5" w:rsidP="004661A5">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20" w:history="1">
        <w:r w:rsidRPr="006C5A3B">
          <w:rPr>
            <w:sz w:val="28"/>
            <w:szCs w:val="28"/>
          </w:rPr>
          <w:t>п. 2.6.1</w:t>
        </w:r>
      </w:hyperlink>
      <w:r w:rsidRPr="006C5A3B">
        <w:rPr>
          <w:sz w:val="28"/>
          <w:szCs w:val="28"/>
        </w:rPr>
        <w:t xml:space="preserve"> </w:t>
      </w:r>
      <w:r>
        <w:rPr>
          <w:sz w:val="28"/>
          <w:szCs w:val="28"/>
        </w:rPr>
        <w:t>настоящего Административного регламента.</w:t>
      </w:r>
    </w:p>
    <w:p w:rsidR="004661A5" w:rsidRPr="00D51BA1" w:rsidRDefault="004661A5" w:rsidP="004661A5">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661A5" w:rsidRPr="00D51BA1" w:rsidRDefault="004661A5" w:rsidP="004661A5">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661A5" w:rsidRPr="00D51BA1" w:rsidRDefault="004661A5" w:rsidP="004661A5">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w:t>
      </w:r>
      <w:r w:rsidRPr="00D51BA1">
        <w:rPr>
          <w:sz w:val="28"/>
          <w:szCs w:val="28"/>
          <w:vertAlign w:val="superscript"/>
        </w:rPr>
        <w:t>1</w:t>
      </w:r>
      <w:r w:rsidRPr="00D51BA1">
        <w:rPr>
          <w:sz w:val="28"/>
          <w:szCs w:val="28"/>
        </w:rPr>
        <w:t xml:space="preserve"> специалист, ответственный за прием документов:</w:t>
      </w:r>
    </w:p>
    <w:p w:rsidR="004661A5" w:rsidRPr="00D51BA1" w:rsidRDefault="004661A5" w:rsidP="004661A5">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4661A5" w:rsidRPr="00D51BA1" w:rsidRDefault="004661A5" w:rsidP="004661A5">
      <w:pPr>
        <w:autoSpaceDE w:val="0"/>
        <w:autoSpaceDN w:val="0"/>
        <w:adjustRightInd w:val="0"/>
        <w:ind w:firstLine="709"/>
        <w:jc w:val="both"/>
        <w:rPr>
          <w:sz w:val="28"/>
          <w:szCs w:val="28"/>
        </w:rPr>
      </w:pPr>
      <w:r w:rsidRPr="00D51BA1">
        <w:rPr>
          <w:sz w:val="28"/>
          <w:szCs w:val="28"/>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661A5" w:rsidRPr="00D51BA1" w:rsidRDefault="004661A5" w:rsidP="004661A5">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4661A5" w:rsidRPr="00D51BA1" w:rsidRDefault="004661A5" w:rsidP="004661A5">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4661A5" w:rsidRPr="00D51BA1" w:rsidRDefault="004661A5" w:rsidP="004661A5">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661A5" w:rsidRPr="00D51BA1" w:rsidRDefault="004661A5" w:rsidP="004661A5">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4661A5" w:rsidRPr="00D51BA1" w:rsidRDefault="004661A5" w:rsidP="004661A5">
      <w:pPr>
        <w:autoSpaceDE w:val="0"/>
        <w:autoSpaceDN w:val="0"/>
        <w:adjustRightInd w:val="0"/>
        <w:ind w:firstLine="709"/>
        <w:jc w:val="both"/>
        <w:rPr>
          <w:sz w:val="28"/>
          <w:szCs w:val="28"/>
        </w:rPr>
      </w:pPr>
      <w:r w:rsidRPr="00D51BA1">
        <w:rPr>
          <w:sz w:val="28"/>
          <w:szCs w:val="28"/>
        </w:rPr>
        <w:t xml:space="preserve">- выдает расписку в получении документов по установленной форме (приложение № </w:t>
      </w:r>
      <w:r>
        <w:rPr>
          <w:sz w:val="28"/>
          <w:szCs w:val="28"/>
        </w:rPr>
        <w:t>5</w:t>
      </w:r>
      <w:r w:rsidRPr="00D51BA1">
        <w:rPr>
          <w:sz w:val="28"/>
          <w:szCs w:val="28"/>
        </w:rPr>
        <w:t xml:space="preserve"> к настоящему административному регламенту) с указанием перечня документов и даты их получения.</w:t>
      </w:r>
    </w:p>
    <w:p w:rsidR="004661A5" w:rsidRPr="00D51BA1" w:rsidRDefault="004661A5" w:rsidP="004661A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4661A5" w:rsidRPr="00D51BA1" w:rsidRDefault="004661A5" w:rsidP="004661A5">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61A5" w:rsidRPr="00D51BA1" w:rsidRDefault="004661A5" w:rsidP="004661A5">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4661A5" w:rsidRDefault="004661A5" w:rsidP="004661A5">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  1 </w:t>
      </w:r>
      <w:r>
        <w:rPr>
          <w:sz w:val="28"/>
          <w:szCs w:val="28"/>
        </w:rPr>
        <w:t>рабочий день</w:t>
      </w:r>
      <w:r w:rsidRPr="00D51BA1">
        <w:rPr>
          <w:sz w:val="28"/>
          <w:szCs w:val="28"/>
        </w:rPr>
        <w:t>.</w:t>
      </w:r>
    </w:p>
    <w:p w:rsidR="004661A5" w:rsidRDefault="004661A5" w:rsidP="004661A5">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4661A5" w:rsidRPr="00D51BA1" w:rsidRDefault="004661A5" w:rsidP="004661A5">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4661A5" w:rsidRPr="00D51BA1" w:rsidRDefault="004661A5" w:rsidP="004661A5">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w:t>
      </w:r>
      <w:r>
        <w:rPr>
          <w:sz w:val="28"/>
          <w:szCs w:val="28"/>
        </w:rPr>
        <w:t>.1</w:t>
      </w:r>
      <w:r w:rsidRPr="00D51BA1">
        <w:rPr>
          <w:sz w:val="28"/>
          <w:szCs w:val="28"/>
        </w:rPr>
        <w:t xml:space="preserve"> настоящего административного регламента.</w:t>
      </w:r>
    </w:p>
    <w:p w:rsidR="004661A5" w:rsidRDefault="004661A5" w:rsidP="004661A5">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4661A5" w:rsidRDefault="004661A5" w:rsidP="004661A5">
      <w:pPr>
        <w:autoSpaceDE w:val="0"/>
        <w:autoSpaceDN w:val="0"/>
        <w:adjustRightInd w:val="0"/>
        <w:ind w:firstLine="540"/>
        <w:jc w:val="both"/>
        <w:rPr>
          <w:sz w:val="28"/>
          <w:szCs w:val="28"/>
        </w:rPr>
      </w:pPr>
      <w:r>
        <w:rPr>
          <w:sz w:val="28"/>
          <w:szCs w:val="28"/>
        </w:rPr>
        <w:lastRenderedPageBreak/>
        <w:t>3.3.4. В случае отсутствия оснований</w:t>
      </w:r>
      <w:r w:rsidRPr="0091586D">
        <w:rPr>
          <w:sz w:val="28"/>
          <w:szCs w:val="28"/>
        </w:rPr>
        <w:t xml:space="preserve">, установленных </w:t>
      </w:r>
      <w:hyperlink r:id="rId21" w:history="1">
        <w:r w:rsidRPr="0091586D">
          <w:rPr>
            <w:sz w:val="28"/>
            <w:szCs w:val="28"/>
          </w:rPr>
          <w:t>пунктом 2.8</w:t>
        </w:r>
      </w:hyperlink>
      <w:r w:rsidRPr="0091586D">
        <w:rPr>
          <w:sz w:val="28"/>
          <w:szCs w:val="28"/>
        </w:rPr>
        <w:t xml:space="preserve"> настоящего Административного регламента, а также отсутствия в представленном пакете документов, указанных в </w:t>
      </w:r>
      <w:hyperlink r:id="rId22" w:history="1">
        <w:r w:rsidRPr="0091586D">
          <w:rPr>
            <w:sz w:val="28"/>
            <w:szCs w:val="28"/>
          </w:rPr>
          <w:t>пункте 2.6.2</w:t>
        </w:r>
      </w:hyperlink>
      <w:r w:rsidRPr="0091586D">
        <w:rPr>
          <w:sz w:val="28"/>
          <w:szCs w:val="28"/>
        </w:rPr>
        <w:t xml:space="preserve">, специалист в рамках межведомственного взаимодействия в течение 5 рабочих </w:t>
      </w:r>
      <w:r>
        <w:rPr>
          <w:sz w:val="28"/>
          <w:szCs w:val="28"/>
        </w:rPr>
        <w:t>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4661A5" w:rsidRDefault="004661A5" w:rsidP="004661A5">
      <w:pPr>
        <w:autoSpaceDE w:val="0"/>
        <w:autoSpaceDN w:val="0"/>
        <w:adjustRightInd w:val="0"/>
        <w:ind w:firstLine="540"/>
        <w:jc w:val="both"/>
        <w:rPr>
          <w:sz w:val="28"/>
          <w:szCs w:val="28"/>
        </w:rPr>
      </w:pPr>
      <w:r>
        <w:rPr>
          <w:sz w:val="28"/>
          <w:szCs w:val="28"/>
        </w:rPr>
        <w:t>Запрос должен содержать:</w:t>
      </w:r>
    </w:p>
    <w:p w:rsidR="004661A5" w:rsidRDefault="004661A5" w:rsidP="004661A5">
      <w:pPr>
        <w:autoSpaceDE w:val="0"/>
        <w:autoSpaceDN w:val="0"/>
        <w:adjustRightInd w:val="0"/>
        <w:ind w:firstLine="540"/>
        <w:jc w:val="both"/>
        <w:rPr>
          <w:sz w:val="28"/>
          <w:szCs w:val="28"/>
        </w:rPr>
      </w:pPr>
      <w:r>
        <w:rPr>
          <w:sz w:val="28"/>
          <w:szCs w:val="28"/>
        </w:rPr>
        <w:t>- фамилию, имя, отчество;</w:t>
      </w:r>
    </w:p>
    <w:p w:rsidR="004661A5" w:rsidRDefault="004661A5" w:rsidP="004661A5">
      <w:pPr>
        <w:autoSpaceDE w:val="0"/>
        <w:autoSpaceDN w:val="0"/>
        <w:adjustRightInd w:val="0"/>
        <w:ind w:firstLine="540"/>
        <w:jc w:val="both"/>
        <w:rPr>
          <w:sz w:val="28"/>
          <w:szCs w:val="28"/>
        </w:rPr>
      </w:pPr>
      <w:r>
        <w:rPr>
          <w:sz w:val="28"/>
          <w:szCs w:val="28"/>
        </w:rPr>
        <w:t>- тип документа, удостоверяющего личность;</w:t>
      </w:r>
    </w:p>
    <w:p w:rsidR="004661A5" w:rsidRDefault="004661A5" w:rsidP="004661A5">
      <w:pPr>
        <w:autoSpaceDE w:val="0"/>
        <w:autoSpaceDN w:val="0"/>
        <w:adjustRightInd w:val="0"/>
        <w:ind w:firstLine="540"/>
        <w:jc w:val="both"/>
        <w:rPr>
          <w:sz w:val="28"/>
          <w:szCs w:val="28"/>
        </w:rPr>
      </w:pPr>
      <w:r>
        <w:rPr>
          <w:sz w:val="28"/>
          <w:szCs w:val="28"/>
        </w:rPr>
        <w:t>- серию и номер документа;</w:t>
      </w:r>
    </w:p>
    <w:p w:rsidR="004661A5" w:rsidRDefault="004661A5" w:rsidP="004661A5">
      <w:pPr>
        <w:autoSpaceDE w:val="0"/>
        <w:autoSpaceDN w:val="0"/>
        <w:adjustRightInd w:val="0"/>
        <w:ind w:firstLine="540"/>
        <w:jc w:val="both"/>
        <w:rPr>
          <w:sz w:val="28"/>
          <w:szCs w:val="28"/>
        </w:rPr>
      </w:pPr>
      <w:r>
        <w:rPr>
          <w:sz w:val="28"/>
          <w:szCs w:val="28"/>
        </w:rPr>
        <w:t>- дату выдачи документа.</w:t>
      </w:r>
    </w:p>
    <w:p w:rsidR="004661A5" w:rsidRDefault="004661A5" w:rsidP="004661A5">
      <w:pPr>
        <w:autoSpaceDE w:val="0"/>
        <w:autoSpaceDN w:val="0"/>
        <w:adjustRightInd w:val="0"/>
        <w:ind w:firstLine="540"/>
        <w:jc w:val="both"/>
        <w:rPr>
          <w:sz w:val="28"/>
          <w:szCs w:val="28"/>
        </w:rPr>
      </w:pPr>
      <w:r>
        <w:rPr>
          <w:sz w:val="28"/>
          <w:szCs w:val="28"/>
        </w:rPr>
        <w:t>3.3.5. По результатам полученных сведений (документов) специалист осуществляет проверку документов, представленных заявителем.</w:t>
      </w:r>
    </w:p>
    <w:p w:rsidR="004661A5" w:rsidRDefault="004661A5" w:rsidP="004661A5">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установление предмета отсутствия либо наличия оснований, указанных </w:t>
      </w:r>
      <w:r w:rsidRPr="0091586D">
        <w:rPr>
          <w:sz w:val="28"/>
          <w:szCs w:val="28"/>
        </w:rPr>
        <w:t xml:space="preserve">в </w:t>
      </w:r>
      <w:hyperlink r:id="rId23" w:history="1">
        <w:r w:rsidRPr="0091586D">
          <w:rPr>
            <w:sz w:val="28"/>
            <w:szCs w:val="28"/>
          </w:rPr>
          <w:t>пункте 2.8</w:t>
        </w:r>
      </w:hyperlink>
      <w:r>
        <w:rPr>
          <w:sz w:val="28"/>
          <w:szCs w:val="28"/>
        </w:rPr>
        <w:t xml:space="preserve"> настоящего Административного регламента.</w:t>
      </w:r>
    </w:p>
    <w:p w:rsidR="004661A5" w:rsidRDefault="004661A5" w:rsidP="004661A5">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- 23 календарных дня.</w:t>
      </w:r>
    </w:p>
    <w:p w:rsidR="004661A5" w:rsidRPr="00F863BC" w:rsidRDefault="004661A5" w:rsidP="004661A5">
      <w:pPr>
        <w:autoSpaceDE w:val="0"/>
        <w:autoSpaceDN w:val="0"/>
        <w:adjustRightInd w:val="0"/>
        <w:ind w:firstLine="540"/>
        <w:jc w:val="both"/>
        <w:rPr>
          <w:sz w:val="28"/>
          <w:szCs w:val="28"/>
        </w:rPr>
      </w:pPr>
      <w:r w:rsidRPr="00D51BA1">
        <w:rPr>
          <w:sz w:val="28"/>
          <w:szCs w:val="28"/>
        </w:rPr>
        <w:t xml:space="preserve">3.4. </w:t>
      </w:r>
      <w:r w:rsidRPr="00F863BC">
        <w:rPr>
          <w:sz w:val="28"/>
          <w:szCs w:val="28"/>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661A5" w:rsidRDefault="004661A5" w:rsidP="004661A5">
      <w:pPr>
        <w:autoSpaceDE w:val="0"/>
        <w:autoSpaceDN w:val="0"/>
        <w:adjustRightInd w:val="0"/>
        <w:ind w:firstLine="540"/>
        <w:jc w:val="both"/>
        <w:rPr>
          <w:sz w:val="28"/>
          <w:szCs w:val="28"/>
        </w:rPr>
      </w:pPr>
      <w:r>
        <w:rPr>
          <w:sz w:val="28"/>
          <w:szCs w:val="28"/>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hyperlink r:id="rId24" w:history="1">
        <w:r w:rsidRPr="005C1FF9">
          <w:rPr>
            <w:sz w:val="28"/>
            <w:szCs w:val="28"/>
          </w:rPr>
          <w:t>приложением N 6</w:t>
        </w:r>
      </w:hyperlink>
      <w:r w:rsidRPr="005C1FF9">
        <w:rPr>
          <w:sz w:val="28"/>
          <w:szCs w:val="28"/>
        </w:rPr>
        <w:t xml:space="preserve"> </w:t>
      </w:r>
      <w:r>
        <w:rPr>
          <w:sz w:val="28"/>
          <w:szCs w:val="28"/>
        </w:rPr>
        <w:t>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661A5" w:rsidRDefault="004661A5" w:rsidP="004661A5">
      <w:pPr>
        <w:autoSpaceDE w:val="0"/>
        <w:autoSpaceDN w:val="0"/>
        <w:adjustRightInd w:val="0"/>
        <w:ind w:firstLine="540"/>
        <w:jc w:val="both"/>
        <w:rPr>
          <w:sz w:val="28"/>
          <w:szCs w:val="28"/>
        </w:rPr>
      </w:pPr>
      <w:r>
        <w:rPr>
          <w:sz w:val="28"/>
          <w:szCs w:val="28"/>
        </w:rPr>
        <w:t xml:space="preserve">3.4.2. В случае отсутствия оснований, указанных в </w:t>
      </w:r>
      <w:hyperlink r:id="rId25" w:history="1">
        <w:r w:rsidRPr="005C1FF9">
          <w:rPr>
            <w:sz w:val="28"/>
            <w:szCs w:val="28"/>
          </w:rPr>
          <w:t>пункте 2.8</w:t>
        </w:r>
      </w:hyperlink>
      <w:r w:rsidRPr="005C1FF9">
        <w:rPr>
          <w:sz w:val="28"/>
          <w:szCs w:val="28"/>
        </w:rPr>
        <w:t xml:space="preserve"> </w:t>
      </w:r>
      <w:r>
        <w:rPr>
          <w:sz w:val="28"/>
          <w:szCs w:val="28"/>
        </w:rPr>
        <w:t>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661A5" w:rsidRDefault="004661A5" w:rsidP="004661A5">
      <w:pPr>
        <w:autoSpaceDE w:val="0"/>
        <w:autoSpaceDN w:val="0"/>
        <w:adjustRightInd w:val="0"/>
        <w:ind w:firstLine="540"/>
        <w:jc w:val="both"/>
        <w:rPr>
          <w:sz w:val="28"/>
          <w:szCs w:val="28"/>
        </w:rPr>
      </w:pPr>
      <w:r>
        <w:rPr>
          <w:sz w:val="28"/>
          <w:szCs w:val="28"/>
        </w:rPr>
        <w:t xml:space="preserve">3.4.3. В случае наличия оснований, указанных в </w:t>
      </w:r>
      <w:hyperlink r:id="rId26" w:history="1">
        <w:r w:rsidRPr="005C1FF9">
          <w:rPr>
            <w:sz w:val="28"/>
            <w:szCs w:val="28"/>
          </w:rPr>
          <w:t>пункте 2.8</w:t>
        </w:r>
      </w:hyperlink>
      <w:r w:rsidRPr="005C1FF9">
        <w:rPr>
          <w:sz w:val="28"/>
          <w:szCs w:val="28"/>
        </w:rPr>
        <w:t xml:space="preserve"> насто</w:t>
      </w:r>
      <w:r>
        <w:rPr>
          <w:sz w:val="28"/>
          <w:szCs w:val="28"/>
        </w:rPr>
        <w:t xml:space="preserve">ящего Административного регламента, принимается решение об отказе в признании </w:t>
      </w:r>
      <w:r>
        <w:rPr>
          <w:sz w:val="28"/>
          <w:szCs w:val="28"/>
        </w:rPr>
        <w:lastRenderedPageBreak/>
        <w:t>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661A5" w:rsidRDefault="004661A5" w:rsidP="004661A5">
      <w:pPr>
        <w:autoSpaceDE w:val="0"/>
        <w:autoSpaceDN w:val="0"/>
        <w:adjustRightInd w:val="0"/>
        <w:ind w:firstLine="540"/>
        <w:jc w:val="both"/>
        <w:rPr>
          <w:sz w:val="28"/>
          <w:szCs w:val="28"/>
        </w:rPr>
      </w:pPr>
      <w:r>
        <w:rPr>
          <w:sz w:val="28"/>
          <w:szCs w:val="28"/>
        </w:rPr>
        <w:t>3.4.4. По результатам принятого решения специалист:</w:t>
      </w:r>
    </w:p>
    <w:p w:rsidR="004661A5" w:rsidRDefault="004661A5" w:rsidP="004661A5">
      <w:pPr>
        <w:autoSpaceDE w:val="0"/>
        <w:autoSpaceDN w:val="0"/>
        <w:adjustRightInd w:val="0"/>
        <w:ind w:firstLine="540"/>
        <w:jc w:val="both"/>
        <w:rPr>
          <w:sz w:val="28"/>
          <w:szCs w:val="28"/>
        </w:rPr>
      </w:pPr>
      <w:r>
        <w:rPr>
          <w:sz w:val="28"/>
          <w:szCs w:val="28"/>
        </w:rPr>
        <w:t xml:space="preserve">3.4.4.1. Готовит проект постановления администрации и </w:t>
      </w:r>
      <w:hyperlink r:id="rId27" w:history="1">
        <w:r w:rsidRPr="005C1FF9">
          <w:rPr>
            <w:sz w:val="28"/>
            <w:szCs w:val="28"/>
          </w:rPr>
          <w:t>уведомлени</w:t>
        </w:r>
      </w:hyperlink>
      <w:r>
        <w:rPr>
          <w:sz w:val="28"/>
          <w:szCs w:val="28"/>
        </w:rPr>
        <w:t>я</w:t>
      </w:r>
      <w:r w:rsidRPr="005C1FF9">
        <w:rPr>
          <w:sz w:val="28"/>
          <w:szCs w:val="28"/>
        </w:rPr>
        <w:t xml:space="preserve"> о </w:t>
      </w:r>
      <w:r>
        <w:rPr>
          <w:sz w:val="28"/>
          <w:szCs w:val="28"/>
        </w:rPr>
        <w:t xml:space="preserve">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w:t>
      </w:r>
      <w:hyperlink r:id="rId28" w:history="1">
        <w:r w:rsidRPr="005C1FF9">
          <w:rPr>
            <w:sz w:val="28"/>
            <w:szCs w:val="28"/>
          </w:rPr>
          <w:t>уведомлени</w:t>
        </w:r>
      </w:hyperlink>
      <w:r>
        <w:rPr>
          <w:sz w:val="28"/>
          <w:szCs w:val="28"/>
        </w:rPr>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4661A5" w:rsidRDefault="004661A5" w:rsidP="004661A5">
      <w:pPr>
        <w:autoSpaceDE w:val="0"/>
        <w:autoSpaceDN w:val="0"/>
        <w:adjustRightInd w:val="0"/>
        <w:ind w:firstLine="540"/>
        <w:jc w:val="both"/>
        <w:rPr>
          <w:sz w:val="28"/>
          <w:szCs w:val="28"/>
        </w:rPr>
      </w:pPr>
      <w:r>
        <w:rPr>
          <w:sz w:val="28"/>
          <w:szCs w:val="28"/>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4661A5" w:rsidRDefault="004661A5" w:rsidP="004661A5">
      <w:pPr>
        <w:autoSpaceDE w:val="0"/>
        <w:autoSpaceDN w:val="0"/>
        <w:adjustRightInd w:val="0"/>
        <w:ind w:firstLine="540"/>
        <w:jc w:val="both"/>
        <w:rPr>
          <w:sz w:val="28"/>
          <w:szCs w:val="28"/>
        </w:rPr>
      </w:pPr>
      <w:r>
        <w:rPr>
          <w:sz w:val="28"/>
          <w:szCs w:val="28"/>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4661A5" w:rsidRDefault="004661A5" w:rsidP="004661A5">
      <w:pPr>
        <w:autoSpaceDE w:val="0"/>
        <w:autoSpaceDN w:val="0"/>
        <w:adjustRightInd w:val="0"/>
        <w:ind w:firstLine="540"/>
        <w:jc w:val="both"/>
        <w:rPr>
          <w:sz w:val="28"/>
          <w:szCs w:val="28"/>
        </w:rPr>
      </w:pPr>
      <w:r>
        <w:rPr>
          <w:sz w:val="28"/>
          <w:szCs w:val="28"/>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661A5" w:rsidRDefault="004661A5" w:rsidP="004661A5">
      <w:pPr>
        <w:autoSpaceDE w:val="0"/>
        <w:autoSpaceDN w:val="0"/>
        <w:adjustRightInd w:val="0"/>
        <w:ind w:firstLine="540"/>
        <w:jc w:val="both"/>
        <w:rPr>
          <w:sz w:val="28"/>
          <w:szCs w:val="28"/>
        </w:rPr>
      </w:pPr>
      <w:r>
        <w:rPr>
          <w:sz w:val="28"/>
          <w:szCs w:val="28"/>
        </w:rPr>
        <w:t>3.4.7. Максимальный срок исполнения административной процедуры - 6 календарных дней.</w:t>
      </w:r>
    </w:p>
    <w:p w:rsidR="004661A5" w:rsidRDefault="004661A5" w:rsidP="004661A5">
      <w:pPr>
        <w:autoSpaceDE w:val="0"/>
        <w:autoSpaceDN w:val="0"/>
        <w:adjustRightInd w:val="0"/>
        <w:ind w:firstLine="567"/>
        <w:jc w:val="both"/>
        <w:outlineLvl w:val="0"/>
        <w:rPr>
          <w:sz w:val="28"/>
          <w:szCs w:val="28"/>
        </w:rPr>
      </w:pPr>
      <w:r w:rsidRPr="00D51BA1">
        <w:rPr>
          <w:sz w:val="28"/>
          <w:szCs w:val="28"/>
        </w:rPr>
        <w:t>3.5.</w:t>
      </w:r>
      <w:r>
        <w:rPr>
          <w:sz w:val="28"/>
          <w:szCs w:val="28"/>
        </w:rPr>
        <w:t xml:space="preserve">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r w:rsidRPr="00D51BA1">
        <w:rPr>
          <w:sz w:val="28"/>
          <w:szCs w:val="28"/>
        </w:rPr>
        <w:t xml:space="preserve"> </w:t>
      </w:r>
    </w:p>
    <w:p w:rsidR="004661A5" w:rsidRDefault="004661A5" w:rsidP="004661A5">
      <w:pPr>
        <w:autoSpaceDE w:val="0"/>
        <w:autoSpaceDN w:val="0"/>
        <w:adjustRightInd w:val="0"/>
        <w:ind w:firstLine="540"/>
        <w:jc w:val="both"/>
        <w:rPr>
          <w:sz w:val="28"/>
          <w:szCs w:val="28"/>
        </w:rPr>
      </w:pPr>
      <w:r>
        <w:rPr>
          <w:sz w:val="28"/>
          <w:szCs w:val="28"/>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4661A5" w:rsidRDefault="004661A5" w:rsidP="004661A5">
      <w:pPr>
        <w:autoSpaceDE w:val="0"/>
        <w:autoSpaceDN w:val="0"/>
        <w:adjustRightInd w:val="0"/>
        <w:ind w:firstLine="540"/>
        <w:jc w:val="both"/>
        <w:rPr>
          <w:sz w:val="28"/>
          <w:szCs w:val="28"/>
        </w:rPr>
      </w:pPr>
      <w:r>
        <w:rPr>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4661A5" w:rsidRDefault="004661A5" w:rsidP="004661A5">
      <w:pPr>
        <w:autoSpaceDE w:val="0"/>
        <w:autoSpaceDN w:val="0"/>
        <w:adjustRightInd w:val="0"/>
        <w:ind w:firstLine="540"/>
        <w:jc w:val="both"/>
        <w:rPr>
          <w:sz w:val="28"/>
          <w:szCs w:val="28"/>
        </w:rPr>
      </w:pPr>
      <w:r>
        <w:rPr>
          <w:sz w:val="28"/>
          <w:szCs w:val="28"/>
        </w:rPr>
        <w:lastRenderedPageBreak/>
        <w:t>3.5.3. Максимальный срок исполнения административной процедуры - 3 рабочих дня.</w:t>
      </w:r>
    </w:p>
    <w:p w:rsidR="004661A5" w:rsidRDefault="004661A5" w:rsidP="004661A5">
      <w:pPr>
        <w:autoSpaceDE w:val="0"/>
        <w:autoSpaceDN w:val="0"/>
        <w:adjustRightInd w:val="0"/>
        <w:ind w:firstLine="709"/>
        <w:jc w:val="both"/>
        <w:outlineLvl w:val="0"/>
        <w:rPr>
          <w:sz w:val="28"/>
          <w:szCs w:val="28"/>
        </w:rPr>
      </w:pPr>
      <w:r w:rsidRPr="00D51BA1">
        <w:rPr>
          <w:sz w:val="28"/>
          <w:szCs w:val="28"/>
        </w:rPr>
        <w:t>3.6.</w:t>
      </w:r>
      <w:r>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4661A5" w:rsidRPr="00D51BA1" w:rsidRDefault="004661A5" w:rsidP="004661A5">
      <w:pPr>
        <w:autoSpaceDE w:val="0"/>
        <w:autoSpaceDN w:val="0"/>
        <w:adjustRightInd w:val="0"/>
        <w:ind w:firstLine="709"/>
        <w:jc w:val="both"/>
        <w:rPr>
          <w:sz w:val="28"/>
          <w:szCs w:val="28"/>
        </w:rPr>
      </w:pPr>
      <w:r w:rsidRPr="00D51BA1">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4661A5" w:rsidRPr="00D51BA1" w:rsidRDefault="004661A5" w:rsidP="004661A5">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61A5" w:rsidRDefault="004661A5" w:rsidP="004661A5">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w:t>
      </w:r>
      <w:r>
        <w:rPr>
          <w:sz w:val="28"/>
          <w:szCs w:val="28"/>
        </w:rPr>
        <w:t xml:space="preserve">не </w:t>
      </w:r>
      <w:r w:rsidRPr="00D51BA1">
        <w:rPr>
          <w:sz w:val="28"/>
          <w:szCs w:val="28"/>
        </w:rPr>
        <w:t>форме предусмотрено.</w:t>
      </w:r>
    </w:p>
    <w:p w:rsidR="004661A5" w:rsidRDefault="004661A5" w:rsidP="004661A5">
      <w:pPr>
        <w:autoSpaceDE w:val="0"/>
        <w:autoSpaceDN w:val="0"/>
        <w:adjustRightInd w:val="0"/>
        <w:ind w:firstLine="709"/>
        <w:jc w:val="both"/>
        <w:rPr>
          <w:sz w:val="28"/>
          <w:szCs w:val="28"/>
        </w:rPr>
      </w:pPr>
    </w:p>
    <w:p w:rsidR="004661A5" w:rsidRPr="00C73AD1" w:rsidRDefault="004661A5" w:rsidP="00201EF5">
      <w:pPr>
        <w:numPr>
          <w:ilvl w:val="0"/>
          <w:numId w:val="5"/>
        </w:numPr>
        <w:tabs>
          <w:tab w:val="left" w:pos="1560"/>
        </w:tabs>
        <w:contextualSpacing/>
        <w:jc w:val="center"/>
        <w:rPr>
          <w:rFonts w:eastAsia="Calibri"/>
          <w:b/>
          <w:sz w:val="28"/>
          <w:szCs w:val="28"/>
          <w:lang w:eastAsia="en-US"/>
        </w:rPr>
      </w:pPr>
      <w:r w:rsidRPr="00C73AD1">
        <w:rPr>
          <w:rFonts w:eastAsia="Calibri"/>
          <w:b/>
          <w:sz w:val="28"/>
          <w:szCs w:val="28"/>
          <w:lang w:eastAsia="en-US"/>
        </w:rPr>
        <w:t>Формы контроля за исполнением административного регламента.</w:t>
      </w:r>
    </w:p>
    <w:p w:rsidR="004661A5" w:rsidRPr="00C73AD1" w:rsidRDefault="004661A5" w:rsidP="004661A5">
      <w:pPr>
        <w:tabs>
          <w:tab w:val="left" w:pos="1560"/>
        </w:tabs>
        <w:ind w:firstLine="709"/>
        <w:contextualSpacing/>
        <w:jc w:val="both"/>
        <w:rPr>
          <w:rFonts w:eastAsia="Calibri"/>
          <w:b/>
          <w:sz w:val="28"/>
          <w:szCs w:val="28"/>
          <w:lang w:eastAsia="en-US"/>
        </w:rPr>
      </w:pP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61A5" w:rsidRPr="00C73AD1" w:rsidRDefault="004661A5" w:rsidP="004661A5">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61A5" w:rsidRPr="00C73AD1" w:rsidRDefault="004661A5" w:rsidP="004661A5">
      <w:pPr>
        <w:tabs>
          <w:tab w:val="num" w:pos="0"/>
        </w:tabs>
        <w:autoSpaceDE w:val="0"/>
        <w:autoSpaceDN w:val="0"/>
        <w:adjustRightInd w:val="0"/>
        <w:ind w:firstLine="709"/>
        <w:contextualSpacing/>
        <w:jc w:val="both"/>
        <w:rPr>
          <w:bCs/>
          <w:sz w:val="28"/>
          <w:szCs w:val="28"/>
        </w:rPr>
      </w:pPr>
      <w:r w:rsidRPr="00C73AD1">
        <w:rPr>
          <w:bCs/>
          <w:sz w:val="28"/>
          <w:szCs w:val="28"/>
        </w:rPr>
        <w:t>4.4. Проведение текущего контроля должно осуществляться не реже двух раз в год.</w:t>
      </w:r>
    </w:p>
    <w:p w:rsidR="004661A5" w:rsidRPr="00C73AD1" w:rsidRDefault="004661A5" w:rsidP="004661A5">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C73AD1">
        <w:rPr>
          <w:rFonts w:eastAsia="SimSun"/>
          <w:sz w:val="28"/>
          <w:szCs w:val="28"/>
          <w:lang w:eastAsia="zh-CN"/>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61A5" w:rsidRPr="00C73AD1" w:rsidRDefault="004661A5" w:rsidP="004661A5">
      <w:pPr>
        <w:ind w:firstLine="709"/>
        <w:contextualSpacing/>
        <w:jc w:val="both"/>
        <w:rPr>
          <w:sz w:val="28"/>
          <w:szCs w:val="28"/>
        </w:rPr>
      </w:pPr>
    </w:p>
    <w:p w:rsidR="004661A5" w:rsidRPr="00C73AD1" w:rsidRDefault="004661A5" w:rsidP="004661A5">
      <w:pPr>
        <w:tabs>
          <w:tab w:val="num" w:pos="0"/>
          <w:tab w:val="left" w:pos="1560"/>
        </w:tabs>
        <w:ind w:firstLine="709"/>
        <w:contextualSpacing/>
        <w:jc w:val="both"/>
        <w:rPr>
          <w:rFonts w:eastAsia="SimSun"/>
          <w:b/>
          <w:sz w:val="28"/>
          <w:szCs w:val="28"/>
          <w:lang w:eastAsia="zh-CN"/>
        </w:rPr>
      </w:pPr>
      <w:r w:rsidRPr="00C73AD1">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5.2. Заявитель может обратиться с жалобой в том числе в следующих случаях:</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1) нарушение срока регистрации заявления заявителя об оказании муниципальной услуги;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2) нарушение срока предоставления муниципальной услуги;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w:t>
      </w:r>
      <w:r>
        <w:rPr>
          <w:sz w:val="28"/>
          <w:szCs w:val="28"/>
          <w:lang w:val="en-US"/>
        </w:rPr>
        <w:t>C</w:t>
      </w:r>
      <w:r>
        <w:rPr>
          <w:sz w:val="28"/>
          <w:szCs w:val="28"/>
        </w:rPr>
        <w:t>емидесятского сельского поселения</w:t>
      </w:r>
      <w:r w:rsidRPr="00C73AD1">
        <w:rPr>
          <w:sz w:val="28"/>
          <w:szCs w:val="28"/>
        </w:rPr>
        <w:t xml:space="preserve"> для предоставления муниципальной услуги, у заявителя;</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Семидесятского сельскогопоселения</w:t>
      </w:r>
      <w:r w:rsidRPr="00C73AD1">
        <w:rPr>
          <w:sz w:val="28"/>
          <w:szCs w:val="28"/>
        </w:rPr>
        <w:t>;</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C73AD1">
        <w:rPr>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Семидесятскогосельского поселения;</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5.4. Жалоба должна содержать:</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C73AD1">
        <w:rPr>
          <w:sz w:val="28"/>
          <w:szCs w:val="28"/>
          <w:vertAlign w:val="superscript"/>
        </w:rPr>
        <w:footnoteReference w:id="2"/>
      </w:r>
      <w:r w:rsidRPr="00C73AD1">
        <w:rPr>
          <w:sz w:val="28"/>
          <w:szCs w:val="28"/>
        </w:rPr>
        <w:t>.</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C73AD1">
        <w:rPr>
          <w:sz w:val="28"/>
          <w:szCs w:val="28"/>
        </w:rPr>
        <w:lastRenderedPageBreak/>
        <w:t>имени и отчестве должностного лица, осуществляющего прием.</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1) наличие вступившего в законную силу решения суда, арбитражного суда по жалобе о том же предмете и по тем же основаниям;</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2) подача жалобы лицом, полномочия которого не подтверждены в порядке, установленном законодательством;</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color w:val="000000"/>
          <w:sz w:val="28"/>
          <w:szCs w:val="28"/>
        </w:rPr>
        <w:t xml:space="preserve">В случае оставления жалобы без ответа, заявителю направляется уведомление о </w:t>
      </w:r>
      <w:r w:rsidRPr="00C73AD1">
        <w:rPr>
          <w:sz w:val="28"/>
          <w:szCs w:val="28"/>
        </w:rPr>
        <w:t>недопустимости злоупотребления правом.</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5.8. Заявители имеют право на получение документов и информации, необходимых для обоснования и рассмотрения жалобы.</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1A5" w:rsidRPr="00C73AD1" w:rsidRDefault="004661A5" w:rsidP="004661A5">
      <w:pPr>
        <w:widowControl w:val="0"/>
        <w:tabs>
          <w:tab w:val="num" w:pos="0"/>
        </w:tabs>
        <w:autoSpaceDE w:val="0"/>
        <w:autoSpaceDN w:val="0"/>
        <w:ind w:firstLine="709"/>
        <w:contextualSpacing/>
        <w:jc w:val="both"/>
        <w:rPr>
          <w:sz w:val="28"/>
          <w:szCs w:val="28"/>
        </w:rPr>
      </w:pPr>
      <w:r w:rsidRPr="00C73AD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1A5" w:rsidRPr="00C73AD1" w:rsidRDefault="004661A5" w:rsidP="004661A5">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61A5" w:rsidRPr="00C73AD1" w:rsidRDefault="004661A5" w:rsidP="004661A5">
      <w:pPr>
        <w:tabs>
          <w:tab w:val="left" w:pos="5760"/>
        </w:tabs>
        <w:ind w:firstLine="709"/>
        <w:contextualSpacing/>
        <w:jc w:val="both"/>
        <w:rPr>
          <w:sz w:val="28"/>
          <w:szCs w:val="28"/>
        </w:rPr>
      </w:pPr>
    </w:p>
    <w:p w:rsidR="004661A5" w:rsidRPr="00C73AD1" w:rsidRDefault="004661A5" w:rsidP="004661A5">
      <w:pPr>
        <w:tabs>
          <w:tab w:val="left" w:pos="5760"/>
        </w:tabs>
        <w:ind w:firstLine="709"/>
        <w:contextualSpacing/>
        <w:jc w:val="both"/>
        <w:rPr>
          <w:sz w:val="28"/>
          <w:szCs w:val="28"/>
        </w:rPr>
      </w:pPr>
    </w:p>
    <w:p w:rsidR="004661A5" w:rsidRPr="00C73AD1" w:rsidRDefault="004661A5" w:rsidP="004661A5">
      <w:pPr>
        <w:tabs>
          <w:tab w:val="left" w:pos="5760"/>
        </w:tabs>
        <w:ind w:firstLine="709"/>
        <w:contextualSpacing/>
        <w:jc w:val="both"/>
        <w:rPr>
          <w:sz w:val="28"/>
          <w:szCs w:val="28"/>
        </w:rPr>
      </w:pPr>
    </w:p>
    <w:p w:rsidR="004661A5" w:rsidRPr="00C73AD1" w:rsidRDefault="004661A5" w:rsidP="004661A5">
      <w:pPr>
        <w:tabs>
          <w:tab w:val="left" w:pos="5760"/>
        </w:tabs>
        <w:ind w:firstLine="709"/>
        <w:contextualSpacing/>
        <w:jc w:val="both"/>
        <w:rPr>
          <w:sz w:val="28"/>
          <w:szCs w:val="28"/>
        </w:rPr>
      </w:pPr>
    </w:p>
    <w:p w:rsidR="004661A5" w:rsidRPr="00C73AD1" w:rsidRDefault="004661A5" w:rsidP="004661A5">
      <w:pPr>
        <w:tabs>
          <w:tab w:val="left" w:pos="5760"/>
        </w:tabs>
        <w:ind w:firstLine="709"/>
        <w:contextualSpacing/>
        <w:jc w:val="both"/>
        <w:rPr>
          <w:sz w:val="28"/>
          <w:szCs w:val="28"/>
        </w:rPr>
      </w:pPr>
    </w:p>
    <w:p w:rsidR="004661A5" w:rsidRDefault="004661A5" w:rsidP="004661A5">
      <w:pPr>
        <w:autoSpaceDE w:val="0"/>
        <w:autoSpaceDN w:val="0"/>
        <w:adjustRightInd w:val="0"/>
        <w:ind w:firstLine="709"/>
        <w:jc w:val="right"/>
        <w:outlineLvl w:val="0"/>
        <w:rPr>
          <w:sz w:val="28"/>
          <w:szCs w:val="28"/>
        </w:rPr>
      </w:pPr>
    </w:p>
    <w:p w:rsidR="004661A5" w:rsidRPr="006F7361" w:rsidRDefault="004661A5" w:rsidP="004661A5">
      <w:pPr>
        <w:autoSpaceDE w:val="0"/>
        <w:autoSpaceDN w:val="0"/>
        <w:adjustRightInd w:val="0"/>
        <w:ind w:firstLine="709"/>
        <w:jc w:val="right"/>
        <w:outlineLvl w:val="0"/>
        <w:rPr>
          <w:b/>
        </w:rPr>
      </w:pPr>
      <w:r w:rsidRPr="006F7361">
        <w:rPr>
          <w:b/>
        </w:rPr>
        <w:t>Приложение N 1</w:t>
      </w:r>
    </w:p>
    <w:p w:rsidR="004661A5" w:rsidRPr="006F7361" w:rsidRDefault="004661A5" w:rsidP="004661A5">
      <w:pPr>
        <w:autoSpaceDE w:val="0"/>
        <w:autoSpaceDN w:val="0"/>
        <w:adjustRightInd w:val="0"/>
        <w:ind w:firstLine="709"/>
        <w:jc w:val="right"/>
        <w:rPr>
          <w:b/>
        </w:rPr>
      </w:pPr>
      <w:r w:rsidRPr="006F7361">
        <w:rPr>
          <w:b/>
        </w:rPr>
        <w:lastRenderedPageBreak/>
        <w:t>к Административному регламенту</w:t>
      </w:r>
    </w:p>
    <w:p w:rsidR="004661A5" w:rsidRPr="006F7361" w:rsidRDefault="004661A5" w:rsidP="004661A5">
      <w:pPr>
        <w:autoSpaceDE w:val="0"/>
        <w:autoSpaceDN w:val="0"/>
        <w:adjustRightInd w:val="0"/>
        <w:ind w:firstLine="709"/>
        <w:jc w:val="right"/>
      </w:pPr>
    </w:p>
    <w:p w:rsidR="004661A5" w:rsidRPr="00115891" w:rsidRDefault="004661A5" w:rsidP="004661A5">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4661A5" w:rsidRPr="006F7361" w:rsidRDefault="004661A5" w:rsidP="004661A5">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4661A5" w:rsidRPr="006F7361" w:rsidRDefault="004661A5" w:rsidP="004661A5">
      <w:pPr>
        <w:autoSpaceDE w:val="0"/>
        <w:autoSpaceDN w:val="0"/>
        <w:adjustRightInd w:val="0"/>
        <w:ind w:firstLine="709"/>
        <w:jc w:val="both"/>
      </w:pPr>
      <w:r w:rsidRPr="006F7361">
        <w:t>понедельник - четверг: с 09.00 до 18.00;</w:t>
      </w:r>
    </w:p>
    <w:p w:rsidR="004661A5" w:rsidRPr="006F7361" w:rsidRDefault="004661A5" w:rsidP="004661A5">
      <w:pPr>
        <w:autoSpaceDE w:val="0"/>
        <w:autoSpaceDN w:val="0"/>
        <w:adjustRightInd w:val="0"/>
        <w:ind w:firstLine="709"/>
        <w:jc w:val="both"/>
      </w:pPr>
      <w:r w:rsidRPr="006F7361">
        <w:t>пятница: с 09.00 до 16.45;</w:t>
      </w:r>
    </w:p>
    <w:p w:rsidR="004661A5" w:rsidRPr="006F7361" w:rsidRDefault="004661A5" w:rsidP="004661A5">
      <w:pPr>
        <w:autoSpaceDE w:val="0"/>
        <w:autoSpaceDN w:val="0"/>
        <w:adjustRightInd w:val="0"/>
        <w:ind w:firstLine="709"/>
        <w:jc w:val="both"/>
      </w:pPr>
      <w:r w:rsidRPr="006F7361">
        <w:t>перерыв: с 13.00 до 13.45.</w:t>
      </w:r>
    </w:p>
    <w:p w:rsidR="004661A5" w:rsidRPr="006F7361" w:rsidRDefault="004661A5" w:rsidP="004661A5">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4661A5" w:rsidRPr="006F7361" w:rsidRDefault="004661A5" w:rsidP="004661A5">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4661A5" w:rsidRPr="006F7361" w:rsidRDefault="004661A5" w:rsidP="004661A5">
      <w:pPr>
        <w:autoSpaceDE w:val="0"/>
        <w:autoSpaceDN w:val="0"/>
        <w:adjustRightInd w:val="0"/>
        <w:ind w:firstLine="709"/>
        <w:jc w:val="both"/>
      </w:pPr>
      <w:r w:rsidRPr="006F7361">
        <w:t xml:space="preserve">2. Телефоны для справок: </w:t>
      </w:r>
      <w:r w:rsidRPr="00F53790">
        <w:t>8(47471)78-2-21</w:t>
      </w:r>
      <w:r w:rsidRPr="006F7361">
        <w:t>.</w:t>
      </w:r>
    </w:p>
    <w:p w:rsidR="004661A5" w:rsidRPr="006F7361" w:rsidRDefault="004661A5" w:rsidP="004661A5">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661A5" w:rsidRPr="006F7361" w:rsidRDefault="004661A5" w:rsidP="004661A5">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4661A5" w:rsidRPr="006F7361" w:rsidRDefault="004661A5" w:rsidP="004661A5">
      <w:pPr>
        <w:autoSpaceDE w:val="0"/>
        <w:autoSpaceDN w:val="0"/>
        <w:adjustRightInd w:val="0"/>
        <w:ind w:firstLine="709"/>
        <w:jc w:val="both"/>
      </w:pPr>
      <w:r w:rsidRPr="006F7361">
        <w:t>Телефон для справок АУ «МФЦ»: (473) 226-99-99.</w:t>
      </w:r>
    </w:p>
    <w:p w:rsidR="004661A5" w:rsidRPr="006F7361" w:rsidRDefault="004661A5" w:rsidP="004661A5">
      <w:pPr>
        <w:autoSpaceDE w:val="0"/>
        <w:autoSpaceDN w:val="0"/>
        <w:adjustRightInd w:val="0"/>
        <w:ind w:firstLine="709"/>
        <w:jc w:val="both"/>
      </w:pPr>
      <w:r w:rsidRPr="006F7361">
        <w:t>Официальный сайт АУ «МФЦ» в сети Интернет: mfc.vrn.ru.</w:t>
      </w:r>
    </w:p>
    <w:p w:rsidR="004661A5" w:rsidRPr="006F7361" w:rsidRDefault="004661A5" w:rsidP="004661A5">
      <w:pPr>
        <w:autoSpaceDE w:val="0"/>
        <w:autoSpaceDN w:val="0"/>
        <w:adjustRightInd w:val="0"/>
        <w:ind w:firstLine="709"/>
        <w:jc w:val="both"/>
      </w:pPr>
      <w:r w:rsidRPr="006F7361">
        <w:t>Адрес электронной почты АУ «МФЦ»: odno-okno@mail.ru.</w:t>
      </w:r>
    </w:p>
    <w:p w:rsidR="004661A5" w:rsidRPr="006F7361" w:rsidRDefault="004661A5" w:rsidP="004661A5">
      <w:pPr>
        <w:autoSpaceDE w:val="0"/>
        <w:autoSpaceDN w:val="0"/>
        <w:adjustRightInd w:val="0"/>
        <w:ind w:firstLine="709"/>
        <w:jc w:val="both"/>
      </w:pPr>
      <w:r w:rsidRPr="006F7361">
        <w:t>График работы АУ «МФЦ»:</w:t>
      </w:r>
    </w:p>
    <w:p w:rsidR="004661A5" w:rsidRPr="006F7361" w:rsidRDefault="004661A5" w:rsidP="004661A5">
      <w:pPr>
        <w:autoSpaceDE w:val="0"/>
        <w:autoSpaceDN w:val="0"/>
        <w:adjustRightInd w:val="0"/>
        <w:ind w:firstLine="709"/>
        <w:jc w:val="both"/>
      </w:pPr>
      <w:r w:rsidRPr="006F7361">
        <w:t>вторник, четверг, пятница: с 09.00 до 18.00;</w:t>
      </w:r>
    </w:p>
    <w:p w:rsidR="004661A5" w:rsidRPr="006F7361" w:rsidRDefault="004661A5" w:rsidP="004661A5">
      <w:pPr>
        <w:autoSpaceDE w:val="0"/>
        <w:autoSpaceDN w:val="0"/>
        <w:adjustRightInd w:val="0"/>
        <w:ind w:firstLine="709"/>
        <w:jc w:val="both"/>
      </w:pPr>
      <w:r w:rsidRPr="006F7361">
        <w:t>среда: с 11.00 до 20.00;</w:t>
      </w:r>
    </w:p>
    <w:p w:rsidR="004661A5" w:rsidRPr="006F7361" w:rsidRDefault="004661A5" w:rsidP="004661A5">
      <w:pPr>
        <w:autoSpaceDE w:val="0"/>
        <w:autoSpaceDN w:val="0"/>
        <w:adjustRightInd w:val="0"/>
        <w:ind w:firstLine="709"/>
        <w:jc w:val="both"/>
      </w:pPr>
      <w:r w:rsidRPr="006F7361">
        <w:t>суббота: с 09.00 до 16.45.</w:t>
      </w:r>
    </w:p>
    <w:p w:rsidR="004661A5" w:rsidRPr="00A65496" w:rsidRDefault="004661A5" w:rsidP="004661A5">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4661A5" w:rsidRPr="00A65496" w:rsidRDefault="004661A5" w:rsidP="004661A5">
      <w:pPr>
        <w:rPr>
          <w:color w:val="000000"/>
        </w:rPr>
      </w:pPr>
      <w:r w:rsidRPr="00A65496">
        <w:rPr>
          <w:color w:val="000000"/>
        </w:rPr>
        <w:t xml:space="preserve">396840, Воронежская область, Хохольский  район, р.п. Хохольский, ул. Карла Маркса, 8. </w:t>
      </w:r>
    </w:p>
    <w:p w:rsidR="004661A5" w:rsidRPr="00A65496" w:rsidRDefault="004661A5" w:rsidP="004661A5">
      <w:r w:rsidRPr="00A65496">
        <w:t>Телефон для справок АУ "МФЦ": (47371)4</w:t>
      </w:r>
      <w:r w:rsidRPr="00A65496">
        <w:rPr>
          <w:color w:val="000000"/>
        </w:rPr>
        <w:t>3-5-00 (АУ «МФЦ» в р.п. Хохольский)</w:t>
      </w:r>
      <w:r w:rsidRPr="00A65496">
        <w:t>.</w:t>
      </w:r>
    </w:p>
    <w:p w:rsidR="004661A5" w:rsidRPr="00A65496" w:rsidRDefault="004661A5" w:rsidP="004661A5">
      <w:r w:rsidRPr="00A65496">
        <w:t>Адрес официального сайта АУ "МФЦ" в сети Интернет: mfc.vrn.ru.</w:t>
      </w:r>
    </w:p>
    <w:p w:rsidR="004661A5" w:rsidRPr="00A65496" w:rsidRDefault="004661A5" w:rsidP="004661A5">
      <w:r w:rsidRPr="00A65496">
        <w:t>Адрес электронной почты АУ "МФЦ": odno-okno@mail.ru.</w:t>
      </w:r>
    </w:p>
    <w:p w:rsidR="004661A5" w:rsidRPr="00A65496" w:rsidRDefault="004661A5" w:rsidP="004661A5">
      <w:r w:rsidRPr="00A65496">
        <w:t>График работы АУ "МФЦ" в р.п. Хохольский:</w:t>
      </w:r>
    </w:p>
    <w:p w:rsidR="004661A5" w:rsidRDefault="004661A5" w:rsidP="004661A5">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Pr="00C7261C" w:rsidRDefault="004661A5" w:rsidP="004661A5"/>
    <w:p w:rsidR="004661A5" w:rsidRPr="00D51BA1" w:rsidRDefault="004661A5" w:rsidP="004661A5">
      <w:pPr>
        <w:ind w:firstLine="709"/>
        <w:rPr>
          <w:sz w:val="28"/>
          <w:szCs w:val="28"/>
          <w:lang w:eastAsia="ar-SA"/>
        </w:rPr>
      </w:pPr>
    </w:p>
    <w:p w:rsidR="004661A5" w:rsidRPr="00D51BA1" w:rsidRDefault="004661A5" w:rsidP="004661A5">
      <w:pPr>
        <w:ind w:firstLine="709"/>
        <w:rPr>
          <w:sz w:val="28"/>
          <w:szCs w:val="28"/>
          <w:lang w:eastAsia="ar-SA"/>
        </w:rPr>
      </w:pPr>
    </w:p>
    <w:p w:rsidR="004661A5" w:rsidRPr="00D51BA1" w:rsidRDefault="004661A5" w:rsidP="004661A5">
      <w:pPr>
        <w:ind w:firstLine="709"/>
        <w:rPr>
          <w:sz w:val="28"/>
          <w:szCs w:val="28"/>
          <w:lang w:eastAsia="ar-SA"/>
        </w:rPr>
      </w:pPr>
    </w:p>
    <w:p w:rsidR="004661A5" w:rsidRDefault="004661A5" w:rsidP="004661A5">
      <w:pPr>
        <w:tabs>
          <w:tab w:val="left" w:pos="3969"/>
        </w:tabs>
        <w:autoSpaceDE w:val="0"/>
        <w:autoSpaceDN w:val="0"/>
        <w:adjustRightInd w:val="0"/>
        <w:jc w:val="right"/>
        <w:outlineLvl w:val="0"/>
        <w:rPr>
          <w:sz w:val="28"/>
          <w:szCs w:val="28"/>
        </w:rPr>
      </w:pPr>
      <w:r>
        <w:rPr>
          <w:sz w:val="28"/>
          <w:szCs w:val="28"/>
        </w:rPr>
        <w:t>Приложение N 2</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right"/>
        <w:rPr>
          <w:sz w:val="28"/>
          <w:szCs w:val="28"/>
        </w:rPr>
      </w:pPr>
      <w:r>
        <w:rPr>
          <w:sz w:val="28"/>
          <w:szCs w:val="28"/>
        </w:rPr>
        <w:t>Форма заявления</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В администрацию ______________________</w:t>
      </w:r>
    </w:p>
    <w:p w:rsidR="004661A5" w:rsidRDefault="004661A5" w:rsidP="004661A5">
      <w:pPr>
        <w:tabs>
          <w:tab w:val="left" w:pos="3969"/>
        </w:tabs>
        <w:autoSpaceDE w:val="0"/>
        <w:autoSpaceDN w:val="0"/>
        <w:adjustRightInd w:val="0"/>
        <w:jc w:val="right"/>
        <w:rPr>
          <w:sz w:val="28"/>
          <w:szCs w:val="28"/>
        </w:rPr>
      </w:pPr>
      <w:r>
        <w:rPr>
          <w:sz w:val="28"/>
          <w:szCs w:val="28"/>
        </w:rPr>
        <w:t>сельского поселения ___________________</w:t>
      </w: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r>
        <w:rPr>
          <w:sz w:val="28"/>
          <w:szCs w:val="28"/>
        </w:rPr>
        <w:t>ЗАЯВЛЕНИЕ</w:t>
      </w:r>
    </w:p>
    <w:p w:rsidR="004661A5" w:rsidRDefault="004661A5" w:rsidP="004661A5">
      <w:pPr>
        <w:autoSpaceDE w:val="0"/>
        <w:autoSpaceDN w:val="0"/>
        <w:adjustRightInd w:val="0"/>
        <w:jc w:val="center"/>
        <w:rPr>
          <w:sz w:val="28"/>
          <w:szCs w:val="28"/>
        </w:rPr>
      </w:pPr>
      <w:r>
        <w:rPr>
          <w:sz w:val="28"/>
          <w:szCs w:val="28"/>
        </w:rPr>
        <w:t>о признании малоимущими в целях постановки на учет и</w:t>
      </w:r>
    </w:p>
    <w:p w:rsidR="004661A5" w:rsidRDefault="004661A5" w:rsidP="004661A5">
      <w:pPr>
        <w:autoSpaceDE w:val="0"/>
        <w:autoSpaceDN w:val="0"/>
        <w:adjustRightInd w:val="0"/>
        <w:jc w:val="center"/>
        <w:rPr>
          <w:sz w:val="28"/>
          <w:szCs w:val="28"/>
        </w:rPr>
      </w:pPr>
      <w:r>
        <w:rPr>
          <w:sz w:val="28"/>
          <w:szCs w:val="28"/>
        </w:rPr>
        <w:t>предоставления по договорам социального найма</w:t>
      </w:r>
    </w:p>
    <w:p w:rsidR="004661A5" w:rsidRDefault="004661A5" w:rsidP="004661A5">
      <w:pPr>
        <w:autoSpaceDE w:val="0"/>
        <w:autoSpaceDN w:val="0"/>
        <w:adjustRightInd w:val="0"/>
        <w:jc w:val="center"/>
        <w:rPr>
          <w:sz w:val="28"/>
          <w:szCs w:val="28"/>
        </w:rPr>
      </w:pPr>
      <w:r>
        <w:rPr>
          <w:sz w:val="28"/>
          <w:szCs w:val="28"/>
        </w:rPr>
        <w:t>жилых помещений муниципального жилищного фонда</w:t>
      </w:r>
    </w:p>
    <w:p w:rsidR="004661A5" w:rsidRDefault="004661A5" w:rsidP="004661A5">
      <w:pPr>
        <w:autoSpaceDE w:val="0"/>
        <w:autoSpaceDN w:val="0"/>
        <w:adjustRightInd w:val="0"/>
        <w:jc w:val="both"/>
        <w:rPr>
          <w:sz w:val="28"/>
          <w:szCs w:val="28"/>
        </w:rPr>
      </w:pPr>
    </w:p>
    <w:p w:rsidR="004661A5" w:rsidRDefault="004661A5" w:rsidP="004661A5">
      <w:pPr>
        <w:pStyle w:val="ConsPlusNonformat"/>
      </w:pPr>
      <w:r>
        <w:t>от ________________________________________________________________________</w:t>
      </w:r>
    </w:p>
    <w:p w:rsidR="004661A5" w:rsidRDefault="004661A5" w:rsidP="004661A5">
      <w:pPr>
        <w:pStyle w:val="ConsPlusNonformat"/>
      </w:pPr>
      <w:r>
        <w:t xml:space="preserve">                          фамилия, имя, отчество</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 xml:space="preserve">                           дата и место рождения</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 xml:space="preserve"> реквизиты документа, удостоверяющего личность (серия, номер, кем и когда</w:t>
      </w:r>
    </w:p>
    <w:p w:rsidR="004661A5" w:rsidRDefault="004661A5" w:rsidP="004661A5">
      <w:pPr>
        <w:pStyle w:val="ConsPlusNonformat"/>
      </w:pPr>
      <w:r>
        <w:t xml:space="preserve">                                  выдан)</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 xml:space="preserve">        адрес регистрации по месту жительства, номер телефона, ИНН</w:t>
      </w:r>
    </w:p>
    <w:p w:rsidR="004661A5" w:rsidRDefault="004661A5" w:rsidP="004661A5">
      <w:pPr>
        <w:pStyle w:val="ConsPlusNonformat"/>
      </w:pPr>
    </w:p>
    <w:p w:rsidR="004661A5" w:rsidRDefault="004661A5" w:rsidP="004661A5">
      <w:pPr>
        <w:pStyle w:val="ConsPlusNonformat"/>
      </w:pPr>
    </w:p>
    <w:p w:rsidR="004661A5" w:rsidRDefault="004661A5" w:rsidP="004661A5">
      <w:pPr>
        <w:autoSpaceDE w:val="0"/>
        <w:autoSpaceDN w:val="0"/>
        <w:adjustRightInd w:val="0"/>
        <w:ind w:firstLine="540"/>
        <w:jc w:val="both"/>
        <w:rPr>
          <w:sz w:val="28"/>
          <w:szCs w:val="28"/>
        </w:rPr>
      </w:pPr>
      <w:r>
        <w:rPr>
          <w:sz w:val="28"/>
          <w:szCs w:val="28"/>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pPr>
      <w:r>
        <w:rPr>
          <w:sz w:val="28"/>
          <w:szCs w:val="28"/>
        </w:rPr>
        <w:t>Сведения о составе семьи:</w:t>
      </w:r>
    </w:p>
    <w:p w:rsidR="004661A5" w:rsidRDefault="004661A5" w:rsidP="004661A5">
      <w:pPr>
        <w:autoSpaceDE w:val="0"/>
        <w:autoSpaceDN w:val="0"/>
        <w:adjustRightInd w:val="0"/>
        <w:jc w:val="both"/>
        <w:rPr>
          <w:sz w:val="28"/>
          <w:szCs w:val="28"/>
        </w:rPr>
      </w:pPr>
    </w:p>
    <w:tbl>
      <w:tblPr>
        <w:tblW w:w="10348" w:type="dxa"/>
        <w:tblInd w:w="-505" w:type="dxa"/>
        <w:tblLayout w:type="fixed"/>
        <w:tblCellMar>
          <w:top w:w="75" w:type="dxa"/>
          <w:left w:w="0" w:type="dxa"/>
          <w:bottom w:w="75" w:type="dxa"/>
          <w:right w:w="0" w:type="dxa"/>
        </w:tblCellMar>
        <w:tblLook w:val="0000"/>
      </w:tblPr>
      <w:tblGrid>
        <w:gridCol w:w="495"/>
        <w:gridCol w:w="2324"/>
        <w:gridCol w:w="2475"/>
        <w:gridCol w:w="397"/>
        <w:gridCol w:w="1485"/>
        <w:gridCol w:w="1320"/>
        <w:gridCol w:w="340"/>
        <w:gridCol w:w="378"/>
        <w:gridCol w:w="1134"/>
      </w:tblGrid>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ind w:right="22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ИНН</w:t>
            </w:r>
          </w:p>
        </w:tc>
      </w:tr>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lastRenderedPageBreak/>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ИНН</w:t>
            </w:r>
          </w:p>
        </w:tc>
      </w:tr>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ИНН</w:t>
            </w:r>
          </w:p>
        </w:tc>
      </w:tr>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rPr>
                <w:sz w:val="28"/>
                <w:szCs w:val="28"/>
              </w:rPr>
            </w:pPr>
            <w:r>
              <w:rPr>
                <w:sz w:val="28"/>
                <w:szCs w:val="28"/>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Отношение к работе, учебе</w:t>
            </w: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ind w:right="1349"/>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1A5" w:rsidRDefault="004661A5" w:rsidP="00001070">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bl>
    <w:p w:rsidR="004661A5" w:rsidRDefault="004661A5" w:rsidP="004661A5">
      <w:pPr>
        <w:autoSpaceDE w:val="0"/>
        <w:autoSpaceDN w:val="0"/>
        <w:adjustRightInd w:val="0"/>
        <w:jc w:val="both"/>
        <w:rPr>
          <w:sz w:val="28"/>
          <w:szCs w:val="28"/>
        </w:rPr>
      </w:pPr>
    </w:p>
    <w:p w:rsidR="004661A5" w:rsidRDefault="004661A5" w:rsidP="004661A5">
      <w:pPr>
        <w:pStyle w:val="ConsPlusNonformat"/>
      </w:pPr>
      <w:r>
        <w:t xml:space="preserve">    К  заявлению  прилагаются  документы  согласно  перечню  (приложение  к</w:t>
      </w:r>
    </w:p>
    <w:p w:rsidR="004661A5" w:rsidRDefault="004661A5" w:rsidP="004661A5">
      <w:pPr>
        <w:pStyle w:val="ConsPlusNonformat"/>
      </w:pPr>
      <w:r>
        <w:t>заявлению) в количестве ______________________________________ экземпляров.</w:t>
      </w:r>
    </w:p>
    <w:p w:rsidR="004661A5" w:rsidRDefault="004661A5" w:rsidP="004661A5">
      <w:pPr>
        <w:pStyle w:val="ConsPlusNonformat"/>
      </w:pPr>
      <w:r>
        <w:t xml:space="preserve">                                        (прописью)</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ind w:firstLine="540"/>
        <w:jc w:val="both"/>
        <w:rPr>
          <w:sz w:val="28"/>
          <w:szCs w:val="28"/>
        </w:rPr>
      </w:pPr>
      <w:r>
        <w:rPr>
          <w:sz w:val="28"/>
          <w:szCs w:val="28"/>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4661A5" w:rsidRDefault="004661A5" w:rsidP="004661A5">
      <w:pPr>
        <w:autoSpaceDE w:val="0"/>
        <w:autoSpaceDN w:val="0"/>
        <w:adjustRightInd w:val="0"/>
        <w:ind w:firstLine="540"/>
        <w:jc w:val="both"/>
        <w:rPr>
          <w:sz w:val="28"/>
          <w:szCs w:val="28"/>
        </w:rPr>
      </w:pPr>
      <w:r>
        <w:rPr>
          <w:sz w:val="28"/>
          <w:szCs w:val="28"/>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4661A5" w:rsidRDefault="004661A5" w:rsidP="004661A5">
      <w:pPr>
        <w:autoSpaceDE w:val="0"/>
        <w:autoSpaceDN w:val="0"/>
        <w:adjustRightInd w:val="0"/>
        <w:ind w:firstLine="540"/>
        <w:jc w:val="both"/>
        <w:rPr>
          <w:sz w:val="28"/>
          <w:szCs w:val="28"/>
        </w:rPr>
      </w:pPr>
    </w:p>
    <w:p w:rsidR="004661A5" w:rsidRDefault="004661A5" w:rsidP="004661A5">
      <w:pPr>
        <w:autoSpaceDE w:val="0"/>
        <w:autoSpaceDN w:val="0"/>
        <w:adjustRightInd w:val="0"/>
        <w:ind w:firstLine="54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pStyle w:val="ConsPlusNonformat"/>
      </w:pPr>
      <w:r>
        <w:t>Подписи заявителя, подавшего заявление, и совершеннолетних членов семьи:</w:t>
      </w:r>
    </w:p>
    <w:p w:rsidR="004661A5" w:rsidRDefault="004661A5" w:rsidP="004661A5">
      <w:pPr>
        <w:pStyle w:val="ConsPlusNonformat"/>
      </w:pPr>
    </w:p>
    <w:p w:rsidR="004661A5" w:rsidRDefault="004661A5" w:rsidP="004661A5">
      <w:pPr>
        <w:pStyle w:val="ConsPlusNonformat"/>
      </w:pPr>
      <w:r>
        <w:t>1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r>
        <w:t>2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r>
        <w:t>3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r>
        <w:t>4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r>
        <w:t>5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r>
        <w:t>6 __________________ _______________________</w:t>
      </w:r>
    </w:p>
    <w:p w:rsidR="004661A5" w:rsidRDefault="004661A5" w:rsidP="004661A5">
      <w:pPr>
        <w:pStyle w:val="ConsPlusNonformat"/>
      </w:pPr>
      <w:r>
        <w:t xml:space="preserve">        (подпись)     (расшифровка подписи)</w:t>
      </w:r>
    </w:p>
    <w:p w:rsidR="004661A5" w:rsidRDefault="004661A5" w:rsidP="004661A5">
      <w:pPr>
        <w:pStyle w:val="ConsPlusNonformat"/>
      </w:pPr>
    </w:p>
    <w:p w:rsidR="004661A5" w:rsidRDefault="004661A5" w:rsidP="004661A5">
      <w:pPr>
        <w:pStyle w:val="ConsPlusNonformat"/>
      </w:pPr>
      <w:r>
        <w:t xml:space="preserve">    Следующие позиции заполняются должностным лицом, принявшим заявление</w:t>
      </w:r>
    </w:p>
    <w:p w:rsidR="004661A5" w:rsidRDefault="004661A5" w:rsidP="004661A5">
      <w:pPr>
        <w:pStyle w:val="ConsPlusNonformat"/>
      </w:pPr>
    </w:p>
    <w:p w:rsidR="004661A5" w:rsidRDefault="004661A5" w:rsidP="004661A5">
      <w:pPr>
        <w:pStyle w:val="ConsPlusNonformat"/>
      </w:pPr>
      <w:r>
        <w:t>Документы представлены "___" ________________ 20___ г.</w:t>
      </w:r>
    </w:p>
    <w:p w:rsidR="004661A5" w:rsidRDefault="004661A5" w:rsidP="004661A5">
      <w:pPr>
        <w:pStyle w:val="ConsPlusNonformat"/>
      </w:pPr>
    </w:p>
    <w:p w:rsidR="004661A5" w:rsidRDefault="004661A5" w:rsidP="004661A5">
      <w:pPr>
        <w:pStyle w:val="ConsPlusNonformat"/>
      </w:pPr>
      <w:r>
        <w:t>Входящий номер регистрации заявления _____________________________</w:t>
      </w:r>
    </w:p>
    <w:p w:rsidR="004661A5" w:rsidRDefault="004661A5" w:rsidP="004661A5">
      <w:pPr>
        <w:pStyle w:val="ConsPlusNonformat"/>
      </w:pPr>
    </w:p>
    <w:p w:rsidR="004661A5" w:rsidRDefault="004661A5" w:rsidP="004661A5">
      <w:pPr>
        <w:pStyle w:val="ConsPlusNonformat"/>
      </w:pPr>
      <w:r>
        <w:t>______________________________________</w:t>
      </w:r>
    </w:p>
    <w:p w:rsidR="004661A5" w:rsidRDefault="004661A5" w:rsidP="004661A5">
      <w:pPr>
        <w:pStyle w:val="ConsPlusNonformat"/>
      </w:pPr>
      <w:r>
        <w:t xml:space="preserve">            (должность,</w:t>
      </w:r>
    </w:p>
    <w:p w:rsidR="004661A5" w:rsidRDefault="004661A5" w:rsidP="004661A5">
      <w:pPr>
        <w:pStyle w:val="ConsPlusNonformat"/>
      </w:pPr>
      <w:r>
        <w:lastRenderedPageBreak/>
        <w:t>______________________________________ ___________________</w:t>
      </w:r>
    </w:p>
    <w:p w:rsidR="004661A5" w:rsidRDefault="004661A5" w:rsidP="004661A5">
      <w:pPr>
        <w:pStyle w:val="ConsPlusNonformat"/>
      </w:pPr>
      <w:r>
        <w:t xml:space="preserve">      Ф.И.О. должностного лица,             (подпись)</w:t>
      </w:r>
    </w:p>
    <w:p w:rsidR="004661A5" w:rsidRDefault="004661A5" w:rsidP="004661A5">
      <w:pPr>
        <w:pStyle w:val="ConsPlusNonformat"/>
      </w:pPr>
      <w:r>
        <w:t xml:space="preserve">        принявшего заявление)</w:t>
      </w:r>
    </w:p>
    <w:p w:rsidR="004661A5" w:rsidRDefault="004661A5" w:rsidP="004661A5">
      <w:pPr>
        <w:pStyle w:val="ConsPlusNonformat"/>
      </w:pPr>
    </w:p>
    <w:p w:rsidR="004661A5" w:rsidRDefault="004661A5" w:rsidP="004661A5">
      <w:pPr>
        <w:pStyle w:val="ConsPlusNonformat"/>
      </w:pPr>
      <w:r>
        <w:t>Выдана расписка в получении документов</w:t>
      </w:r>
    </w:p>
    <w:p w:rsidR="004661A5" w:rsidRDefault="004661A5" w:rsidP="004661A5">
      <w:pPr>
        <w:pStyle w:val="ConsPlusNonformat"/>
      </w:pPr>
    </w:p>
    <w:p w:rsidR="004661A5" w:rsidRDefault="004661A5" w:rsidP="004661A5">
      <w:pPr>
        <w:pStyle w:val="ConsPlusNonformat"/>
      </w:pPr>
      <w:r>
        <w:t>Расписку получил          "___" ________________ 20____ г.</w:t>
      </w:r>
    </w:p>
    <w:p w:rsidR="004661A5" w:rsidRDefault="004661A5" w:rsidP="004661A5">
      <w:pPr>
        <w:pStyle w:val="ConsPlusNonformat"/>
      </w:pPr>
    </w:p>
    <w:p w:rsidR="004661A5" w:rsidRDefault="004661A5" w:rsidP="004661A5">
      <w:pPr>
        <w:pStyle w:val="ConsPlusNonformat"/>
      </w:pPr>
      <w:r>
        <w:t xml:space="preserve">                          ________________________________</w:t>
      </w:r>
    </w:p>
    <w:p w:rsidR="004661A5" w:rsidRDefault="004661A5" w:rsidP="004661A5">
      <w:pPr>
        <w:pStyle w:val="ConsPlusNonformat"/>
      </w:pPr>
      <w:r>
        <w:t xml:space="preserve">                              (подпись заявителя)</w:t>
      </w:r>
    </w:p>
    <w:p w:rsidR="004661A5" w:rsidRDefault="004661A5" w:rsidP="004661A5">
      <w:pPr>
        <w:pStyle w:val="ConsPlusNonformat"/>
        <w:sectPr w:rsidR="004661A5">
          <w:pgSz w:w="11905" w:h="16838"/>
          <w:pgMar w:top="1134" w:right="745" w:bottom="1258" w:left="1800" w:header="720" w:footer="720" w:gutter="0"/>
          <w:cols w:space="720"/>
          <w:noEndnote/>
        </w:sect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3</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Приложение к заявлению</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Перечень</w:t>
      </w:r>
    </w:p>
    <w:p w:rsidR="004661A5" w:rsidRDefault="004661A5" w:rsidP="004661A5">
      <w:pPr>
        <w:autoSpaceDE w:val="0"/>
        <w:autoSpaceDN w:val="0"/>
        <w:adjustRightInd w:val="0"/>
        <w:jc w:val="center"/>
        <w:rPr>
          <w:sz w:val="28"/>
          <w:szCs w:val="28"/>
        </w:rPr>
      </w:pPr>
      <w:r>
        <w:rPr>
          <w:sz w:val="28"/>
          <w:szCs w:val="28"/>
        </w:rPr>
        <w:t>документов, необходимых для признания граждан</w:t>
      </w:r>
    </w:p>
    <w:p w:rsidR="004661A5" w:rsidRDefault="004661A5" w:rsidP="004661A5">
      <w:pPr>
        <w:autoSpaceDE w:val="0"/>
        <w:autoSpaceDN w:val="0"/>
        <w:adjustRightInd w:val="0"/>
        <w:jc w:val="center"/>
        <w:rPr>
          <w:sz w:val="28"/>
          <w:szCs w:val="28"/>
        </w:rPr>
      </w:pPr>
      <w:r>
        <w:rPr>
          <w:sz w:val="28"/>
          <w:szCs w:val="28"/>
        </w:rPr>
        <w:t>малоимущими в целях постановки на учет и предоставления</w:t>
      </w:r>
    </w:p>
    <w:p w:rsidR="004661A5" w:rsidRDefault="004661A5" w:rsidP="004661A5">
      <w:pPr>
        <w:autoSpaceDE w:val="0"/>
        <w:autoSpaceDN w:val="0"/>
        <w:adjustRightInd w:val="0"/>
        <w:jc w:val="center"/>
        <w:rPr>
          <w:sz w:val="28"/>
          <w:szCs w:val="28"/>
        </w:rPr>
      </w:pPr>
      <w:r>
        <w:rPr>
          <w:sz w:val="28"/>
          <w:szCs w:val="28"/>
        </w:rPr>
        <w:t>им жилых помещений по договорам социального найма</w:t>
      </w:r>
    </w:p>
    <w:p w:rsidR="004661A5" w:rsidRDefault="004661A5" w:rsidP="004661A5">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680"/>
        <w:gridCol w:w="3572"/>
        <w:gridCol w:w="4139"/>
        <w:gridCol w:w="1077"/>
      </w:tblGrid>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Кол-во экз.</w:t>
            </w: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Документы, подтверждающие факт родства, супружеских отношений (свидетельство о рождении, о заключении брака, судебные решения, </w:t>
            </w:r>
            <w:r>
              <w:rPr>
                <w:sz w:val="28"/>
                <w:szCs w:val="28"/>
              </w:rPr>
              <w:lastRenderedPageBreak/>
              <w:t>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lastRenderedPageBreak/>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Документы, подтверждающие сведения о стоимости принадлежащего имущества:</w:t>
            </w:r>
          </w:p>
          <w:p w:rsidR="004661A5" w:rsidRDefault="004661A5" w:rsidP="00001070">
            <w:pPr>
              <w:autoSpaceDE w:val="0"/>
              <w:autoSpaceDN w:val="0"/>
              <w:adjustRightInd w:val="0"/>
              <w:jc w:val="both"/>
              <w:rPr>
                <w:sz w:val="28"/>
                <w:szCs w:val="28"/>
              </w:rPr>
            </w:pPr>
            <w:r>
              <w:rPr>
                <w:sz w:val="28"/>
                <w:szCs w:val="28"/>
              </w:rPr>
              <w:t xml:space="preserve">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w:t>
            </w:r>
            <w:r>
              <w:rPr>
                <w:sz w:val="28"/>
                <w:szCs w:val="28"/>
              </w:rPr>
              <w:lastRenderedPageBreak/>
              <w:t>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w:t>
            </w:r>
            <w:r>
              <w:rPr>
                <w:sz w:val="28"/>
                <w:szCs w:val="28"/>
              </w:rPr>
              <w:lastRenderedPageBreak/>
              <w:t>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предметов антиквариата и искусства, ювелирных изделий, бытовых изделий </w:t>
            </w:r>
            <w:r>
              <w:rPr>
                <w:sz w:val="28"/>
                <w:szCs w:val="28"/>
              </w:rPr>
              <w:lastRenderedPageBreak/>
              <w:t>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Копии налоговых деклараций о доходах за расчетный период, заверенные налоговыми</w:t>
            </w:r>
          </w:p>
          <w:p w:rsidR="004661A5" w:rsidRDefault="004661A5" w:rsidP="00001070">
            <w:pPr>
              <w:autoSpaceDE w:val="0"/>
              <w:autoSpaceDN w:val="0"/>
              <w:adjustRightInd w:val="0"/>
              <w:rPr>
                <w:sz w:val="28"/>
                <w:szCs w:val="28"/>
              </w:rPr>
            </w:pPr>
            <w:r>
              <w:rPr>
                <w:sz w:val="28"/>
                <w:szCs w:val="2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Справки о доходах физического лица, если </w:t>
            </w:r>
            <w:r>
              <w:rPr>
                <w:sz w:val="28"/>
                <w:szCs w:val="28"/>
              </w:rPr>
              <w:lastRenderedPageBreak/>
              <w:t>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lastRenderedPageBreak/>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4661A5" w:rsidRDefault="004661A5" w:rsidP="00001070">
            <w:pPr>
              <w:autoSpaceDE w:val="0"/>
              <w:autoSpaceDN w:val="0"/>
              <w:adjustRightInd w:val="0"/>
              <w:rPr>
                <w:sz w:val="28"/>
                <w:szCs w:val="28"/>
              </w:rPr>
            </w:pPr>
            <w:r>
              <w:rPr>
                <w:sz w:val="28"/>
                <w:szCs w:val="28"/>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 xml:space="preserve">компенсация, </w:t>
            </w:r>
            <w:r>
              <w:rPr>
                <w:sz w:val="28"/>
                <w:szCs w:val="28"/>
              </w:rPr>
              <w:lastRenderedPageBreak/>
              <w:t>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w:t>
            </w:r>
            <w:r>
              <w:rPr>
                <w:sz w:val="28"/>
                <w:szCs w:val="28"/>
              </w:rPr>
              <w:lastRenderedPageBreak/>
              <w:t>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 xml:space="preserve">пенсии, компенсационные выплаты (кроме </w:t>
            </w:r>
            <w:r>
              <w:rPr>
                <w:sz w:val="28"/>
                <w:szCs w:val="28"/>
              </w:rPr>
              <w:lastRenderedPageBreak/>
              <w:t>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w:t>
            </w:r>
            <w:r>
              <w:rPr>
                <w:sz w:val="28"/>
                <w:szCs w:val="28"/>
              </w:rPr>
              <w:lastRenderedPageBreak/>
              <w:t>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w:t>
            </w:r>
            <w:r>
              <w:rPr>
                <w:sz w:val="28"/>
                <w:szCs w:val="28"/>
              </w:rPr>
              <w:lastRenderedPageBreak/>
              <w:t>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w:t>
            </w:r>
            <w:r>
              <w:rPr>
                <w:sz w:val="28"/>
                <w:szCs w:val="28"/>
              </w:rPr>
              <w:lastRenderedPageBreak/>
              <w:t>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ежемесячное пособие на период отпуска по уходу за ребенком до достижения им возраста 1,5 лет и </w:t>
            </w:r>
            <w:r>
              <w:rPr>
                <w:sz w:val="28"/>
                <w:szCs w:val="28"/>
              </w:rPr>
              <w:lastRenderedPageBreak/>
              <w:t>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w:t>
            </w:r>
            <w:r>
              <w:rPr>
                <w:sz w:val="28"/>
                <w:szCs w:val="28"/>
              </w:rPr>
              <w:lastRenderedPageBreak/>
              <w:t>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ежемесячные страховые выплаты по обязательному социальному страхованию </w:t>
            </w:r>
            <w:r>
              <w:rPr>
                <w:sz w:val="28"/>
                <w:szCs w:val="28"/>
              </w:rPr>
              <w:lastRenderedPageBreak/>
              <w:t>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w:t>
            </w:r>
            <w:r>
              <w:rPr>
                <w:sz w:val="28"/>
                <w:szCs w:val="28"/>
              </w:rPr>
              <w:lastRenderedPageBreak/>
              <w:t>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материальная помощь, </w:t>
            </w:r>
            <w:r>
              <w:rPr>
                <w:sz w:val="28"/>
                <w:szCs w:val="28"/>
              </w:rPr>
              <w:lastRenderedPageBreak/>
              <w:t>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____________________________</w:t>
            </w:r>
            <w:r>
              <w:rPr>
                <w:sz w:val="28"/>
                <w:szCs w:val="28"/>
              </w:rPr>
              <w:lastRenderedPageBreak/>
              <w:t>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w:t>
            </w:r>
            <w:r>
              <w:rPr>
                <w:sz w:val="28"/>
                <w:szCs w:val="28"/>
              </w:rPr>
              <w:lastRenderedPageBreak/>
              <w:t>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both"/>
              <w:rPr>
                <w:sz w:val="28"/>
                <w:szCs w:val="28"/>
              </w:rPr>
            </w:pPr>
            <w:r>
              <w:rPr>
                <w:sz w:val="28"/>
                <w:szCs w:val="2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bl>
    <w:p w:rsidR="004661A5" w:rsidRDefault="004661A5" w:rsidP="004661A5">
      <w:pPr>
        <w:autoSpaceDE w:val="0"/>
        <w:autoSpaceDN w:val="0"/>
        <w:adjustRightInd w:val="0"/>
        <w:jc w:val="both"/>
        <w:rPr>
          <w:sz w:val="28"/>
          <w:szCs w:val="28"/>
        </w:rPr>
      </w:pPr>
    </w:p>
    <w:p w:rsidR="004661A5" w:rsidRDefault="004661A5" w:rsidP="004661A5">
      <w:pPr>
        <w:pStyle w:val="ConsPlusNonformat"/>
      </w:pPr>
      <w:r>
        <w:t>Всего документов ____________________________________________ экз.</w:t>
      </w:r>
    </w:p>
    <w:p w:rsidR="004661A5" w:rsidRDefault="004661A5" w:rsidP="004661A5">
      <w:pPr>
        <w:pStyle w:val="ConsPlusNonformat"/>
      </w:pPr>
    </w:p>
    <w:p w:rsidR="004661A5" w:rsidRDefault="004661A5" w:rsidP="004661A5">
      <w:pPr>
        <w:pStyle w:val="ConsPlusNonformat"/>
      </w:pPr>
      <w:r>
        <w:t>Передано "___"_____________ 20___ г. ______________________________________</w:t>
      </w:r>
    </w:p>
    <w:p w:rsidR="004661A5" w:rsidRDefault="004661A5" w:rsidP="004661A5">
      <w:pPr>
        <w:pStyle w:val="ConsPlusNonformat"/>
      </w:pPr>
      <w:r>
        <w:t xml:space="preserve">                                                   подпись заявителя</w:t>
      </w:r>
    </w:p>
    <w:p w:rsidR="004661A5" w:rsidRDefault="004661A5" w:rsidP="004661A5">
      <w:pPr>
        <w:pStyle w:val="ConsPlusNonformat"/>
      </w:pPr>
      <w:r>
        <w:t>Принято  "___"_____________ 20___ г. ______________________________________</w:t>
      </w:r>
    </w:p>
    <w:p w:rsidR="004661A5" w:rsidRDefault="004661A5" w:rsidP="004661A5">
      <w:pPr>
        <w:pStyle w:val="ConsPlusNonformat"/>
      </w:pPr>
      <w:r>
        <w:t xml:space="preserve">                                     подпись должностного лица, принявшего</w:t>
      </w:r>
    </w:p>
    <w:p w:rsidR="004661A5" w:rsidRDefault="004661A5" w:rsidP="004661A5">
      <w:pPr>
        <w:pStyle w:val="ConsPlusNonformat"/>
      </w:pPr>
      <w:r>
        <w:t xml:space="preserve">                                                   документы</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4</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БЛОК-СХЕМА</w:t>
      </w: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center"/>
        <w:rPr>
          <w:sz w:val="28"/>
          <w:szCs w:val="28"/>
        </w:rPr>
        <w:sectPr w:rsidR="004661A5">
          <w:pgSz w:w="16838" w:h="11905" w:orient="landscape"/>
          <w:pgMar w:top="1800" w:right="1134" w:bottom="745" w:left="1258" w:header="720" w:footer="720" w:gutter="0"/>
          <w:cols w:space="720"/>
          <w:noEndnote/>
        </w:sectPr>
      </w:pPr>
    </w:p>
    <w:p w:rsidR="004661A5" w:rsidRDefault="004661A5" w:rsidP="004661A5">
      <w:pPr>
        <w:autoSpaceDE w:val="0"/>
        <w:autoSpaceDN w:val="0"/>
        <w:adjustRightInd w:val="0"/>
        <w:jc w:val="both"/>
        <w:rPr>
          <w:sz w:val="28"/>
          <w:szCs w:val="28"/>
        </w:rPr>
      </w:pPr>
    </w:p>
    <w:p w:rsidR="004661A5" w:rsidRDefault="004661A5" w:rsidP="004661A5">
      <w:pPr>
        <w:pStyle w:val="ConsPlusNonformat"/>
        <w:rPr>
          <w:sz w:val="16"/>
          <w:szCs w:val="16"/>
        </w:rPr>
      </w:pPr>
      <w:r>
        <w:rPr>
          <w:sz w:val="16"/>
          <w:szCs w:val="16"/>
        </w:rPr>
        <w:t xml:space="preserve">               ┌─────────────────────────────────────────────────────────┐</w:t>
      </w:r>
    </w:p>
    <w:p w:rsidR="004661A5" w:rsidRDefault="004661A5" w:rsidP="004661A5">
      <w:pPr>
        <w:pStyle w:val="ConsPlusNonformat"/>
        <w:rPr>
          <w:sz w:val="16"/>
          <w:szCs w:val="16"/>
        </w:rPr>
      </w:pPr>
      <w:r>
        <w:rPr>
          <w:sz w:val="16"/>
          <w:szCs w:val="16"/>
        </w:rPr>
        <w:t xml:space="preserve">               │ Прием и регистрация заявления, документов от заявителя  │</w:t>
      </w:r>
    </w:p>
    <w:p w:rsidR="004661A5" w:rsidRDefault="004661A5" w:rsidP="004661A5">
      <w:pPr>
        <w:pStyle w:val="ConsPlusNonformat"/>
        <w:rPr>
          <w:sz w:val="16"/>
          <w:szCs w:val="16"/>
        </w:rPr>
      </w:pPr>
      <w:r>
        <w:rPr>
          <w:sz w:val="16"/>
          <w:szCs w:val="16"/>
        </w:rPr>
        <w:t xml:space="preserve">               └───────────────────────────┬─────────────────────────────┘</w:t>
      </w:r>
    </w:p>
    <w:p w:rsidR="004661A5" w:rsidRDefault="004661A5" w:rsidP="004661A5">
      <w:pPr>
        <w:pStyle w:val="ConsPlusNonformat"/>
        <w:rPr>
          <w:sz w:val="16"/>
          <w:szCs w:val="16"/>
        </w:rPr>
      </w:pPr>
      <w:r>
        <w:rPr>
          <w:sz w:val="16"/>
          <w:szCs w:val="16"/>
        </w:rPr>
        <w:t xml:space="preserve">                                           │</w:t>
      </w:r>
    </w:p>
    <w:p w:rsidR="004661A5" w:rsidRDefault="004661A5" w:rsidP="004661A5">
      <w:pPr>
        <w:pStyle w:val="ConsPlusNonformat"/>
        <w:rPr>
          <w:sz w:val="16"/>
          <w:szCs w:val="16"/>
        </w:rPr>
      </w:pPr>
      <w:r>
        <w:rPr>
          <w:sz w:val="16"/>
          <w:szCs w:val="16"/>
        </w:rPr>
        <w:t xml:space="preserve">                                           \/</w:t>
      </w:r>
    </w:p>
    <w:p w:rsidR="004661A5" w:rsidRDefault="004661A5" w:rsidP="004661A5">
      <w:pPr>
        <w:pStyle w:val="ConsPlusNonformat"/>
        <w:rPr>
          <w:sz w:val="16"/>
          <w:szCs w:val="16"/>
        </w:rPr>
      </w:pPr>
      <w:r>
        <w:rPr>
          <w:sz w:val="16"/>
          <w:szCs w:val="16"/>
        </w:rPr>
        <w:t>┌──────────────────────────────────────────────────────────────────────────────────────┐</w:t>
      </w:r>
    </w:p>
    <w:p w:rsidR="004661A5" w:rsidRDefault="004661A5" w:rsidP="004661A5">
      <w:pPr>
        <w:pStyle w:val="ConsPlusNonformat"/>
        <w:rPr>
          <w:sz w:val="16"/>
          <w:szCs w:val="16"/>
        </w:rPr>
      </w:pPr>
      <w:r>
        <w:rPr>
          <w:sz w:val="16"/>
          <w:szCs w:val="16"/>
        </w:rPr>
        <w:t>│         Проверка представленного пакета документов, принятие решения о признании     │</w:t>
      </w:r>
    </w:p>
    <w:p w:rsidR="004661A5" w:rsidRDefault="004661A5" w:rsidP="004661A5">
      <w:pPr>
        <w:pStyle w:val="ConsPlusNonformat"/>
        <w:rPr>
          <w:sz w:val="16"/>
          <w:szCs w:val="16"/>
        </w:rPr>
      </w:pPr>
      <w:r>
        <w:rPr>
          <w:sz w:val="16"/>
          <w:szCs w:val="16"/>
        </w:rPr>
        <w:t>│      заявителя малоимущим в целях постановки на учет и предоставления по договору    │</w:t>
      </w:r>
    </w:p>
    <w:p w:rsidR="004661A5" w:rsidRDefault="004661A5" w:rsidP="004661A5">
      <w:pPr>
        <w:pStyle w:val="ConsPlusNonformat"/>
        <w:rPr>
          <w:sz w:val="16"/>
          <w:szCs w:val="16"/>
        </w:rPr>
      </w:pPr>
      <w:r>
        <w:rPr>
          <w:sz w:val="16"/>
          <w:szCs w:val="16"/>
        </w:rPr>
        <w:t>│         социального найма жилого помещения муниципального жилищного фонда либо       │</w:t>
      </w:r>
    </w:p>
    <w:p w:rsidR="004661A5" w:rsidRDefault="004661A5" w:rsidP="004661A5">
      <w:pPr>
        <w:pStyle w:val="ConsPlusNonformat"/>
        <w:rPr>
          <w:sz w:val="16"/>
          <w:szCs w:val="16"/>
        </w:rPr>
      </w:pPr>
      <w:r>
        <w:rPr>
          <w:sz w:val="16"/>
          <w:szCs w:val="16"/>
        </w:rPr>
        <w:t>│                           об отказе в признании малоимущим                           │</w:t>
      </w:r>
    </w:p>
    <w:p w:rsidR="004661A5" w:rsidRDefault="004661A5" w:rsidP="004661A5">
      <w:pPr>
        <w:pStyle w:val="ConsPlusNonformat"/>
        <w:rPr>
          <w:sz w:val="16"/>
          <w:szCs w:val="16"/>
        </w:rPr>
      </w:pPr>
      <w:r>
        <w:rPr>
          <w:sz w:val="16"/>
          <w:szCs w:val="16"/>
        </w:rPr>
        <w:t>└──────────────────────────────────────────────────────────────────────────────────────┘</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&lt;  Соответствует   &gt;                      &lt;   Не соответствует   &gt;</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w:t>
      </w:r>
    </w:p>
    <w:p w:rsidR="004661A5" w:rsidRDefault="004661A5" w:rsidP="004661A5">
      <w:pPr>
        <w:pStyle w:val="ConsPlusNonformat"/>
        <w:rPr>
          <w:sz w:val="16"/>
          <w:szCs w:val="16"/>
        </w:rPr>
      </w:pPr>
      <w:r>
        <w:rPr>
          <w:sz w:val="16"/>
          <w:szCs w:val="16"/>
        </w:rPr>
        <w:t>│     Подготовка постановления         │  │ Подготовка постановления  об отказе      │</w:t>
      </w:r>
    </w:p>
    <w:p w:rsidR="004661A5" w:rsidRDefault="004661A5" w:rsidP="004661A5">
      <w:pPr>
        <w:pStyle w:val="ConsPlusNonformat"/>
        <w:rPr>
          <w:sz w:val="16"/>
          <w:szCs w:val="16"/>
        </w:rPr>
      </w:pPr>
      <w:r>
        <w:rPr>
          <w:sz w:val="16"/>
          <w:szCs w:val="16"/>
        </w:rPr>
        <w:t>│   о признании заявителя малоимущим   │  │   в признании заявителя малоимущим       │</w:t>
      </w:r>
    </w:p>
    <w:p w:rsidR="004661A5" w:rsidRDefault="004661A5" w:rsidP="004661A5">
      <w:pPr>
        <w:pStyle w:val="ConsPlusNonformat"/>
        <w:rPr>
          <w:sz w:val="16"/>
          <w:szCs w:val="16"/>
        </w:rPr>
      </w:pPr>
      <w:r>
        <w:rPr>
          <w:sz w:val="16"/>
          <w:szCs w:val="16"/>
        </w:rPr>
        <w:t>└──────────────────┬───────────────────┘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w:t>
      </w:r>
    </w:p>
    <w:p w:rsidR="004661A5" w:rsidRDefault="004661A5" w:rsidP="004661A5">
      <w:pPr>
        <w:pStyle w:val="ConsPlusNonformat"/>
        <w:rPr>
          <w:sz w:val="16"/>
          <w:szCs w:val="16"/>
        </w:rPr>
      </w:pPr>
      <w:r>
        <w:rPr>
          <w:sz w:val="16"/>
          <w:szCs w:val="16"/>
        </w:rPr>
        <w:t>│  Подготовка письменного уведомления  │  │  Подготовка письменного уведомления  │</w:t>
      </w:r>
    </w:p>
    <w:p w:rsidR="004661A5" w:rsidRDefault="004661A5" w:rsidP="004661A5">
      <w:pPr>
        <w:pStyle w:val="ConsPlusNonformat"/>
        <w:rPr>
          <w:sz w:val="16"/>
          <w:szCs w:val="16"/>
        </w:rPr>
      </w:pPr>
      <w:r>
        <w:rPr>
          <w:sz w:val="16"/>
          <w:szCs w:val="16"/>
        </w:rPr>
        <w:t>│   о признании заявителя малоимущим   │  │   об отказе в признании малоимущим   │</w:t>
      </w:r>
    </w:p>
    <w:p w:rsidR="004661A5" w:rsidRDefault="004661A5" w:rsidP="004661A5">
      <w:pPr>
        <w:pStyle w:val="ConsPlusNonformat"/>
        <w:rPr>
          <w:sz w:val="16"/>
          <w:szCs w:val="16"/>
        </w:rPr>
      </w:pPr>
      <w:r>
        <w:rPr>
          <w:sz w:val="16"/>
          <w:szCs w:val="16"/>
        </w:rPr>
        <w:t>└──────────────────┬───────────────────┘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xml:space="preserve">                   \/                                        \/</w:t>
      </w:r>
    </w:p>
    <w:p w:rsidR="004661A5" w:rsidRDefault="004661A5" w:rsidP="004661A5">
      <w:pPr>
        <w:pStyle w:val="ConsPlusNonformat"/>
        <w:rPr>
          <w:sz w:val="16"/>
          <w:szCs w:val="16"/>
        </w:rPr>
      </w:pPr>
      <w:r>
        <w:rPr>
          <w:sz w:val="16"/>
          <w:szCs w:val="16"/>
        </w:rPr>
        <w:t>┌──────────────────────────────────────┐   ┌──────────────────────────────────────────┐</w:t>
      </w:r>
    </w:p>
    <w:p w:rsidR="004661A5" w:rsidRDefault="004661A5" w:rsidP="004661A5">
      <w:pPr>
        <w:pStyle w:val="ConsPlusNonformat"/>
        <w:rPr>
          <w:sz w:val="16"/>
          <w:szCs w:val="16"/>
        </w:rPr>
      </w:pPr>
      <w:r>
        <w:rPr>
          <w:sz w:val="16"/>
          <w:szCs w:val="16"/>
        </w:rPr>
        <w:t>│Выдача (направление) заявителю поста- │   │     Выдача (направление) заявителю       │</w:t>
      </w:r>
    </w:p>
    <w:p w:rsidR="004661A5" w:rsidRDefault="004661A5" w:rsidP="004661A5">
      <w:pPr>
        <w:pStyle w:val="ConsPlusNonformat"/>
        <w:rPr>
          <w:sz w:val="16"/>
          <w:szCs w:val="16"/>
        </w:rPr>
      </w:pPr>
      <w:r>
        <w:rPr>
          <w:sz w:val="16"/>
          <w:szCs w:val="16"/>
        </w:rPr>
        <w:t>│ новления  и уведомления о признании  │   │    постановления и  уведомления     │</w:t>
      </w:r>
    </w:p>
    <w:p w:rsidR="004661A5" w:rsidRDefault="004661A5" w:rsidP="004661A5">
      <w:pPr>
        <w:pStyle w:val="ConsPlusNonformat"/>
        <w:rPr>
          <w:sz w:val="16"/>
          <w:szCs w:val="16"/>
        </w:rPr>
      </w:pPr>
      <w:r>
        <w:rPr>
          <w:sz w:val="16"/>
          <w:szCs w:val="16"/>
        </w:rPr>
        <w:t>│             малоимущим               │   │     об отказе в признании малоимущим     │</w:t>
      </w:r>
    </w:p>
    <w:p w:rsidR="004661A5" w:rsidRDefault="004661A5" w:rsidP="004661A5">
      <w:pPr>
        <w:pStyle w:val="ConsPlusNonformat"/>
        <w:rPr>
          <w:sz w:val="16"/>
          <w:szCs w:val="16"/>
        </w:rPr>
      </w:pPr>
      <w:r>
        <w:rPr>
          <w:sz w:val="16"/>
          <w:szCs w:val="16"/>
        </w:rPr>
        <w:t>└──────────────────────────────────────┘   └──────────────────────────────────────────┘</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5</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РАСПИСКА</w:t>
      </w:r>
    </w:p>
    <w:p w:rsidR="004661A5" w:rsidRDefault="004661A5" w:rsidP="004661A5">
      <w:pPr>
        <w:autoSpaceDE w:val="0"/>
        <w:autoSpaceDN w:val="0"/>
        <w:adjustRightInd w:val="0"/>
        <w:jc w:val="center"/>
        <w:rPr>
          <w:sz w:val="28"/>
          <w:szCs w:val="28"/>
        </w:rPr>
      </w:pPr>
      <w:r>
        <w:rPr>
          <w:sz w:val="28"/>
          <w:szCs w:val="28"/>
        </w:rPr>
        <w:t>в получении документов, представленных для рассмотрения</w:t>
      </w:r>
    </w:p>
    <w:p w:rsidR="004661A5" w:rsidRDefault="004661A5" w:rsidP="004661A5">
      <w:pPr>
        <w:autoSpaceDE w:val="0"/>
        <w:autoSpaceDN w:val="0"/>
        <w:adjustRightInd w:val="0"/>
        <w:jc w:val="center"/>
        <w:rPr>
          <w:sz w:val="28"/>
          <w:szCs w:val="28"/>
        </w:rPr>
      </w:pPr>
      <w:r>
        <w:rPr>
          <w:sz w:val="28"/>
          <w:szCs w:val="28"/>
        </w:rPr>
        <w:t>вопроса признания граждан малоимущими в целях постановки</w:t>
      </w:r>
    </w:p>
    <w:p w:rsidR="004661A5" w:rsidRDefault="004661A5" w:rsidP="004661A5">
      <w:pPr>
        <w:autoSpaceDE w:val="0"/>
        <w:autoSpaceDN w:val="0"/>
        <w:adjustRightInd w:val="0"/>
        <w:jc w:val="center"/>
        <w:rPr>
          <w:sz w:val="28"/>
          <w:szCs w:val="28"/>
        </w:rPr>
      </w:pPr>
      <w:r>
        <w:rPr>
          <w:sz w:val="28"/>
          <w:szCs w:val="28"/>
        </w:rPr>
        <w:t>на учет и предоставления по договорам социального найма</w:t>
      </w:r>
    </w:p>
    <w:p w:rsidR="004661A5" w:rsidRDefault="004661A5" w:rsidP="004661A5">
      <w:pPr>
        <w:autoSpaceDE w:val="0"/>
        <w:autoSpaceDN w:val="0"/>
        <w:adjustRightInd w:val="0"/>
        <w:jc w:val="center"/>
        <w:rPr>
          <w:sz w:val="28"/>
          <w:szCs w:val="28"/>
        </w:rPr>
      </w:pPr>
      <w:r>
        <w:rPr>
          <w:sz w:val="28"/>
          <w:szCs w:val="28"/>
        </w:rPr>
        <w:t>жилых помещений муниципального жилищного фонда</w:t>
      </w:r>
    </w:p>
    <w:p w:rsidR="004661A5" w:rsidRDefault="004661A5" w:rsidP="004661A5">
      <w:pPr>
        <w:autoSpaceDE w:val="0"/>
        <w:autoSpaceDN w:val="0"/>
        <w:adjustRightInd w:val="0"/>
        <w:jc w:val="both"/>
        <w:rPr>
          <w:sz w:val="28"/>
          <w:szCs w:val="28"/>
        </w:rPr>
      </w:pPr>
    </w:p>
    <w:p w:rsidR="004661A5" w:rsidRDefault="004661A5" w:rsidP="004661A5">
      <w:pPr>
        <w:pStyle w:val="ConsPlusNonformat"/>
      </w:pPr>
      <w:r>
        <w:t xml:space="preserve">    Настоящим удостоверяется, что</w:t>
      </w:r>
    </w:p>
    <w:p w:rsidR="004661A5" w:rsidRDefault="004661A5" w:rsidP="004661A5">
      <w:pPr>
        <w:pStyle w:val="ConsPlusNonformat"/>
      </w:pPr>
    </w:p>
    <w:p w:rsidR="004661A5" w:rsidRDefault="004661A5" w:rsidP="004661A5">
      <w:pPr>
        <w:pStyle w:val="ConsPlusNonformat"/>
      </w:pPr>
      <w:r>
        <w:t>заявитель _________________________________________________________________</w:t>
      </w:r>
    </w:p>
    <w:p w:rsidR="004661A5" w:rsidRDefault="004661A5" w:rsidP="004661A5">
      <w:pPr>
        <w:pStyle w:val="ConsPlusNonformat"/>
      </w:pPr>
      <w:r>
        <w:t xml:space="preserve">                             (фамилия, имя, отчество)</w:t>
      </w:r>
    </w:p>
    <w:p w:rsidR="004661A5" w:rsidRDefault="004661A5" w:rsidP="004661A5">
      <w:pPr>
        <w:pStyle w:val="ConsPlusNonformat"/>
      </w:pPr>
      <w:r>
        <w:t>предоставил, а сотрудник</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p>
    <w:p w:rsidR="004661A5" w:rsidRDefault="004661A5" w:rsidP="004661A5">
      <w:pPr>
        <w:pStyle w:val="ConsPlusNonformat"/>
      </w:pPr>
      <w:r>
        <w:t>получил "_____ "______________________ __________ документы в</w:t>
      </w:r>
    </w:p>
    <w:p w:rsidR="004661A5" w:rsidRDefault="004661A5" w:rsidP="004661A5">
      <w:pPr>
        <w:pStyle w:val="ConsPlusNonformat"/>
      </w:pPr>
      <w:r>
        <w:t xml:space="preserve">        (число)    (месяц прописью)       (год)</w:t>
      </w:r>
    </w:p>
    <w:p w:rsidR="004661A5" w:rsidRDefault="004661A5" w:rsidP="004661A5">
      <w:pPr>
        <w:pStyle w:val="ConsPlusNonformat"/>
      </w:pPr>
      <w:r>
        <w:t>количестве _________________________________ экземпляров по</w:t>
      </w:r>
    </w:p>
    <w:p w:rsidR="004661A5" w:rsidRDefault="004661A5" w:rsidP="004661A5">
      <w:pPr>
        <w:pStyle w:val="ConsPlusNonformat"/>
      </w:pPr>
      <w:r>
        <w:t xml:space="preserve">                       (прописью)</w:t>
      </w:r>
    </w:p>
    <w:p w:rsidR="004661A5" w:rsidRDefault="004661A5" w:rsidP="004661A5">
      <w:pPr>
        <w:pStyle w:val="ConsPlusNonformat"/>
      </w:pPr>
      <w:r>
        <w:t>прилагаемому к заявлению  перечню  документов,  необходимых  для  признания</w:t>
      </w:r>
    </w:p>
    <w:p w:rsidR="004661A5" w:rsidRDefault="004661A5" w:rsidP="004661A5">
      <w:pPr>
        <w:pStyle w:val="ConsPlusNonformat"/>
      </w:pPr>
      <w:r>
        <w:t>граждан малоимущими.</w:t>
      </w:r>
    </w:p>
    <w:p w:rsidR="004661A5" w:rsidRDefault="004661A5" w:rsidP="004661A5">
      <w:pPr>
        <w:pStyle w:val="ConsPlusNonformat"/>
      </w:pPr>
    </w:p>
    <w:p w:rsidR="004661A5" w:rsidRDefault="004661A5" w:rsidP="004661A5">
      <w:pPr>
        <w:pStyle w:val="ConsPlusNonformat"/>
      </w:pPr>
      <w:r>
        <w:t>____________________ _________________ _______________________</w:t>
      </w:r>
    </w:p>
    <w:p w:rsidR="004661A5" w:rsidRDefault="004661A5" w:rsidP="004661A5">
      <w:pPr>
        <w:pStyle w:val="ConsPlusNonformat"/>
      </w:pPr>
      <w:r>
        <w:t xml:space="preserve">    должность            подпись                Ф.И.О.</w:t>
      </w:r>
    </w:p>
    <w:p w:rsidR="004661A5" w:rsidRDefault="004661A5" w:rsidP="004661A5">
      <w:pPr>
        <w:pStyle w:val="ConsPlusNonformat"/>
      </w:pPr>
      <w:r>
        <w:t>М.П.</w:t>
      </w: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sectPr w:rsidR="004661A5">
          <w:pgSz w:w="11905" w:h="16838"/>
          <w:pgMar w:top="1134" w:right="745" w:bottom="1258" w:left="1800" w:header="720" w:footer="720" w:gutter="0"/>
          <w:cols w:space="720"/>
          <w:noEndnote/>
        </w:sect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6</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Листок</w:t>
      </w:r>
    </w:p>
    <w:p w:rsidR="004661A5" w:rsidRDefault="004661A5" w:rsidP="004661A5">
      <w:pPr>
        <w:autoSpaceDE w:val="0"/>
        <w:autoSpaceDN w:val="0"/>
        <w:adjustRightInd w:val="0"/>
        <w:jc w:val="center"/>
        <w:rPr>
          <w:sz w:val="28"/>
          <w:szCs w:val="28"/>
        </w:rPr>
      </w:pPr>
      <w:r>
        <w:rPr>
          <w:sz w:val="28"/>
          <w:szCs w:val="28"/>
        </w:rPr>
        <w:t>расчета пороговых значений стоимости имущества</w:t>
      </w:r>
    </w:p>
    <w:p w:rsidR="004661A5" w:rsidRDefault="004661A5" w:rsidP="004661A5">
      <w:pPr>
        <w:autoSpaceDE w:val="0"/>
        <w:autoSpaceDN w:val="0"/>
        <w:adjustRightInd w:val="0"/>
        <w:jc w:val="center"/>
        <w:rPr>
          <w:sz w:val="28"/>
          <w:szCs w:val="28"/>
        </w:rPr>
      </w:pPr>
      <w:r>
        <w:rPr>
          <w:sz w:val="28"/>
          <w:szCs w:val="28"/>
        </w:rPr>
        <w:t>и среднедушевого дохода в 20___ году</w:t>
      </w:r>
    </w:p>
    <w:p w:rsidR="004661A5" w:rsidRDefault="004661A5" w:rsidP="004661A5">
      <w:pPr>
        <w:autoSpaceDE w:val="0"/>
        <w:autoSpaceDN w:val="0"/>
        <w:adjustRightInd w:val="0"/>
        <w:jc w:val="center"/>
        <w:rPr>
          <w:sz w:val="28"/>
          <w:szCs w:val="28"/>
        </w:rPr>
      </w:pPr>
      <w:r>
        <w:rPr>
          <w:sz w:val="28"/>
          <w:szCs w:val="28"/>
        </w:rPr>
        <w:t>семьи _____________________________________________________,</w:t>
      </w:r>
    </w:p>
    <w:p w:rsidR="004661A5" w:rsidRDefault="004661A5" w:rsidP="004661A5">
      <w:pPr>
        <w:autoSpaceDE w:val="0"/>
        <w:autoSpaceDN w:val="0"/>
        <w:adjustRightInd w:val="0"/>
        <w:jc w:val="center"/>
        <w:rPr>
          <w:sz w:val="28"/>
          <w:szCs w:val="28"/>
        </w:rPr>
      </w:pPr>
      <w:r>
        <w:rPr>
          <w:sz w:val="28"/>
          <w:szCs w:val="28"/>
        </w:rPr>
        <w:t>состоящей из __________человек</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ind w:firstLine="540"/>
        <w:jc w:val="both"/>
        <w:rPr>
          <w:sz w:val="28"/>
          <w:szCs w:val="28"/>
        </w:rPr>
      </w:pPr>
      <w:r>
        <w:rPr>
          <w:sz w:val="28"/>
          <w:szCs w:val="28"/>
        </w:rPr>
        <w:t>1. Пороговое значение стоимости имущества (ПС):</w:t>
      </w:r>
    </w:p>
    <w:p w:rsidR="004661A5" w:rsidRDefault="004661A5" w:rsidP="004661A5">
      <w:pPr>
        <w:autoSpaceDE w:val="0"/>
        <w:autoSpaceDN w:val="0"/>
        <w:adjustRightInd w:val="0"/>
        <w:ind w:firstLine="540"/>
        <w:jc w:val="both"/>
        <w:rPr>
          <w:sz w:val="28"/>
          <w:szCs w:val="28"/>
        </w:rPr>
      </w:pPr>
      <w:r>
        <w:rPr>
          <w:sz w:val="28"/>
          <w:szCs w:val="28"/>
        </w:rPr>
        <w:t>П С= СЖ = НП x РЦ x К, тыс. руб.</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ind w:firstLine="540"/>
        <w:jc w:val="both"/>
        <w:rPr>
          <w:sz w:val="28"/>
          <w:szCs w:val="28"/>
        </w:rPr>
      </w:pPr>
      <w:r>
        <w:rPr>
          <w:sz w:val="28"/>
          <w:szCs w:val="28"/>
        </w:rPr>
        <w:t>2. Пороговое значение размера среднедушевого дохода (ПД):</w:t>
      </w:r>
    </w:p>
    <w:p w:rsidR="004661A5" w:rsidRDefault="004661A5" w:rsidP="004661A5">
      <w:pPr>
        <w:autoSpaceDE w:val="0"/>
        <w:autoSpaceDN w:val="0"/>
        <w:adjustRightInd w:val="0"/>
        <w:ind w:firstLine="540"/>
        <w:jc w:val="both"/>
        <w:rPr>
          <w:sz w:val="28"/>
          <w:szCs w:val="28"/>
        </w:rPr>
      </w:pPr>
      <w:r>
        <w:rPr>
          <w:sz w:val="28"/>
          <w:szCs w:val="28"/>
        </w:rPr>
        <w:t>ПД = ПМ + СЖ / (ПН x К) - И / (ПН x К), руб.</w:t>
      </w:r>
    </w:p>
    <w:p w:rsidR="004661A5" w:rsidRDefault="004661A5" w:rsidP="004661A5">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4762"/>
        <w:gridCol w:w="1815"/>
        <w:gridCol w:w="1644"/>
        <w:gridCol w:w="1417"/>
      </w:tblGrid>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Величина порогового значения</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hyperlink w:anchor="Par539" w:history="1">
              <w:r>
                <w:rPr>
                  <w:color w:val="0000FF"/>
                  <w:sz w:val="28"/>
                  <w:szCs w:val="28"/>
                </w:rPr>
                <w:t>&lt;*&gt;</w:t>
              </w:r>
            </w:hyperlink>
            <w:r>
              <w:rPr>
                <w:sz w:val="28"/>
                <w:szCs w:val="28"/>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 xml:space="preserve">РЦ - средняя рыночная стоимость 1 </w:t>
            </w:r>
            <w:r>
              <w:rPr>
                <w:sz w:val="28"/>
                <w:szCs w:val="28"/>
              </w:rPr>
              <w:lastRenderedPageBreak/>
              <w:t>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hyperlink w:anchor="Par539" w:history="1">
              <w:r>
                <w:rPr>
                  <w:color w:val="0000FF"/>
                  <w:sz w:val="28"/>
                  <w:szCs w:val="28"/>
                </w:rPr>
                <w:t>&lt;*&gt;</w:t>
              </w:r>
            </w:hyperlink>
            <w:r>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lastRenderedPageBreak/>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hyperlink w:anchor="Par539" w:history="1">
              <w:r>
                <w:rPr>
                  <w:color w:val="0000FF"/>
                  <w:sz w:val="28"/>
                  <w:szCs w:val="28"/>
                </w:rPr>
                <w:t>&lt;*&gt;</w:t>
              </w:r>
            </w:hyperlink>
            <w:r>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hyperlink w:anchor="Par539" w:history="1">
              <w:r>
                <w:rPr>
                  <w:color w:val="0000FF"/>
                  <w:sz w:val="28"/>
                  <w:szCs w:val="28"/>
                </w:rPr>
                <w:t>&lt;*&gt;</w:t>
              </w:r>
            </w:hyperlink>
            <w:r>
              <w:rPr>
                <w:sz w:val="28"/>
                <w:szCs w:val="28"/>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jc w:val="center"/>
              <w:rPr>
                <w:sz w:val="28"/>
                <w:szCs w:val="28"/>
              </w:rPr>
            </w:pPr>
            <w:r>
              <w:rPr>
                <w:sz w:val="28"/>
                <w:szCs w:val="28"/>
              </w:rPr>
              <w:t>-</w:t>
            </w:r>
          </w:p>
        </w:tc>
      </w:tr>
      <w:tr w:rsidR="004661A5" w:rsidTr="00001070">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r w:rsidR="004661A5" w:rsidTr="00001070">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r>
              <w:rPr>
                <w:sz w:val="28"/>
                <w:szCs w:val="2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61A5" w:rsidRDefault="004661A5" w:rsidP="00001070">
            <w:pPr>
              <w:autoSpaceDE w:val="0"/>
              <w:autoSpaceDN w:val="0"/>
              <w:adjustRightInd w:val="0"/>
              <w:rPr>
                <w:sz w:val="28"/>
                <w:szCs w:val="28"/>
              </w:rPr>
            </w:pPr>
          </w:p>
        </w:tc>
      </w:tr>
    </w:tbl>
    <w:p w:rsidR="004661A5" w:rsidRDefault="004661A5" w:rsidP="004661A5">
      <w:pPr>
        <w:autoSpaceDE w:val="0"/>
        <w:autoSpaceDN w:val="0"/>
        <w:adjustRightInd w:val="0"/>
        <w:jc w:val="both"/>
        <w:rPr>
          <w:sz w:val="28"/>
          <w:szCs w:val="28"/>
        </w:rPr>
      </w:pPr>
    </w:p>
    <w:p w:rsidR="004661A5" w:rsidRDefault="004661A5" w:rsidP="004661A5">
      <w:pPr>
        <w:pStyle w:val="ConsPlusNonformat"/>
        <w:rPr>
          <w:sz w:val="18"/>
          <w:szCs w:val="18"/>
        </w:rPr>
      </w:pPr>
      <w:r>
        <w:rPr>
          <w:sz w:val="18"/>
          <w:szCs w:val="18"/>
        </w:rPr>
        <w:t>Размер дохода = (доход всех членов) 1/12__________________ : ____ (на число членов) =</w:t>
      </w:r>
    </w:p>
    <w:p w:rsidR="004661A5" w:rsidRDefault="004661A5" w:rsidP="004661A5">
      <w:pPr>
        <w:pStyle w:val="ConsPlusNonformat"/>
        <w:rPr>
          <w:sz w:val="18"/>
          <w:szCs w:val="18"/>
        </w:rPr>
      </w:pPr>
      <w:r>
        <w:rPr>
          <w:sz w:val="18"/>
          <w:szCs w:val="18"/>
        </w:rPr>
        <w:t>= _____________________________</w:t>
      </w:r>
    </w:p>
    <w:p w:rsidR="004661A5" w:rsidRDefault="004661A5" w:rsidP="004661A5">
      <w:pPr>
        <w:pStyle w:val="ConsPlusNonformat"/>
        <w:rPr>
          <w:sz w:val="18"/>
          <w:szCs w:val="18"/>
        </w:rPr>
      </w:pPr>
    </w:p>
    <w:p w:rsidR="004661A5" w:rsidRDefault="004661A5" w:rsidP="004661A5">
      <w:pPr>
        <w:pStyle w:val="ConsPlusNonformat"/>
        <w:rPr>
          <w:sz w:val="18"/>
          <w:szCs w:val="18"/>
        </w:rPr>
      </w:pPr>
      <w:r>
        <w:rPr>
          <w:sz w:val="18"/>
          <w:szCs w:val="18"/>
        </w:rPr>
        <w:t>ВЫВОД: Реальный доход на каждого члена семьи _______________________________ (меньше,</w:t>
      </w:r>
    </w:p>
    <w:p w:rsidR="004661A5" w:rsidRDefault="004661A5" w:rsidP="004661A5">
      <w:pPr>
        <w:pStyle w:val="ConsPlusNonformat"/>
        <w:rPr>
          <w:sz w:val="18"/>
          <w:szCs w:val="18"/>
        </w:rPr>
      </w:pPr>
      <w:r>
        <w:rPr>
          <w:sz w:val="18"/>
          <w:szCs w:val="18"/>
        </w:rPr>
        <w:t>больше) порогового значения стоимости имущества и среднедушевого дохода данной семьи.</w:t>
      </w:r>
    </w:p>
    <w:p w:rsidR="004661A5" w:rsidRDefault="004661A5" w:rsidP="004661A5">
      <w:pPr>
        <w:pStyle w:val="ConsPlusNonformat"/>
        <w:rPr>
          <w:sz w:val="18"/>
          <w:szCs w:val="18"/>
        </w:rPr>
      </w:pPr>
      <w:r>
        <w:rPr>
          <w:sz w:val="18"/>
          <w:szCs w:val="18"/>
        </w:rPr>
        <w:t>Следовательно: они _______________________________ (являются малоимущими, не являются</w:t>
      </w:r>
    </w:p>
    <w:p w:rsidR="004661A5" w:rsidRDefault="004661A5" w:rsidP="004661A5">
      <w:pPr>
        <w:pStyle w:val="ConsPlusNonformat"/>
        <w:rPr>
          <w:sz w:val="18"/>
          <w:szCs w:val="18"/>
        </w:rPr>
      </w:pPr>
      <w:r>
        <w:rPr>
          <w:sz w:val="18"/>
          <w:szCs w:val="18"/>
        </w:rPr>
        <w:t>малоимущими).</w:t>
      </w:r>
    </w:p>
    <w:p w:rsidR="004661A5" w:rsidRDefault="004661A5" w:rsidP="004661A5">
      <w:pPr>
        <w:pStyle w:val="ConsPlusNonformat"/>
        <w:rPr>
          <w:sz w:val="18"/>
          <w:szCs w:val="18"/>
        </w:rPr>
        <w:sectPr w:rsidR="004661A5">
          <w:pgSz w:w="16838" w:h="11905" w:orient="landscape"/>
          <w:pgMar w:top="1800" w:right="1134" w:bottom="745" w:left="1258" w:header="720" w:footer="720" w:gutter="0"/>
          <w:cols w:space="720"/>
          <w:noEndnote/>
        </w:sect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ind w:firstLine="540"/>
        <w:jc w:val="both"/>
        <w:rPr>
          <w:sz w:val="28"/>
          <w:szCs w:val="28"/>
        </w:rPr>
      </w:pPr>
      <w:r>
        <w:rPr>
          <w:sz w:val="28"/>
          <w:szCs w:val="28"/>
        </w:rPr>
        <w:t>Справочно:</w:t>
      </w:r>
    </w:p>
    <w:p w:rsidR="004661A5" w:rsidRDefault="004661A5" w:rsidP="004661A5">
      <w:pPr>
        <w:autoSpaceDE w:val="0"/>
        <w:autoSpaceDN w:val="0"/>
        <w:adjustRightInd w:val="0"/>
        <w:ind w:firstLine="540"/>
        <w:jc w:val="both"/>
        <w:rPr>
          <w:sz w:val="28"/>
          <w:szCs w:val="28"/>
        </w:rPr>
      </w:pPr>
      <w:r>
        <w:rPr>
          <w:sz w:val="28"/>
          <w:szCs w:val="28"/>
        </w:rPr>
        <w:t>--------------------------------</w:t>
      </w:r>
    </w:p>
    <w:p w:rsidR="004661A5" w:rsidRDefault="004661A5" w:rsidP="004661A5">
      <w:pPr>
        <w:autoSpaceDE w:val="0"/>
        <w:autoSpaceDN w:val="0"/>
        <w:adjustRightInd w:val="0"/>
        <w:ind w:firstLine="540"/>
        <w:jc w:val="both"/>
        <w:rPr>
          <w:sz w:val="28"/>
          <w:szCs w:val="28"/>
        </w:rPr>
      </w:pPr>
      <w:bookmarkStart w:id="0" w:name="Par539"/>
      <w:bookmarkEnd w:id="0"/>
      <w:r>
        <w:rPr>
          <w:sz w:val="28"/>
          <w:szCs w:val="28"/>
        </w:rPr>
        <w:t>&lt;*&gt; Показатели, утверждаемые нормативными актами.</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7</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Кому</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right"/>
        <w:rPr>
          <w:sz w:val="28"/>
          <w:szCs w:val="28"/>
        </w:rPr>
      </w:pPr>
      <w:r>
        <w:rPr>
          <w:sz w:val="28"/>
          <w:szCs w:val="28"/>
        </w:rPr>
        <w:t>(фамилия, имя, отчество)</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Куда ___________________________________________</w:t>
      </w:r>
    </w:p>
    <w:p w:rsidR="004661A5" w:rsidRDefault="004661A5" w:rsidP="004661A5">
      <w:pPr>
        <w:autoSpaceDE w:val="0"/>
        <w:autoSpaceDN w:val="0"/>
        <w:adjustRightInd w:val="0"/>
        <w:jc w:val="right"/>
        <w:rPr>
          <w:sz w:val="28"/>
          <w:szCs w:val="28"/>
        </w:rPr>
      </w:pPr>
      <w:r>
        <w:rPr>
          <w:sz w:val="28"/>
          <w:szCs w:val="28"/>
        </w:rPr>
        <w:t>(почтовый индекс и адрес</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right"/>
        <w:rPr>
          <w:sz w:val="28"/>
          <w:szCs w:val="28"/>
        </w:rPr>
      </w:pPr>
      <w:r>
        <w:rPr>
          <w:sz w:val="28"/>
          <w:szCs w:val="28"/>
        </w:rPr>
        <w:t>заявителя согласно заявлению о принятии на учет)</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УВЕДОМЛЕНИЕ</w:t>
      </w:r>
    </w:p>
    <w:p w:rsidR="004661A5" w:rsidRDefault="004661A5" w:rsidP="004661A5">
      <w:pPr>
        <w:autoSpaceDE w:val="0"/>
        <w:autoSpaceDN w:val="0"/>
        <w:adjustRightInd w:val="0"/>
        <w:jc w:val="center"/>
        <w:rPr>
          <w:sz w:val="28"/>
          <w:szCs w:val="28"/>
        </w:rPr>
      </w:pPr>
      <w:r>
        <w:rPr>
          <w:sz w:val="28"/>
          <w:szCs w:val="28"/>
        </w:rPr>
        <w:t>о признании граждан малоимущими в целях постановки на учет</w:t>
      </w:r>
    </w:p>
    <w:p w:rsidR="004661A5" w:rsidRDefault="004661A5" w:rsidP="004661A5">
      <w:pPr>
        <w:autoSpaceDE w:val="0"/>
        <w:autoSpaceDN w:val="0"/>
        <w:adjustRightInd w:val="0"/>
        <w:jc w:val="center"/>
        <w:rPr>
          <w:sz w:val="28"/>
          <w:szCs w:val="28"/>
        </w:rPr>
      </w:pPr>
      <w:r>
        <w:rPr>
          <w:sz w:val="28"/>
          <w:szCs w:val="28"/>
        </w:rPr>
        <w:t>и предоставления по договорам социального найма жилых</w:t>
      </w:r>
    </w:p>
    <w:p w:rsidR="004661A5" w:rsidRDefault="004661A5" w:rsidP="004661A5">
      <w:pPr>
        <w:autoSpaceDE w:val="0"/>
        <w:autoSpaceDN w:val="0"/>
        <w:adjustRightInd w:val="0"/>
        <w:jc w:val="center"/>
        <w:rPr>
          <w:sz w:val="28"/>
          <w:szCs w:val="28"/>
        </w:rPr>
      </w:pPr>
      <w:r>
        <w:rPr>
          <w:sz w:val="28"/>
          <w:szCs w:val="28"/>
        </w:rPr>
        <w:t>помещений муниципального жилищного фонда</w:t>
      </w:r>
    </w:p>
    <w:p w:rsidR="004661A5" w:rsidRDefault="004661A5" w:rsidP="004661A5">
      <w:pPr>
        <w:autoSpaceDE w:val="0"/>
        <w:autoSpaceDN w:val="0"/>
        <w:adjustRightInd w:val="0"/>
        <w:jc w:val="both"/>
        <w:rPr>
          <w:sz w:val="28"/>
          <w:szCs w:val="28"/>
        </w:rPr>
      </w:pPr>
    </w:p>
    <w:p w:rsidR="004661A5" w:rsidRDefault="004661A5" w:rsidP="004661A5">
      <w:pPr>
        <w:pStyle w:val="ConsPlusNonformat"/>
        <w:ind w:right="288"/>
        <w:jc w:val="both"/>
      </w:pPr>
      <w: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4661A5" w:rsidRDefault="004661A5" w:rsidP="004661A5">
      <w:pPr>
        <w:pStyle w:val="ConsPlusNonformat"/>
      </w:pPr>
      <w:r>
        <w:t>социального найма  жилых помещений муниципального жилищного фонда, решило в</w:t>
      </w:r>
    </w:p>
    <w:p w:rsidR="004661A5" w:rsidRDefault="004661A5" w:rsidP="004661A5">
      <w:pPr>
        <w:pStyle w:val="ConsPlusNonformat"/>
      </w:pPr>
      <w:r>
        <w:t>соответствии   с  постановлением администрации (указать муниципальное образование) от ____________ N ____ ______________________________________</w:t>
      </w:r>
    </w:p>
    <w:p w:rsidR="004661A5" w:rsidRDefault="004661A5" w:rsidP="004661A5">
      <w:pPr>
        <w:pStyle w:val="ConsPlusNonformat"/>
      </w:pPr>
      <w:r>
        <w:t xml:space="preserve">                             (наименование акта, дата его принятия и номер)</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признать 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 xml:space="preserve">                         (фамилия, имя, отчество)</w:t>
      </w:r>
    </w:p>
    <w:p w:rsidR="004661A5" w:rsidRDefault="004661A5" w:rsidP="004661A5">
      <w:pPr>
        <w:pStyle w:val="ConsPlusNonformat"/>
      </w:pPr>
      <w:r>
        <w:t>малоимущими в целях  постановки  на  учет  и  предоставления  по  договорам</w:t>
      </w:r>
    </w:p>
    <w:p w:rsidR="004661A5" w:rsidRDefault="004661A5" w:rsidP="004661A5">
      <w:pPr>
        <w:pStyle w:val="ConsPlusNonformat"/>
      </w:pPr>
      <w:r>
        <w:t>социального найма жилых помещений муниципального жилищного фонда.</w:t>
      </w:r>
    </w:p>
    <w:p w:rsidR="004661A5" w:rsidRDefault="004661A5" w:rsidP="004661A5">
      <w:pPr>
        <w:pStyle w:val="ConsPlusNonformat"/>
      </w:pPr>
    </w:p>
    <w:p w:rsidR="004661A5" w:rsidRDefault="004661A5" w:rsidP="004661A5">
      <w:pPr>
        <w:pStyle w:val="ConsPlusNonformat"/>
      </w:pPr>
      <w:r>
        <w:t xml:space="preserve">    Постановление администрации прилагается.</w:t>
      </w:r>
    </w:p>
    <w:p w:rsidR="004661A5" w:rsidRDefault="004661A5" w:rsidP="004661A5">
      <w:pPr>
        <w:pStyle w:val="ConsPlusNonformat"/>
      </w:pPr>
      <w:r>
        <w:t xml:space="preserve">    Приложение на ______ листах.</w:t>
      </w:r>
    </w:p>
    <w:p w:rsidR="004661A5" w:rsidRDefault="004661A5" w:rsidP="004661A5">
      <w:pPr>
        <w:pStyle w:val="ConsPlusNonformat"/>
      </w:pPr>
    </w:p>
    <w:p w:rsidR="004661A5" w:rsidRDefault="004661A5" w:rsidP="004661A5">
      <w:pPr>
        <w:pStyle w:val="ConsPlusNonformat"/>
      </w:pPr>
      <w:r>
        <w:lastRenderedPageBreak/>
        <w:t>____________________ _________________ _______________________</w:t>
      </w:r>
    </w:p>
    <w:p w:rsidR="004661A5" w:rsidRDefault="004661A5" w:rsidP="004661A5">
      <w:pPr>
        <w:pStyle w:val="ConsPlusNonformat"/>
      </w:pPr>
      <w:r>
        <w:t xml:space="preserve">      должность           подпись                Ф.И.О.</w:t>
      </w:r>
    </w:p>
    <w:p w:rsidR="004661A5" w:rsidRDefault="004661A5" w:rsidP="004661A5">
      <w:pPr>
        <w:pStyle w:val="ConsPlusNonformat"/>
      </w:pPr>
    </w:p>
    <w:p w:rsidR="004661A5" w:rsidRDefault="004661A5" w:rsidP="004661A5">
      <w:pPr>
        <w:pStyle w:val="ConsPlusNonformat"/>
      </w:pPr>
      <w:r>
        <w:t>"____" ____________ 20____ г.</w:t>
      </w:r>
    </w:p>
    <w:p w:rsidR="004661A5" w:rsidRDefault="004661A5" w:rsidP="004661A5">
      <w:pPr>
        <w:pStyle w:val="ConsPlusNonformat"/>
      </w:pPr>
      <w:r>
        <w:t>М.П.</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outlineLvl w:val="0"/>
        <w:rPr>
          <w:sz w:val="28"/>
          <w:szCs w:val="28"/>
        </w:rPr>
      </w:pPr>
      <w:r>
        <w:rPr>
          <w:sz w:val="28"/>
          <w:szCs w:val="28"/>
        </w:rPr>
        <w:t>Приложение N 8</w:t>
      </w:r>
    </w:p>
    <w:p w:rsidR="004661A5" w:rsidRDefault="004661A5" w:rsidP="004661A5">
      <w:pPr>
        <w:autoSpaceDE w:val="0"/>
        <w:autoSpaceDN w:val="0"/>
        <w:adjustRightInd w:val="0"/>
        <w:jc w:val="right"/>
        <w:rPr>
          <w:sz w:val="28"/>
          <w:szCs w:val="28"/>
        </w:rPr>
      </w:pPr>
      <w:r>
        <w:rPr>
          <w:sz w:val="28"/>
          <w:szCs w:val="28"/>
        </w:rPr>
        <w:t>к Административному регламенту</w:t>
      </w:r>
    </w:p>
    <w:p w:rsidR="004661A5" w:rsidRDefault="004661A5" w:rsidP="004661A5">
      <w:pPr>
        <w:autoSpaceDE w:val="0"/>
        <w:autoSpaceDN w:val="0"/>
        <w:adjustRightInd w:val="0"/>
        <w:jc w:val="center"/>
        <w:rPr>
          <w:sz w:val="28"/>
          <w:szCs w:val="28"/>
        </w:rPr>
      </w:pP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Кому ___________________________________________</w:t>
      </w:r>
    </w:p>
    <w:p w:rsidR="004661A5" w:rsidRDefault="004661A5" w:rsidP="004661A5">
      <w:pPr>
        <w:autoSpaceDE w:val="0"/>
        <w:autoSpaceDN w:val="0"/>
        <w:adjustRightInd w:val="0"/>
        <w:jc w:val="right"/>
        <w:rPr>
          <w:sz w:val="28"/>
          <w:szCs w:val="28"/>
        </w:rPr>
      </w:pPr>
      <w:r>
        <w:rPr>
          <w:sz w:val="28"/>
          <w:szCs w:val="28"/>
        </w:rPr>
        <w:t>(фамилия, имя, отчество)</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Куда ___________________________________________</w:t>
      </w:r>
    </w:p>
    <w:p w:rsidR="004661A5" w:rsidRDefault="004661A5" w:rsidP="004661A5">
      <w:pPr>
        <w:autoSpaceDE w:val="0"/>
        <w:autoSpaceDN w:val="0"/>
        <w:adjustRightInd w:val="0"/>
        <w:jc w:val="right"/>
        <w:rPr>
          <w:sz w:val="28"/>
          <w:szCs w:val="28"/>
        </w:rPr>
      </w:pPr>
      <w:r>
        <w:rPr>
          <w:sz w:val="28"/>
          <w:szCs w:val="28"/>
        </w:rPr>
        <w:t>(почтовый индекс и адрес</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right"/>
        <w:rPr>
          <w:sz w:val="28"/>
          <w:szCs w:val="28"/>
        </w:rPr>
      </w:pPr>
      <w:r>
        <w:rPr>
          <w:sz w:val="28"/>
          <w:szCs w:val="28"/>
        </w:rPr>
        <w:t>заявителя согласно заявлению о принятии на учет)</w:t>
      </w: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right"/>
        <w:rPr>
          <w:sz w:val="28"/>
          <w:szCs w:val="28"/>
        </w:rPr>
      </w:pPr>
      <w:r>
        <w:rPr>
          <w:sz w:val="28"/>
          <w:szCs w:val="28"/>
        </w:rPr>
        <w:t>________________________________________________</w:t>
      </w:r>
    </w:p>
    <w:p w:rsidR="004661A5" w:rsidRDefault="004661A5" w:rsidP="004661A5">
      <w:pPr>
        <w:autoSpaceDE w:val="0"/>
        <w:autoSpaceDN w:val="0"/>
        <w:adjustRightInd w:val="0"/>
        <w:jc w:val="both"/>
        <w:rPr>
          <w:sz w:val="28"/>
          <w:szCs w:val="28"/>
        </w:rPr>
      </w:pPr>
    </w:p>
    <w:p w:rsidR="004661A5" w:rsidRDefault="004661A5" w:rsidP="004661A5">
      <w:pPr>
        <w:autoSpaceDE w:val="0"/>
        <w:autoSpaceDN w:val="0"/>
        <w:adjustRightInd w:val="0"/>
        <w:jc w:val="center"/>
        <w:rPr>
          <w:sz w:val="28"/>
          <w:szCs w:val="28"/>
        </w:rPr>
      </w:pPr>
      <w:r>
        <w:rPr>
          <w:sz w:val="28"/>
          <w:szCs w:val="28"/>
        </w:rPr>
        <w:t>УВЕДОМЛЕНИЕ</w:t>
      </w:r>
    </w:p>
    <w:p w:rsidR="004661A5" w:rsidRDefault="004661A5" w:rsidP="004661A5">
      <w:pPr>
        <w:autoSpaceDE w:val="0"/>
        <w:autoSpaceDN w:val="0"/>
        <w:adjustRightInd w:val="0"/>
        <w:jc w:val="center"/>
        <w:rPr>
          <w:sz w:val="28"/>
          <w:szCs w:val="28"/>
        </w:rPr>
      </w:pPr>
      <w:r>
        <w:rPr>
          <w:sz w:val="28"/>
          <w:szCs w:val="28"/>
        </w:rPr>
        <w:t>об отказе в признании граждан малоимущими в целях</w:t>
      </w:r>
    </w:p>
    <w:p w:rsidR="004661A5" w:rsidRDefault="004661A5" w:rsidP="004661A5">
      <w:pPr>
        <w:autoSpaceDE w:val="0"/>
        <w:autoSpaceDN w:val="0"/>
        <w:adjustRightInd w:val="0"/>
        <w:jc w:val="center"/>
        <w:rPr>
          <w:sz w:val="28"/>
          <w:szCs w:val="28"/>
        </w:rPr>
      </w:pPr>
      <w:r>
        <w:rPr>
          <w:sz w:val="28"/>
          <w:szCs w:val="28"/>
        </w:rPr>
        <w:t>постановки на учет и предоставления по договорам</w:t>
      </w:r>
    </w:p>
    <w:p w:rsidR="004661A5" w:rsidRDefault="004661A5" w:rsidP="004661A5">
      <w:pPr>
        <w:autoSpaceDE w:val="0"/>
        <w:autoSpaceDN w:val="0"/>
        <w:adjustRightInd w:val="0"/>
        <w:jc w:val="center"/>
        <w:rPr>
          <w:sz w:val="28"/>
          <w:szCs w:val="28"/>
        </w:rPr>
      </w:pPr>
      <w:r>
        <w:rPr>
          <w:sz w:val="28"/>
          <w:szCs w:val="28"/>
        </w:rPr>
        <w:t>социального найма жилых помещений муниципального</w:t>
      </w:r>
    </w:p>
    <w:p w:rsidR="004661A5" w:rsidRDefault="004661A5" w:rsidP="004661A5">
      <w:pPr>
        <w:autoSpaceDE w:val="0"/>
        <w:autoSpaceDN w:val="0"/>
        <w:adjustRightInd w:val="0"/>
        <w:jc w:val="center"/>
        <w:rPr>
          <w:sz w:val="28"/>
          <w:szCs w:val="28"/>
        </w:rPr>
      </w:pPr>
      <w:r>
        <w:rPr>
          <w:sz w:val="28"/>
          <w:szCs w:val="28"/>
        </w:rPr>
        <w:t>жилищного фонда</w:t>
      </w:r>
    </w:p>
    <w:p w:rsidR="004661A5" w:rsidRDefault="004661A5" w:rsidP="004661A5">
      <w:pPr>
        <w:autoSpaceDE w:val="0"/>
        <w:autoSpaceDN w:val="0"/>
        <w:adjustRightInd w:val="0"/>
        <w:jc w:val="both"/>
        <w:rPr>
          <w:sz w:val="28"/>
          <w:szCs w:val="28"/>
        </w:rPr>
      </w:pPr>
    </w:p>
    <w:p w:rsidR="004661A5" w:rsidRDefault="004661A5" w:rsidP="004661A5">
      <w:pPr>
        <w:pStyle w:val="ConsPlusNonformat"/>
        <w:ind w:right="288"/>
        <w:jc w:val="both"/>
      </w:pPr>
      <w: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4661A5" w:rsidRDefault="004661A5" w:rsidP="004661A5">
      <w:pPr>
        <w:pStyle w:val="ConsPlusNonformat"/>
      </w:pPr>
      <w:r>
        <w:t>социального   найма   жилых   помещений   муниципального  жилищного  фонда,</w:t>
      </w:r>
    </w:p>
    <w:p w:rsidR="004661A5" w:rsidRDefault="004661A5" w:rsidP="004661A5">
      <w:pPr>
        <w:pStyle w:val="ConsPlusNonformat"/>
      </w:pPr>
      <w:r>
        <w:t>решило  в  соответствии  с постановлением администрации  от  ____________ N ______</w:t>
      </w:r>
    </w:p>
    <w:p w:rsidR="004661A5" w:rsidRDefault="004661A5" w:rsidP="004661A5">
      <w:pPr>
        <w:pStyle w:val="ConsPlusNonformat"/>
      </w:pPr>
      <w:r>
        <w:t>отказать 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 xml:space="preserve">                         (фамилия, имя, отчество)</w:t>
      </w:r>
    </w:p>
    <w:p w:rsidR="004661A5" w:rsidRDefault="004661A5" w:rsidP="004661A5">
      <w:pPr>
        <w:pStyle w:val="ConsPlusNonformat"/>
      </w:pPr>
      <w:r>
        <w:t>в признании граждан малоимущими в целях постановки на учет и предоставления</w:t>
      </w:r>
    </w:p>
    <w:p w:rsidR="004661A5" w:rsidRDefault="004661A5" w:rsidP="004661A5">
      <w:pPr>
        <w:pStyle w:val="ConsPlusNonformat"/>
      </w:pPr>
      <w:r>
        <w:t>им по договорам социального найма жилых помещений муниципального  жилищного</w:t>
      </w:r>
    </w:p>
    <w:p w:rsidR="004661A5" w:rsidRDefault="004661A5" w:rsidP="004661A5">
      <w:pPr>
        <w:pStyle w:val="ConsPlusNonformat"/>
      </w:pPr>
      <w:r>
        <w:t>фонда.</w:t>
      </w:r>
    </w:p>
    <w:p w:rsidR="004661A5" w:rsidRDefault="004661A5" w:rsidP="004661A5">
      <w:pPr>
        <w:pStyle w:val="ConsPlusNonformat"/>
      </w:pPr>
    </w:p>
    <w:p w:rsidR="004661A5" w:rsidRDefault="004661A5" w:rsidP="004661A5">
      <w:pPr>
        <w:pStyle w:val="ConsPlusNonformat"/>
      </w:pPr>
      <w:r>
        <w:t>Причина отказа 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t>___________________________________________________________________________</w:t>
      </w:r>
    </w:p>
    <w:p w:rsidR="004661A5" w:rsidRDefault="004661A5" w:rsidP="004661A5">
      <w:pPr>
        <w:pStyle w:val="ConsPlusNonformat"/>
      </w:pPr>
      <w:r>
        <w:lastRenderedPageBreak/>
        <w:t>___________________________________________________________________________</w:t>
      </w:r>
    </w:p>
    <w:p w:rsidR="004661A5" w:rsidRDefault="004661A5" w:rsidP="004661A5">
      <w:pPr>
        <w:pStyle w:val="ConsPlusNonformat"/>
      </w:pPr>
    </w:p>
    <w:p w:rsidR="004661A5" w:rsidRDefault="004661A5" w:rsidP="004661A5">
      <w:pPr>
        <w:pStyle w:val="ConsPlusNonformat"/>
      </w:pPr>
      <w:r>
        <w:t>Приказ прилагается. Приложение на ______ листах.</w:t>
      </w:r>
    </w:p>
    <w:p w:rsidR="004661A5" w:rsidRDefault="004661A5" w:rsidP="004661A5">
      <w:pPr>
        <w:pStyle w:val="ConsPlusNonformat"/>
      </w:pPr>
      <w:r>
        <w:t>____________________ _________________ _______________________</w:t>
      </w:r>
    </w:p>
    <w:p w:rsidR="004661A5" w:rsidRDefault="004661A5" w:rsidP="004661A5">
      <w:pPr>
        <w:pStyle w:val="ConsPlusNonformat"/>
      </w:pPr>
      <w:r>
        <w:t xml:space="preserve">     должность            подпись               Ф.И.О.</w:t>
      </w:r>
    </w:p>
    <w:p w:rsidR="004661A5" w:rsidRDefault="004661A5" w:rsidP="004661A5">
      <w:pPr>
        <w:pStyle w:val="ConsPlusNonformat"/>
      </w:pPr>
    </w:p>
    <w:p w:rsidR="004661A5" w:rsidRDefault="004661A5" w:rsidP="004661A5">
      <w:pPr>
        <w:pStyle w:val="ConsPlusNonformat"/>
      </w:pPr>
      <w:r>
        <w:t>"_____" ______________ 20______ г.</w:t>
      </w:r>
    </w:p>
    <w:p w:rsidR="004661A5" w:rsidRDefault="004661A5" w:rsidP="004661A5">
      <w:pPr>
        <w:pStyle w:val="ConsPlusNonformat"/>
      </w:pPr>
      <w:r>
        <w:t>М.П.</w:t>
      </w: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pPr>
    </w:p>
    <w:p w:rsidR="004661A5" w:rsidRDefault="004661A5" w:rsidP="004661A5">
      <w:pPr>
        <w:pStyle w:val="ConsPlusNonformat"/>
        <w:ind w:firstLine="5103"/>
      </w:pPr>
    </w:p>
    <w:p w:rsidR="004661A5" w:rsidRDefault="004661A5" w:rsidP="004661A5">
      <w:pPr>
        <w:pStyle w:val="ConsPlusNonformat"/>
        <w:ind w:firstLine="5103"/>
      </w:pPr>
    </w:p>
    <w:p w:rsidR="004661A5" w:rsidRDefault="004661A5" w:rsidP="004661A5">
      <w:pPr>
        <w:pStyle w:val="ConsPlusNonformat"/>
        <w:ind w:firstLine="5103"/>
      </w:pPr>
      <w:r>
        <w:t>Глава  ________ сельского поселения</w:t>
      </w:r>
    </w:p>
    <w:p w:rsidR="004661A5" w:rsidRDefault="004661A5" w:rsidP="004661A5">
      <w:pPr>
        <w:pStyle w:val="ConsPlusNonformat"/>
        <w:ind w:firstLine="5103"/>
        <w:rPr>
          <w:sz w:val="28"/>
          <w:szCs w:val="28"/>
        </w:rPr>
      </w:pPr>
      <w:r>
        <w:t>___________________________________</w:t>
      </w:r>
    </w:p>
    <w:p w:rsidR="004661A5" w:rsidRDefault="004661A5" w:rsidP="004661A5">
      <w:pPr>
        <w:autoSpaceDE w:val="0"/>
        <w:autoSpaceDN w:val="0"/>
        <w:adjustRightInd w:val="0"/>
        <w:jc w:val="both"/>
        <w:rPr>
          <w:sz w:val="28"/>
          <w:szCs w:val="28"/>
        </w:rPr>
      </w:pPr>
    </w:p>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4661A5" w:rsidRDefault="004661A5" w:rsidP="004661A5"/>
    <w:p w:rsidR="00777E2F" w:rsidRDefault="00777E2F"/>
    <w:sectPr w:rsidR="00777E2F" w:rsidSect="00777E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F5" w:rsidRDefault="00201EF5" w:rsidP="004661A5">
      <w:r>
        <w:separator/>
      </w:r>
    </w:p>
  </w:endnote>
  <w:endnote w:type="continuationSeparator" w:id="0">
    <w:p w:rsidR="00201EF5" w:rsidRDefault="00201EF5" w:rsidP="00466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F5" w:rsidRDefault="00201EF5" w:rsidP="004661A5">
      <w:r>
        <w:separator/>
      </w:r>
    </w:p>
  </w:footnote>
  <w:footnote w:type="continuationSeparator" w:id="0">
    <w:p w:rsidR="00201EF5" w:rsidRDefault="00201EF5" w:rsidP="004661A5">
      <w:r>
        <w:continuationSeparator/>
      </w:r>
    </w:p>
  </w:footnote>
  <w:footnote w:id="1">
    <w:p w:rsidR="004661A5" w:rsidRPr="003717F0" w:rsidRDefault="004661A5" w:rsidP="004661A5">
      <w:pPr>
        <w:pStyle w:val="ac"/>
        <w:contextualSpacing/>
        <w:jc w:val="both"/>
        <w:rPr>
          <w:b/>
          <w:sz w:val="22"/>
          <w:szCs w:val="22"/>
        </w:rPr>
      </w:pPr>
      <w:r>
        <w:rPr>
          <w:rStyle w:val="ad"/>
        </w:rPr>
        <w:footnoteRef/>
      </w:r>
      <w:r>
        <w:t xml:space="preserve"> </w:t>
      </w:r>
      <w:r w:rsidRPr="003717F0">
        <w:rPr>
          <w:b/>
          <w:sz w:val="22"/>
          <w:szCs w:val="22"/>
        </w:rPr>
        <w:t>Абзац указывается при наличии всех следующих условий:</w:t>
      </w:r>
    </w:p>
    <w:p w:rsidR="004661A5" w:rsidRPr="003717F0" w:rsidRDefault="004661A5" w:rsidP="00201EF5">
      <w:pPr>
        <w:pStyle w:val="ac"/>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4661A5" w:rsidRPr="003717F0" w:rsidRDefault="004661A5" w:rsidP="00201EF5">
      <w:pPr>
        <w:pStyle w:val="ac"/>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4661A5" w:rsidRDefault="004661A5" w:rsidP="004661A5">
      <w:pPr>
        <w:pStyle w:val="ac"/>
      </w:pPr>
      <w:r w:rsidRPr="003064BF">
        <w:rPr>
          <w:rStyle w:val="ad"/>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5"/>
  </w:num>
  <w:num w:numId="3">
    <w:abstractNumId w:val="6"/>
  </w:num>
  <w:num w:numId="4">
    <w:abstractNumId w:val="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61A5"/>
    <w:rsid w:val="00201EF5"/>
    <w:rsid w:val="004661A5"/>
    <w:rsid w:val="00777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61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61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661A5"/>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661A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661A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61A5"/>
    <w:rPr>
      <w:rFonts w:ascii="Arial" w:eastAsia="Times New Roman" w:hAnsi="Arial" w:cs="Arial"/>
      <w:b/>
      <w:bCs/>
      <w:kern w:val="32"/>
      <w:sz w:val="32"/>
      <w:szCs w:val="32"/>
      <w:lang w:eastAsia="ru-RU"/>
    </w:rPr>
  </w:style>
  <w:style w:type="character" w:customStyle="1" w:styleId="20">
    <w:name w:val="Заголовок 2 Знак"/>
    <w:basedOn w:val="a0"/>
    <w:link w:val="2"/>
    <w:rsid w:val="004661A5"/>
    <w:rPr>
      <w:rFonts w:ascii="Arial" w:eastAsia="Times New Roman" w:hAnsi="Arial" w:cs="Arial"/>
      <w:b/>
      <w:bCs/>
      <w:i/>
      <w:iCs/>
      <w:sz w:val="28"/>
      <w:szCs w:val="28"/>
      <w:lang w:eastAsia="ru-RU"/>
    </w:rPr>
  </w:style>
  <w:style w:type="character" w:customStyle="1" w:styleId="30">
    <w:name w:val="Заголовок 3 Знак"/>
    <w:basedOn w:val="a0"/>
    <w:link w:val="3"/>
    <w:rsid w:val="004661A5"/>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661A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4661A5"/>
    <w:rPr>
      <w:rFonts w:asciiTheme="majorHAnsi" w:eastAsiaTheme="majorEastAsia" w:hAnsiTheme="majorHAnsi" w:cstheme="majorBidi"/>
      <w:i/>
      <w:iCs/>
      <w:color w:val="243F60" w:themeColor="accent1" w:themeShade="7F"/>
      <w:sz w:val="24"/>
      <w:szCs w:val="24"/>
      <w:lang w:eastAsia="ru-RU"/>
    </w:rPr>
  </w:style>
  <w:style w:type="paragraph" w:styleId="a3">
    <w:name w:val="Body Text"/>
    <w:basedOn w:val="a"/>
    <w:link w:val="a4"/>
    <w:rsid w:val="004661A5"/>
    <w:pPr>
      <w:widowControl w:val="0"/>
      <w:suppressLineNumbers/>
      <w:suppressAutoHyphens/>
      <w:ind w:right="3686"/>
    </w:pPr>
    <w:rPr>
      <w:szCs w:val="20"/>
    </w:rPr>
  </w:style>
  <w:style w:type="character" w:customStyle="1" w:styleId="a4">
    <w:name w:val="Основной текст Знак"/>
    <w:basedOn w:val="a0"/>
    <w:link w:val="a3"/>
    <w:rsid w:val="004661A5"/>
    <w:rPr>
      <w:rFonts w:ascii="Times New Roman" w:eastAsia="Times New Roman" w:hAnsi="Times New Roman" w:cs="Times New Roman"/>
      <w:sz w:val="24"/>
      <w:szCs w:val="20"/>
      <w:lang w:eastAsia="ru-RU"/>
    </w:rPr>
  </w:style>
  <w:style w:type="paragraph" w:styleId="31">
    <w:name w:val="Body Text 3"/>
    <w:basedOn w:val="a"/>
    <w:link w:val="32"/>
    <w:rsid w:val="004661A5"/>
    <w:pPr>
      <w:spacing w:after="120"/>
    </w:pPr>
    <w:rPr>
      <w:sz w:val="16"/>
      <w:szCs w:val="16"/>
    </w:rPr>
  </w:style>
  <w:style w:type="character" w:customStyle="1" w:styleId="32">
    <w:name w:val="Основной текст 3 Знак"/>
    <w:basedOn w:val="a0"/>
    <w:link w:val="31"/>
    <w:rsid w:val="004661A5"/>
    <w:rPr>
      <w:rFonts w:ascii="Times New Roman" w:eastAsia="Times New Roman" w:hAnsi="Times New Roman" w:cs="Times New Roman"/>
      <w:sz w:val="16"/>
      <w:szCs w:val="16"/>
      <w:lang w:eastAsia="ru-RU"/>
    </w:rPr>
  </w:style>
  <w:style w:type="paragraph" w:styleId="a5">
    <w:name w:val="No Spacing"/>
    <w:basedOn w:val="a"/>
    <w:link w:val="a6"/>
    <w:uiPriority w:val="99"/>
    <w:qFormat/>
    <w:rsid w:val="004661A5"/>
    <w:rPr>
      <w:rFonts w:asciiTheme="majorHAnsi" w:eastAsiaTheme="majorEastAsia" w:hAnsiTheme="majorHAnsi" w:cstheme="majorBidi"/>
      <w:sz w:val="22"/>
      <w:szCs w:val="22"/>
      <w:lang w:val="en-US" w:eastAsia="en-US" w:bidi="en-US"/>
    </w:rPr>
  </w:style>
  <w:style w:type="character" w:customStyle="1" w:styleId="a6">
    <w:name w:val="Без интервала Знак"/>
    <w:link w:val="a5"/>
    <w:uiPriority w:val="99"/>
    <w:locked/>
    <w:rsid w:val="004661A5"/>
    <w:rPr>
      <w:rFonts w:asciiTheme="majorHAnsi" w:eastAsiaTheme="majorEastAsia" w:hAnsiTheme="majorHAnsi" w:cstheme="majorBidi"/>
      <w:lang w:val="en-US" w:bidi="en-US"/>
    </w:rPr>
  </w:style>
  <w:style w:type="character" w:styleId="a7">
    <w:name w:val="Hyperlink"/>
    <w:basedOn w:val="a0"/>
    <w:unhideWhenUsed/>
    <w:rsid w:val="004661A5"/>
    <w:rPr>
      <w:color w:val="0000FF"/>
      <w:u w:val="single"/>
    </w:rPr>
  </w:style>
  <w:style w:type="paragraph" w:styleId="a8">
    <w:name w:val="Plain Text"/>
    <w:basedOn w:val="a"/>
    <w:link w:val="a9"/>
    <w:unhideWhenUsed/>
    <w:rsid w:val="004661A5"/>
    <w:rPr>
      <w:rFonts w:ascii="Courier New" w:hAnsi="Courier New" w:cs="Courier New"/>
      <w:sz w:val="20"/>
      <w:szCs w:val="20"/>
    </w:rPr>
  </w:style>
  <w:style w:type="character" w:customStyle="1" w:styleId="a9">
    <w:name w:val="Текст Знак"/>
    <w:basedOn w:val="a0"/>
    <w:link w:val="a8"/>
    <w:rsid w:val="004661A5"/>
    <w:rPr>
      <w:rFonts w:ascii="Courier New" w:eastAsia="Times New Roman" w:hAnsi="Courier New" w:cs="Courier New"/>
      <w:sz w:val="20"/>
      <w:szCs w:val="20"/>
      <w:lang w:eastAsia="ru-RU"/>
    </w:rPr>
  </w:style>
  <w:style w:type="paragraph" w:customStyle="1" w:styleId="ConsPlusTitle">
    <w:name w:val="ConsPlusTitle"/>
    <w:rsid w:val="004661A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
    <w:name w:val="s_1"/>
    <w:basedOn w:val="a"/>
    <w:rsid w:val="004661A5"/>
    <w:pPr>
      <w:spacing w:before="100" w:beforeAutospacing="1" w:after="100" w:afterAutospacing="1"/>
    </w:pPr>
  </w:style>
  <w:style w:type="character" w:customStyle="1" w:styleId="apple-converted-space">
    <w:name w:val="apple-converted-space"/>
    <w:basedOn w:val="a0"/>
    <w:rsid w:val="004661A5"/>
  </w:style>
  <w:style w:type="paragraph" w:customStyle="1" w:styleId="Style5">
    <w:name w:val="Style5"/>
    <w:basedOn w:val="a"/>
    <w:rsid w:val="004661A5"/>
    <w:pPr>
      <w:widowControl w:val="0"/>
      <w:autoSpaceDE w:val="0"/>
      <w:autoSpaceDN w:val="0"/>
      <w:adjustRightInd w:val="0"/>
      <w:spacing w:line="324" w:lineRule="exact"/>
    </w:pPr>
  </w:style>
  <w:style w:type="character" w:customStyle="1" w:styleId="FontStyle14">
    <w:name w:val="Font Style14"/>
    <w:basedOn w:val="a0"/>
    <w:rsid w:val="004661A5"/>
    <w:rPr>
      <w:rFonts w:ascii="Times New Roman" w:hAnsi="Times New Roman" w:cs="Times New Roman" w:hint="default"/>
      <w:sz w:val="26"/>
      <w:szCs w:val="26"/>
    </w:rPr>
  </w:style>
  <w:style w:type="paragraph" w:customStyle="1" w:styleId="Style2">
    <w:name w:val="Style2"/>
    <w:basedOn w:val="a"/>
    <w:rsid w:val="004661A5"/>
    <w:pPr>
      <w:widowControl w:val="0"/>
      <w:autoSpaceDE w:val="0"/>
      <w:autoSpaceDN w:val="0"/>
      <w:adjustRightInd w:val="0"/>
      <w:spacing w:line="323" w:lineRule="exact"/>
      <w:jc w:val="center"/>
    </w:pPr>
  </w:style>
  <w:style w:type="paragraph" w:styleId="aa">
    <w:name w:val="List Paragraph"/>
    <w:basedOn w:val="a"/>
    <w:uiPriority w:val="34"/>
    <w:qFormat/>
    <w:rsid w:val="004661A5"/>
    <w:pPr>
      <w:ind w:left="720"/>
      <w:contextualSpacing/>
    </w:pPr>
    <w:rPr>
      <w:sz w:val="20"/>
      <w:szCs w:val="20"/>
    </w:rPr>
  </w:style>
  <w:style w:type="character" w:customStyle="1" w:styleId="apple-style-span">
    <w:name w:val="apple-style-span"/>
    <w:basedOn w:val="a0"/>
    <w:rsid w:val="004661A5"/>
  </w:style>
  <w:style w:type="paragraph" w:customStyle="1" w:styleId="ConsPlusNormal">
    <w:name w:val="ConsPlusNormal"/>
    <w:link w:val="ConsPlusNormal0"/>
    <w:rsid w:val="004661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661A5"/>
    <w:rPr>
      <w:rFonts w:ascii="Arial" w:eastAsia="Times New Roman" w:hAnsi="Arial" w:cs="Arial"/>
      <w:sz w:val="20"/>
      <w:szCs w:val="20"/>
      <w:lang w:eastAsia="ru-RU"/>
    </w:rPr>
  </w:style>
  <w:style w:type="paragraph" w:customStyle="1" w:styleId="ConsPlusNonformat">
    <w:name w:val="ConsPlusNonformat"/>
    <w:rsid w:val="00466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basedOn w:val="a0"/>
    <w:link w:val="ac"/>
    <w:locked/>
    <w:rsid w:val="004661A5"/>
    <w:rPr>
      <w:rFonts w:ascii="Calibri" w:eastAsia="Calibri" w:hAnsi="Calibri" w:cs="Times New Roman"/>
      <w:sz w:val="20"/>
      <w:szCs w:val="20"/>
      <w:lang w:eastAsia="ru-RU"/>
    </w:rPr>
  </w:style>
  <w:style w:type="paragraph" w:styleId="ac">
    <w:name w:val="footnote text"/>
    <w:basedOn w:val="a"/>
    <w:link w:val="ab"/>
    <w:rsid w:val="004661A5"/>
    <w:rPr>
      <w:rFonts w:ascii="Calibri" w:eastAsia="Calibri" w:hAnsi="Calibri"/>
      <w:sz w:val="20"/>
      <w:szCs w:val="20"/>
    </w:rPr>
  </w:style>
  <w:style w:type="character" w:customStyle="1" w:styleId="11">
    <w:name w:val="Текст сноски Знак1"/>
    <w:basedOn w:val="a0"/>
    <w:link w:val="ac"/>
    <w:uiPriority w:val="99"/>
    <w:semiHidden/>
    <w:rsid w:val="004661A5"/>
    <w:rPr>
      <w:rFonts w:ascii="Times New Roman" w:eastAsia="Times New Roman" w:hAnsi="Times New Roman" w:cs="Times New Roman"/>
      <w:sz w:val="20"/>
      <w:szCs w:val="20"/>
      <w:lang w:eastAsia="ru-RU"/>
    </w:rPr>
  </w:style>
  <w:style w:type="character" w:styleId="ad">
    <w:name w:val="footnote reference"/>
    <w:rsid w:val="004661A5"/>
    <w:rPr>
      <w:vertAlign w:val="superscript"/>
    </w:rPr>
  </w:style>
  <w:style w:type="paragraph" w:customStyle="1" w:styleId="ae">
    <w:name w:val="Знак Знак Знак Знак Знак Знак Знак Знак Знак Знак"/>
    <w:basedOn w:val="a"/>
    <w:rsid w:val="004661A5"/>
    <w:pPr>
      <w:spacing w:after="160" w:line="240" w:lineRule="exact"/>
    </w:pPr>
    <w:rPr>
      <w:rFonts w:ascii="Verdana" w:hAnsi="Verdana"/>
      <w:lang w:val="en-US" w:eastAsia="en-US"/>
    </w:rPr>
  </w:style>
  <w:style w:type="paragraph" w:styleId="21">
    <w:name w:val="Body Text 2"/>
    <w:basedOn w:val="a"/>
    <w:link w:val="22"/>
    <w:uiPriority w:val="99"/>
    <w:semiHidden/>
    <w:unhideWhenUsed/>
    <w:rsid w:val="004661A5"/>
    <w:pPr>
      <w:spacing w:after="120" w:line="480" w:lineRule="auto"/>
    </w:pPr>
  </w:style>
  <w:style w:type="character" w:customStyle="1" w:styleId="22">
    <w:name w:val="Основной текст 2 Знак"/>
    <w:basedOn w:val="a0"/>
    <w:link w:val="21"/>
    <w:uiPriority w:val="99"/>
    <w:semiHidden/>
    <w:rsid w:val="004661A5"/>
    <w:rPr>
      <w:rFonts w:ascii="Times New Roman" w:eastAsia="Times New Roman" w:hAnsi="Times New Roman" w:cs="Times New Roman"/>
      <w:sz w:val="24"/>
      <w:szCs w:val="24"/>
      <w:lang w:eastAsia="ru-RU"/>
    </w:rPr>
  </w:style>
  <w:style w:type="paragraph" w:styleId="af">
    <w:name w:val="annotation text"/>
    <w:basedOn w:val="a"/>
    <w:link w:val="af0"/>
    <w:unhideWhenUsed/>
    <w:rsid w:val="004661A5"/>
    <w:rPr>
      <w:sz w:val="20"/>
      <w:szCs w:val="20"/>
    </w:rPr>
  </w:style>
  <w:style w:type="character" w:customStyle="1" w:styleId="af0">
    <w:name w:val="Текст примечания Знак"/>
    <w:basedOn w:val="a0"/>
    <w:link w:val="af"/>
    <w:rsid w:val="004661A5"/>
    <w:rPr>
      <w:rFonts w:ascii="Times New Roman" w:eastAsia="Times New Roman" w:hAnsi="Times New Roman" w:cs="Times New Roman"/>
      <w:sz w:val="20"/>
      <w:szCs w:val="20"/>
      <w:lang w:eastAsia="ru-RU"/>
    </w:rPr>
  </w:style>
  <w:style w:type="character" w:styleId="af1">
    <w:name w:val="annotation reference"/>
    <w:unhideWhenUsed/>
    <w:rsid w:val="004661A5"/>
    <w:rPr>
      <w:sz w:val="16"/>
      <w:szCs w:val="16"/>
    </w:rPr>
  </w:style>
  <w:style w:type="paragraph" w:styleId="af2">
    <w:name w:val="footer"/>
    <w:basedOn w:val="a"/>
    <w:link w:val="af3"/>
    <w:rsid w:val="004661A5"/>
    <w:pPr>
      <w:tabs>
        <w:tab w:val="center" w:pos="4677"/>
        <w:tab w:val="right" w:pos="9355"/>
      </w:tabs>
    </w:pPr>
  </w:style>
  <w:style w:type="character" w:customStyle="1" w:styleId="af3">
    <w:name w:val="Нижний колонтитул Знак"/>
    <w:basedOn w:val="a0"/>
    <w:link w:val="af2"/>
    <w:rsid w:val="004661A5"/>
    <w:rPr>
      <w:rFonts w:ascii="Times New Roman" w:eastAsia="Times New Roman" w:hAnsi="Times New Roman" w:cs="Times New Roman"/>
      <w:sz w:val="24"/>
      <w:szCs w:val="24"/>
      <w:lang w:eastAsia="ru-RU"/>
    </w:rPr>
  </w:style>
  <w:style w:type="character" w:styleId="af4">
    <w:name w:val="page number"/>
    <w:basedOn w:val="a0"/>
    <w:rsid w:val="004661A5"/>
  </w:style>
  <w:style w:type="paragraph" w:styleId="af5">
    <w:name w:val="header"/>
    <w:basedOn w:val="a"/>
    <w:link w:val="af6"/>
    <w:rsid w:val="004661A5"/>
    <w:pPr>
      <w:widowControl w:val="0"/>
      <w:suppressAutoHyphens/>
    </w:pPr>
    <w:rPr>
      <w:rFonts w:eastAsia="Lucida Sans Unicode"/>
      <w:lang w:eastAsia="ar-SA"/>
    </w:rPr>
  </w:style>
  <w:style w:type="character" w:customStyle="1" w:styleId="af6">
    <w:name w:val="Верхний колонтитул Знак"/>
    <w:basedOn w:val="a0"/>
    <w:link w:val="af5"/>
    <w:rsid w:val="004661A5"/>
    <w:rPr>
      <w:rFonts w:ascii="Times New Roman" w:eastAsia="Lucida Sans Unicode" w:hAnsi="Times New Roman" w:cs="Times New Roman"/>
      <w:sz w:val="24"/>
      <w:szCs w:val="24"/>
      <w:lang w:eastAsia="ar-SA"/>
    </w:rPr>
  </w:style>
  <w:style w:type="paragraph" w:styleId="af7">
    <w:name w:val="Normal (Web)"/>
    <w:basedOn w:val="a"/>
    <w:uiPriority w:val="99"/>
    <w:unhideWhenUsed/>
    <w:rsid w:val="004661A5"/>
    <w:pPr>
      <w:spacing w:before="100" w:beforeAutospacing="1" w:after="100" w:afterAutospacing="1"/>
    </w:pPr>
  </w:style>
  <w:style w:type="paragraph" w:styleId="af8">
    <w:name w:val="Balloon Text"/>
    <w:basedOn w:val="a"/>
    <w:link w:val="af9"/>
    <w:rsid w:val="004661A5"/>
    <w:rPr>
      <w:rFonts w:ascii="Tahoma" w:hAnsi="Tahoma" w:cs="Tahoma"/>
      <w:sz w:val="16"/>
      <w:szCs w:val="16"/>
    </w:rPr>
  </w:style>
  <w:style w:type="character" w:customStyle="1" w:styleId="af9">
    <w:name w:val="Текст выноски Знак"/>
    <w:basedOn w:val="a0"/>
    <w:link w:val="af8"/>
    <w:rsid w:val="004661A5"/>
    <w:rPr>
      <w:rFonts w:ascii="Tahoma" w:eastAsia="Times New Roman" w:hAnsi="Tahoma" w:cs="Tahoma"/>
      <w:sz w:val="16"/>
      <w:szCs w:val="16"/>
      <w:lang w:eastAsia="ru-RU"/>
    </w:rPr>
  </w:style>
  <w:style w:type="paragraph" w:customStyle="1" w:styleId="ConsPlusCell">
    <w:name w:val="ConsPlusCell"/>
    <w:rsid w:val="004661A5"/>
    <w:pPr>
      <w:autoSpaceDE w:val="0"/>
      <w:autoSpaceDN w:val="0"/>
      <w:adjustRightInd w:val="0"/>
      <w:spacing w:after="0" w:line="240" w:lineRule="auto"/>
    </w:pPr>
    <w:rPr>
      <w:rFonts w:ascii="Arial" w:eastAsia="Times New Roman" w:hAnsi="Arial" w:cs="Arial"/>
      <w:sz w:val="20"/>
      <w:szCs w:val="20"/>
      <w:lang w:eastAsia="ru-RU"/>
    </w:rPr>
  </w:style>
  <w:style w:type="paragraph" w:styleId="afa">
    <w:name w:val="annotation subject"/>
    <w:basedOn w:val="af"/>
    <w:next w:val="af"/>
    <w:link w:val="afb"/>
    <w:rsid w:val="004661A5"/>
    <w:rPr>
      <w:b/>
      <w:bCs/>
    </w:rPr>
  </w:style>
  <w:style w:type="character" w:customStyle="1" w:styleId="afb">
    <w:name w:val="Тема примечания Знак"/>
    <w:basedOn w:val="af0"/>
    <w:link w:val="afa"/>
    <w:rsid w:val="004661A5"/>
    <w:rPr>
      <w:b/>
      <w:bCs/>
    </w:rPr>
  </w:style>
  <w:style w:type="paragraph" w:customStyle="1" w:styleId="afc">
    <w:name w:val="Таблицы (моноширинный)"/>
    <w:basedOn w:val="a"/>
    <w:next w:val="a"/>
    <w:rsid w:val="004661A5"/>
    <w:pPr>
      <w:autoSpaceDE w:val="0"/>
      <w:autoSpaceDN w:val="0"/>
      <w:adjustRightInd w:val="0"/>
      <w:ind w:firstLine="567"/>
      <w:jc w:val="both"/>
    </w:pPr>
    <w:rPr>
      <w:rFonts w:ascii="Courier New" w:hAnsi="Courier New" w:cs="Courier New"/>
    </w:rPr>
  </w:style>
  <w:style w:type="character" w:customStyle="1" w:styleId="FontStyle47">
    <w:name w:val="Font Style47"/>
    <w:rsid w:val="004661A5"/>
    <w:rPr>
      <w:rFonts w:ascii="Times New Roman" w:hAnsi="Times New Roman" w:cs="Times New Roman" w:hint="default"/>
      <w:b/>
      <w:bCs/>
      <w:sz w:val="22"/>
      <w:szCs w:val="22"/>
    </w:rPr>
  </w:style>
  <w:style w:type="paragraph" w:customStyle="1" w:styleId="Style36">
    <w:name w:val="Style36"/>
    <w:basedOn w:val="a"/>
    <w:rsid w:val="004661A5"/>
    <w:pPr>
      <w:widowControl w:val="0"/>
      <w:autoSpaceDE w:val="0"/>
      <w:autoSpaceDN w:val="0"/>
      <w:adjustRightInd w:val="0"/>
      <w:spacing w:line="298" w:lineRule="exact"/>
      <w:ind w:firstLine="509"/>
      <w:jc w:val="both"/>
    </w:pPr>
  </w:style>
  <w:style w:type="paragraph" w:styleId="afd">
    <w:name w:val="Body Text Indent"/>
    <w:basedOn w:val="a"/>
    <w:link w:val="afe"/>
    <w:unhideWhenUsed/>
    <w:rsid w:val="004661A5"/>
    <w:pPr>
      <w:spacing w:after="120"/>
      <w:ind w:left="283"/>
    </w:pPr>
  </w:style>
  <w:style w:type="character" w:customStyle="1" w:styleId="afe">
    <w:name w:val="Основной текст с отступом Знак"/>
    <w:basedOn w:val="a0"/>
    <w:link w:val="afd"/>
    <w:rsid w:val="004661A5"/>
    <w:rPr>
      <w:rFonts w:ascii="Times New Roman" w:eastAsia="Times New Roman" w:hAnsi="Times New Roman" w:cs="Times New Roman"/>
      <w:sz w:val="24"/>
      <w:szCs w:val="24"/>
      <w:lang w:eastAsia="ru-RU"/>
    </w:rPr>
  </w:style>
  <w:style w:type="character" w:customStyle="1" w:styleId="FontStyle115">
    <w:name w:val="Font Style115"/>
    <w:rsid w:val="004661A5"/>
    <w:rPr>
      <w:rFonts w:ascii="Times New Roman" w:hAnsi="Times New Roman" w:cs="Times New Roman"/>
      <w:color w:val="000000"/>
      <w:sz w:val="22"/>
      <w:szCs w:val="22"/>
    </w:rPr>
  </w:style>
  <w:style w:type="character" w:customStyle="1" w:styleId="FontStyle106">
    <w:name w:val="Font Style106"/>
    <w:rsid w:val="004661A5"/>
    <w:rPr>
      <w:rFonts w:ascii="Times New Roman" w:hAnsi="Times New Roman" w:cs="Times New Roman"/>
      <w:color w:val="000000"/>
      <w:sz w:val="26"/>
      <w:szCs w:val="26"/>
    </w:rPr>
  </w:style>
  <w:style w:type="paragraph" w:customStyle="1" w:styleId="Iauiue">
    <w:name w:val="Iau?iue"/>
    <w:rsid w:val="004661A5"/>
    <w:pPr>
      <w:spacing w:after="0" w:line="240" w:lineRule="auto"/>
    </w:pPr>
    <w:rPr>
      <w:rFonts w:ascii="Times New Roman" w:eastAsia="Times New Roman" w:hAnsi="Times New Roman" w:cs="Times New Roman"/>
      <w:sz w:val="20"/>
      <w:szCs w:val="20"/>
      <w:lang w:val="en-US" w:eastAsia="ru-RU"/>
    </w:rPr>
  </w:style>
  <w:style w:type="paragraph" w:customStyle="1" w:styleId="Style64">
    <w:name w:val="Style64"/>
    <w:basedOn w:val="a"/>
    <w:rsid w:val="004661A5"/>
    <w:pPr>
      <w:widowControl w:val="0"/>
      <w:autoSpaceDE w:val="0"/>
      <w:spacing w:line="322" w:lineRule="exact"/>
    </w:pPr>
    <w:rPr>
      <w:lang w:eastAsia="ar-SA"/>
    </w:rPr>
  </w:style>
  <w:style w:type="paragraph" w:customStyle="1" w:styleId="aff">
    <w:name w:val="Нормальный (таблица)"/>
    <w:basedOn w:val="a"/>
    <w:next w:val="a"/>
    <w:rsid w:val="004661A5"/>
    <w:pPr>
      <w:autoSpaceDE w:val="0"/>
      <w:autoSpaceDN w:val="0"/>
      <w:adjustRightInd w:val="0"/>
      <w:jc w:val="both"/>
    </w:pPr>
    <w:rPr>
      <w:rFonts w:ascii="Arial" w:eastAsia="Calibri" w:hAnsi="Arial" w:cs="Arial"/>
      <w:lang w:eastAsia="en-US"/>
    </w:rPr>
  </w:style>
  <w:style w:type="paragraph" w:customStyle="1" w:styleId="aff0">
    <w:name w:val="Прижатый влево"/>
    <w:basedOn w:val="a"/>
    <w:next w:val="a"/>
    <w:rsid w:val="004661A5"/>
    <w:pPr>
      <w:autoSpaceDE w:val="0"/>
      <w:autoSpaceDN w:val="0"/>
      <w:adjustRightInd w:val="0"/>
    </w:pPr>
    <w:rPr>
      <w:rFonts w:ascii="Arial" w:eastAsia="Calibri" w:hAnsi="Arial" w:cs="Arial"/>
      <w:lang w:eastAsia="en-US"/>
    </w:rPr>
  </w:style>
  <w:style w:type="paragraph" w:customStyle="1" w:styleId="12">
    <w:name w:val="Абзац списка1"/>
    <w:basedOn w:val="a"/>
    <w:rsid w:val="004661A5"/>
    <w:pPr>
      <w:spacing w:after="200" w:line="276" w:lineRule="auto"/>
      <w:ind w:left="720"/>
    </w:pPr>
    <w:rPr>
      <w:rFonts w:ascii="Calibri" w:eastAsia="Calibri" w:hAnsi="Calibri" w:cs="Calibri"/>
      <w:sz w:val="22"/>
      <w:szCs w:val="22"/>
      <w:lang w:eastAsia="en-US"/>
    </w:rPr>
  </w:style>
  <w:style w:type="paragraph" w:customStyle="1" w:styleId="consplusnonformat0">
    <w:name w:val="consplusnonformat"/>
    <w:basedOn w:val="a"/>
    <w:rsid w:val="004661A5"/>
    <w:pPr>
      <w:spacing w:before="100" w:beforeAutospacing="1" w:after="100" w:afterAutospacing="1"/>
    </w:pPr>
  </w:style>
  <w:style w:type="paragraph" w:customStyle="1" w:styleId="ConsNormal">
    <w:name w:val="ConsNormal"/>
    <w:rsid w:val="004661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rsid w:val="004661A5"/>
    <w:pPr>
      <w:spacing w:after="0" w:line="240" w:lineRule="auto"/>
    </w:pPr>
    <w:rPr>
      <w:rFonts w:ascii="Times New Roman" w:eastAsia="Times New Roman" w:hAnsi="Times New Roman" w:cs="Times New Roman"/>
      <w:sz w:val="28"/>
      <w:szCs w:val="28"/>
      <w:lang w:eastAsia="ru-RU"/>
    </w:rPr>
  </w:style>
  <w:style w:type="paragraph" w:customStyle="1" w:styleId="printj">
    <w:name w:val="printj"/>
    <w:basedOn w:val="a"/>
    <w:rsid w:val="004661A5"/>
    <w:pPr>
      <w:spacing w:before="144" w:after="288"/>
      <w:jc w:val="both"/>
    </w:pPr>
  </w:style>
  <w:style w:type="paragraph" w:customStyle="1" w:styleId="consplusnormal1">
    <w:name w:val="consplusnormal"/>
    <w:basedOn w:val="a"/>
    <w:rsid w:val="004661A5"/>
    <w:pPr>
      <w:spacing w:before="100" w:beforeAutospacing="1" w:after="100" w:afterAutospacing="1"/>
    </w:pPr>
  </w:style>
  <w:style w:type="character" w:customStyle="1" w:styleId="aff1">
    <w:name w:val="Цветовое выделение"/>
    <w:rsid w:val="004661A5"/>
    <w:rPr>
      <w:b/>
      <w:bCs/>
      <w:color w:val="000080"/>
    </w:rPr>
  </w:style>
  <w:style w:type="character" w:customStyle="1" w:styleId="aff2">
    <w:name w:val="Гипертекстовая ссылка"/>
    <w:rsid w:val="004661A5"/>
    <w:rPr>
      <w:b/>
      <w:bCs/>
      <w:color w:val="008000"/>
    </w:rPr>
  </w:style>
  <w:style w:type="paragraph" w:customStyle="1" w:styleId="ListParagraph1">
    <w:name w:val="List Paragraph1"/>
    <w:basedOn w:val="a"/>
    <w:rsid w:val="004661A5"/>
    <w:pPr>
      <w:spacing w:line="276" w:lineRule="auto"/>
      <w:ind w:left="720" w:firstLine="709"/>
      <w:contextualSpacing/>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2205FED3C3773D30DEB3E8888FE8146B0FC3E37B66499F662DAN" TargetMode="External"/><Relationship Id="rId13" Type="http://schemas.openxmlformats.org/officeDocument/2006/relationships/hyperlink" Target="consultantplus://offline/ref=FDC2E03126EAE7D7426B3BE3809D298BF22C00E3323A7D8350B465D5DFF78B11F7B36775F2699BF32B965865D1N" TargetMode="External"/><Relationship Id="rId18" Type="http://schemas.openxmlformats.org/officeDocument/2006/relationships/hyperlink" Target="consultantplus://offline/ref=389A7EC46534918C6224AFBF9725C2FBCB3E5F63834A234249170635378BCBC6B65C2B7A361061DC19EE8801A9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openxmlformats.org/officeDocument/2006/relationships/settings" Target="settings.xml"/><Relationship Id="rId21" Type="http://schemas.openxmlformats.org/officeDocument/2006/relationships/hyperlink" Target="consultantplus://offline/ref=FC6488DEAA477027084645C6DEDAB7CC47A1BFD7DED495E75C54A2B592A3D980BE320B2311FCF5E7834AF8Z3XEI" TargetMode="External"/><Relationship Id="rId7" Type="http://schemas.openxmlformats.org/officeDocument/2006/relationships/hyperlink" Target="consultantplus://offline/ref=FDC2E03126EAE7D7426B25EE96F1768EF12F59EB3F6824D15CBE3068DDN" TargetMode="External"/><Relationship Id="rId12" Type="http://schemas.openxmlformats.org/officeDocument/2006/relationships/hyperlink" Target="consultantplus://offline/ref=FDC2E03126EAE7D7426B3BE3809D298BF22C00E331367D8355B465D5DFF78B11F7B36775F2699BF32B965865D0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31D69CC77AB59D2A9A17D7E0283770BE2981CC3ADC3A20AC989156AFC562ABF707E024FED06A0E8253E623gCd5I" TargetMode="External"/><Relationship Id="rId2" Type="http://schemas.openxmlformats.org/officeDocument/2006/relationships/styles" Target="styles.xml"/><Relationship Id="rId16" Type="http://schemas.openxmlformats.org/officeDocument/2006/relationships/hyperlink" Target="consultantplus://offline/ref=2F4E6F0BDD44106EC36252FF0CED7B52402236CFC990969D680B52B3CCC20DE31BDC6292aDM4N" TargetMode="External"/><Relationship Id="rId20" Type="http://schemas.openxmlformats.org/officeDocument/2006/relationships/hyperlink" Target="consultantplus://offline/ref=891C4171A76E81616C61C1A5C81131C7B1CA6F53F9368BDEC158FDAA585E06C47F7DE385545FCFFF833BDDWEFF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DE9373B73D30DEB3E88886FDEN" TargetMode="External"/><Relationship Id="rId24" Type="http://schemas.openxmlformats.org/officeDocument/2006/relationships/hyperlink" Target="consultantplus://offline/ref=31D69CC77AB59D2A9A17D7E0283770BE2981CC3ADC3A20AC989156AFC562ABF707E024FED06A0E8253E322gCdCI" TargetMode="External"/><Relationship Id="rId5" Type="http://schemas.openxmlformats.org/officeDocument/2006/relationships/footnotes" Target="footnotes.xml"/><Relationship Id="rId15" Type="http://schemas.openxmlformats.org/officeDocument/2006/relationships/hyperlink" Target="consultantplus://offline/ref=5D0CCB544FCD8DA7C7F02F3886CBAC3276B703D7EFA5CE81BB2DE2C6453FF00C171FC9D891A9CF5DD73C4Bw6J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321gCdDI" TargetMode="External"/><Relationship Id="rId10" Type="http://schemas.openxmlformats.org/officeDocument/2006/relationships/hyperlink" Target="consultantplus://offline/ref=FDC2E03126EAE7D7426B3BE3809D298BF22C00E3323F708357B465D5DFF78B11F7B36775F2699BF32B965865D1N" TargetMode="External"/><Relationship Id="rId19" Type="http://schemas.openxmlformats.org/officeDocument/2006/relationships/hyperlink" Target="consultantplus://offline/ref=389A7EC46534918C6224AFBF9725C2FBCB3E5F63834A234249170635378BCBC6B65C2B7A361061DC19EC8001AAI" TargetMode="External"/><Relationship Id="rId4" Type="http://schemas.openxmlformats.org/officeDocument/2006/relationships/webSettings" Target="webSettings.xml"/><Relationship Id="rId9" Type="http://schemas.openxmlformats.org/officeDocument/2006/relationships/hyperlink" Target="consultantplus://offline/ref=FDC2E03126EAE7D7426B25EE96F1768EF22059EC313773D30DEB3E88886FDEN" TargetMode="External"/><Relationship Id="rId14" Type="http://schemas.openxmlformats.org/officeDocument/2006/relationships/hyperlink" Target="consultantplus://offline/ref=5D0CCB544FCD8DA7C7F02F3886CBAC3276B703D7EFA5CE81BB2DE2C6453FF00C171FC9D891A9CF5DD73C49w6J0N" TargetMode="External"/><Relationship Id="rId22" Type="http://schemas.openxmlformats.org/officeDocument/2006/relationships/hyperlink" Target="consultantplus://offline/ref=FC6488DEAA477027084645C6DEDAB7CC47A1BFD7DED495E75C54A2B592A3D980BE320B2311FCF5E7834AF9Z3X7I" TargetMode="External"/><Relationship Id="rId27" Type="http://schemas.openxmlformats.org/officeDocument/2006/relationships/hyperlink" Target="consultantplus://offline/ref=31D69CC77AB59D2A9A17D7E0283770BE2981CC3ADC3A20AC989156AFC562ABF707E024FED06A0E8253E320gCd8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12025</Words>
  <Characters>68543</Characters>
  <Application>Microsoft Office Word</Application>
  <DocSecurity>0</DocSecurity>
  <Lines>571</Lines>
  <Paragraphs>160</Paragraphs>
  <ScaleCrop>false</ScaleCrop>
  <Company>*Питер-Company*</Company>
  <LinksUpToDate>false</LinksUpToDate>
  <CharactersWithSpaces>80408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2016-04-21T05:56:00Z</dcterms:created>
  <dcterms:modified xsi:type="dcterms:W3CDTF">2016-04-21T05:56:00Z</dcterms:modified>
</cp:coreProperties>
</file>