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AD3" w:rsidRDefault="00620AD3" w:rsidP="00620AD3">
      <w:pPr>
        <w:jc w:val="center"/>
        <w:rPr>
          <w:b/>
          <w:sz w:val="26"/>
          <w:szCs w:val="26"/>
        </w:rPr>
      </w:pPr>
      <w:r w:rsidRPr="00AC3144">
        <w:rPr>
          <w:b/>
          <w:sz w:val="26"/>
          <w:szCs w:val="26"/>
        </w:rPr>
        <w:t>АДМИНИСТРАЦИЯ</w:t>
      </w:r>
      <w:r>
        <w:rPr>
          <w:b/>
          <w:sz w:val="26"/>
          <w:szCs w:val="26"/>
        </w:rPr>
        <w:t xml:space="preserve">  </w:t>
      </w:r>
    </w:p>
    <w:p w:rsidR="00620AD3" w:rsidRDefault="00620AD3" w:rsidP="00620AD3">
      <w:pPr>
        <w:jc w:val="center"/>
        <w:rPr>
          <w:b/>
          <w:sz w:val="26"/>
          <w:szCs w:val="26"/>
        </w:rPr>
      </w:pPr>
      <w:r>
        <w:rPr>
          <w:b/>
          <w:sz w:val="26"/>
          <w:szCs w:val="26"/>
        </w:rPr>
        <w:t>СЕМИДЕСЯТСКОГО</w:t>
      </w:r>
      <w:r w:rsidRPr="00AC3144">
        <w:rPr>
          <w:b/>
          <w:sz w:val="26"/>
          <w:szCs w:val="26"/>
        </w:rPr>
        <w:t xml:space="preserve"> СЕЛЬСКОГО  ПОСЕЛЕНИЯ </w:t>
      </w:r>
    </w:p>
    <w:p w:rsidR="00620AD3" w:rsidRPr="00AC3144" w:rsidRDefault="00620AD3" w:rsidP="00620AD3">
      <w:pPr>
        <w:jc w:val="center"/>
        <w:rPr>
          <w:b/>
          <w:sz w:val="26"/>
          <w:szCs w:val="26"/>
        </w:rPr>
      </w:pPr>
      <w:r w:rsidRPr="00AC3144">
        <w:rPr>
          <w:b/>
          <w:sz w:val="26"/>
          <w:szCs w:val="26"/>
        </w:rPr>
        <w:t>ХОХОЛЬСКОГО МУНИЦИПАЛЬНОГО РАЙОНА</w:t>
      </w:r>
    </w:p>
    <w:p w:rsidR="00620AD3" w:rsidRPr="00AC3144" w:rsidRDefault="00620AD3" w:rsidP="00620AD3">
      <w:pPr>
        <w:jc w:val="center"/>
        <w:rPr>
          <w:b/>
          <w:sz w:val="26"/>
          <w:szCs w:val="26"/>
        </w:rPr>
      </w:pPr>
      <w:r w:rsidRPr="00AC3144">
        <w:rPr>
          <w:b/>
          <w:sz w:val="26"/>
          <w:szCs w:val="26"/>
        </w:rPr>
        <w:t xml:space="preserve"> ВОРОНЕЖСКОЙ ОБЛАСТИ</w:t>
      </w:r>
    </w:p>
    <w:p w:rsidR="00620AD3" w:rsidRPr="00AC3144" w:rsidRDefault="00620AD3" w:rsidP="00620AD3">
      <w:pPr>
        <w:jc w:val="center"/>
        <w:rPr>
          <w:b/>
          <w:sz w:val="26"/>
          <w:szCs w:val="26"/>
        </w:rPr>
      </w:pPr>
    </w:p>
    <w:p w:rsidR="00620AD3" w:rsidRPr="00AC3144" w:rsidRDefault="00620AD3" w:rsidP="00620AD3">
      <w:pPr>
        <w:jc w:val="center"/>
        <w:rPr>
          <w:b/>
          <w:sz w:val="26"/>
          <w:szCs w:val="26"/>
        </w:rPr>
      </w:pPr>
    </w:p>
    <w:p w:rsidR="00620AD3" w:rsidRPr="00AC3144" w:rsidRDefault="00620AD3" w:rsidP="00620AD3">
      <w:pPr>
        <w:jc w:val="center"/>
        <w:rPr>
          <w:b/>
          <w:sz w:val="26"/>
          <w:szCs w:val="26"/>
        </w:rPr>
      </w:pPr>
      <w:r w:rsidRPr="00AC3144">
        <w:rPr>
          <w:b/>
          <w:sz w:val="26"/>
          <w:szCs w:val="26"/>
        </w:rPr>
        <w:t xml:space="preserve">ПОСТАНОВЛЕНИЕ </w:t>
      </w:r>
      <w:r>
        <w:rPr>
          <w:b/>
          <w:sz w:val="26"/>
          <w:szCs w:val="26"/>
        </w:rPr>
        <w:t xml:space="preserve">                           </w:t>
      </w:r>
    </w:p>
    <w:p w:rsidR="00620AD3" w:rsidRPr="00AC3144" w:rsidRDefault="00620AD3" w:rsidP="00620AD3">
      <w:pPr>
        <w:rPr>
          <w:b/>
          <w:sz w:val="26"/>
          <w:szCs w:val="26"/>
        </w:rPr>
      </w:pPr>
      <w:r w:rsidRPr="00AC3144">
        <w:rPr>
          <w:b/>
          <w:sz w:val="26"/>
          <w:szCs w:val="26"/>
        </w:rPr>
        <w:t xml:space="preserve">                                                                          </w:t>
      </w:r>
    </w:p>
    <w:p w:rsidR="00620AD3" w:rsidRPr="00AC3144" w:rsidRDefault="00620AD3" w:rsidP="00620AD3">
      <w:pPr>
        <w:rPr>
          <w:b/>
          <w:sz w:val="26"/>
          <w:szCs w:val="26"/>
        </w:rPr>
      </w:pPr>
    </w:p>
    <w:p w:rsidR="00620AD3" w:rsidRPr="00AC3144" w:rsidRDefault="00620AD3" w:rsidP="00620AD3">
      <w:pPr>
        <w:rPr>
          <w:b/>
          <w:sz w:val="26"/>
          <w:szCs w:val="26"/>
        </w:rPr>
      </w:pPr>
      <w:r w:rsidRPr="00AC3144">
        <w:rPr>
          <w:b/>
          <w:sz w:val="26"/>
          <w:szCs w:val="26"/>
        </w:rPr>
        <w:t xml:space="preserve">от </w:t>
      </w:r>
      <w:r>
        <w:rPr>
          <w:b/>
          <w:sz w:val="26"/>
          <w:szCs w:val="26"/>
        </w:rPr>
        <w:t>18.04</w:t>
      </w:r>
      <w:r w:rsidRPr="00AC3144">
        <w:rPr>
          <w:b/>
          <w:sz w:val="26"/>
          <w:szCs w:val="26"/>
        </w:rPr>
        <w:t>.201</w:t>
      </w:r>
      <w:r>
        <w:rPr>
          <w:b/>
          <w:sz w:val="26"/>
          <w:szCs w:val="26"/>
        </w:rPr>
        <w:t>6</w:t>
      </w:r>
      <w:r w:rsidRPr="00AC3144">
        <w:rPr>
          <w:b/>
          <w:sz w:val="26"/>
          <w:szCs w:val="26"/>
        </w:rPr>
        <w:t xml:space="preserve"> года №</w:t>
      </w:r>
      <w:r>
        <w:rPr>
          <w:b/>
          <w:sz w:val="26"/>
          <w:szCs w:val="26"/>
        </w:rPr>
        <w:t xml:space="preserve"> 47</w:t>
      </w:r>
    </w:p>
    <w:p w:rsidR="00620AD3" w:rsidRPr="00AC3144" w:rsidRDefault="00620AD3" w:rsidP="00620AD3">
      <w:pPr>
        <w:jc w:val="both"/>
        <w:rPr>
          <w:b/>
          <w:sz w:val="26"/>
          <w:szCs w:val="26"/>
        </w:rPr>
      </w:pPr>
      <w:r w:rsidRPr="00AC3144">
        <w:rPr>
          <w:b/>
          <w:sz w:val="26"/>
          <w:szCs w:val="26"/>
        </w:rPr>
        <w:t xml:space="preserve">с. </w:t>
      </w:r>
      <w:r>
        <w:rPr>
          <w:b/>
          <w:sz w:val="26"/>
          <w:szCs w:val="26"/>
        </w:rPr>
        <w:t xml:space="preserve"> Семидесятное</w:t>
      </w:r>
    </w:p>
    <w:p w:rsidR="00620AD3" w:rsidRPr="00AC3144" w:rsidRDefault="00620AD3" w:rsidP="00620AD3">
      <w:pPr>
        <w:rPr>
          <w:sz w:val="26"/>
          <w:szCs w:val="26"/>
        </w:rPr>
      </w:pPr>
      <w:r>
        <w:rPr>
          <w:sz w:val="26"/>
          <w:szCs w:val="26"/>
        </w:rPr>
        <w:pict>
          <v:rect id="_x0000_s1026" style="position:absolute;margin-left:.85pt;margin-top:6.5pt;width:294.6pt;height:122.3pt;z-index:251660288" stroked="f">
            <v:textbox style="mso-next-textbox:#_x0000_s1026">
              <w:txbxContent>
                <w:p w:rsidR="00620AD3" w:rsidRPr="008150FC" w:rsidRDefault="00620AD3" w:rsidP="00620AD3">
                  <w:pPr>
                    <w:widowControl w:val="0"/>
                    <w:tabs>
                      <w:tab w:val="left" w:pos="1701"/>
                    </w:tabs>
                    <w:suppressAutoHyphens/>
                    <w:autoSpaceDE w:val="0"/>
                    <w:autoSpaceDN w:val="0"/>
                    <w:adjustRightInd w:val="0"/>
                    <w:ind w:firstLine="567"/>
                    <w:jc w:val="both"/>
                    <w:outlineLvl w:val="1"/>
                    <w:rPr>
                      <w:b/>
                      <w:i/>
                      <w:sz w:val="26"/>
                      <w:szCs w:val="26"/>
                    </w:rPr>
                  </w:pPr>
                  <w:r>
                    <w:rPr>
                      <w:b/>
                      <w:sz w:val="26"/>
                      <w:szCs w:val="26"/>
                    </w:rPr>
                    <w:t xml:space="preserve">Об утверждении проекта </w:t>
                  </w:r>
                  <w:r w:rsidRPr="008150FC">
                    <w:rPr>
                      <w:b/>
                      <w:sz w:val="26"/>
                      <w:szCs w:val="26"/>
                    </w:rPr>
                    <w:t xml:space="preserve">административного регламента </w:t>
                  </w:r>
                  <w:r w:rsidRPr="008150FC">
                    <w:rPr>
                      <w:b/>
                      <w:bCs/>
                      <w:sz w:val="26"/>
                      <w:szCs w:val="26"/>
                    </w:rPr>
                    <w:t xml:space="preserve">по предоставлению  муниципальной услуги </w:t>
                  </w:r>
                  <w:r w:rsidRPr="008150FC">
                    <w:rPr>
                      <w:rStyle w:val="apple-style-span"/>
                      <w:rFonts w:eastAsia="DejaVu Sans"/>
                      <w:b/>
                      <w:sz w:val="26"/>
                      <w:szCs w:val="26"/>
                    </w:rPr>
                    <w:t>«</w:t>
                  </w:r>
                  <w:r w:rsidRPr="002B1F10">
                    <w:rPr>
                      <w:b/>
                      <w:sz w:val="20"/>
                      <w:szCs w:val="20"/>
                    </w:rPr>
                    <w:t>ПРЕДОСТАВЛЕНИЕ ПОРУБОЧНОГО БИЛЕТА И (ИЛИ) РАЗРЕШЕНИЯ НА ПЕРЕСАДКУ ДЕРЕВЬЕВ И КУСТАРНИКОВ</w:t>
                  </w:r>
                  <w:r w:rsidRPr="008150FC">
                    <w:rPr>
                      <w:rStyle w:val="apple-style-span"/>
                      <w:rFonts w:eastAsia="DejaVu Sans"/>
                      <w:b/>
                      <w:sz w:val="26"/>
                      <w:szCs w:val="26"/>
                    </w:rPr>
                    <w:t>»</w:t>
                  </w:r>
                </w:p>
                <w:p w:rsidR="00620AD3" w:rsidRPr="00AC3144" w:rsidRDefault="00620AD3" w:rsidP="00620AD3">
                  <w:pPr>
                    <w:jc w:val="both"/>
                    <w:rPr>
                      <w:b/>
                      <w:sz w:val="26"/>
                      <w:szCs w:val="26"/>
                    </w:rPr>
                  </w:pPr>
                </w:p>
                <w:p w:rsidR="00620AD3" w:rsidRPr="00AC3144" w:rsidRDefault="00620AD3" w:rsidP="00620AD3">
                  <w:pPr>
                    <w:rPr>
                      <w:sz w:val="26"/>
                      <w:szCs w:val="26"/>
                    </w:rPr>
                  </w:pPr>
                </w:p>
              </w:txbxContent>
            </v:textbox>
          </v:rect>
        </w:pict>
      </w:r>
    </w:p>
    <w:p w:rsidR="00620AD3" w:rsidRPr="00AC3144" w:rsidRDefault="00620AD3" w:rsidP="00620AD3">
      <w:pPr>
        <w:rPr>
          <w:sz w:val="26"/>
          <w:szCs w:val="26"/>
        </w:rPr>
      </w:pPr>
    </w:p>
    <w:p w:rsidR="00620AD3" w:rsidRPr="00AC3144" w:rsidRDefault="00620AD3" w:rsidP="00620AD3">
      <w:pPr>
        <w:rPr>
          <w:sz w:val="26"/>
          <w:szCs w:val="26"/>
        </w:rPr>
      </w:pPr>
    </w:p>
    <w:p w:rsidR="00620AD3" w:rsidRPr="00AC3144" w:rsidRDefault="00620AD3" w:rsidP="00620AD3">
      <w:pPr>
        <w:rPr>
          <w:sz w:val="26"/>
          <w:szCs w:val="26"/>
        </w:rPr>
      </w:pPr>
    </w:p>
    <w:p w:rsidR="00620AD3" w:rsidRPr="00AC3144" w:rsidRDefault="00620AD3" w:rsidP="00620AD3">
      <w:pPr>
        <w:jc w:val="both"/>
        <w:rPr>
          <w:sz w:val="26"/>
          <w:szCs w:val="26"/>
        </w:rPr>
      </w:pPr>
    </w:p>
    <w:p w:rsidR="00620AD3" w:rsidRPr="00AC3144" w:rsidRDefault="00620AD3" w:rsidP="00620AD3">
      <w:pPr>
        <w:jc w:val="both"/>
        <w:rPr>
          <w:sz w:val="26"/>
          <w:szCs w:val="26"/>
        </w:rPr>
      </w:pPr>
    </w:p>
    <w:p w:rsidR="00620AD3" w:rsidRDefault="00620AD3" w:rsidP="00620AD3">
      <w:pPr>
        <w:jc w:val="both"/>
        <w:rPr>
          <w:sz w:val="26"/>
          <w:szCs w:val="26"/>
        </w:rPr>
      </w:pPr>
    </w:p>
    <w:p w:rsidR="00620AD3" w:rsidRDefault="00620AD3" w:rsidP="00620AD3">
      <w:pPr>
        <w:jc w:val="both"/>
        <w:rPr>
          <w:sz w:val="26"/>
          <w:szCs w:val="26"/>
        </w:rPr>
      </w:pPr>
    </w:p>
    <w:p w:rsidR="00620AD3" w:rsidRDefault="00620AD3" w:rsidP="00620AD3">
      <w:pPr>
        <w:jc w:val="both"/>
        <w:rPr>
          <w:sz w:val="26"/>
          <w:szCs w:val="26"/>
        </w:rPr>
      </w:pPr>
    </w:p>
    <w:p w:rsidR="00620AD3" w:rsidRPr="00AC3144" w:rsidRDefault="00620AD3" w:rsidP="00620AD3">
      <w:pPr>
        <w:jc w:val="both"/>
        <w:rPr>
          <w:sz w:val="26"/>
          <w:szCs w:val="26"/>
        </w:rPr>
      </w:pPr>
    </w:p>
    <w:p w:rsidR="00620AD3" w:rsidRPr="00AC3144" w:rsidRDefault="00620AD3" w:rsidP="00620AD3">
      <w:pPr>
        <w:jc w:val="both"/>
        <w:rPr>
          <w:sz w:val="26"/>
          <w:szCs w:val="26"/>
        </w:rPr>
      </w:pPr>
      <w:r w:rsidRPr="00AC3144">
        <w:rPr>
          <w:sz w:val="26"/>
          <w:szCs w:val="26"/>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620AD3" w:rsidRPr="00AC3144" w:rsidRDefault="00620AD3" w:rsidP="00620AD3">
      <w:pPr>
        <w:ind w:firstLine="708"/>
        <w:jc w:val="both"/>
        <w:rPr>
          <w:color w:val="000000"/>
          <w:sz w:val="26"/>
          <w:szCs w:val="26"/>
        </w:rPr>
      </w:pPr>
    </w:p>
    <w:p w:rsidR="00620AD3" w:rsidRPr="00AC3144" w:rsidRDefault="00620AD3" w:rsidP="00620AD3">
      <w:pPr>
        <w:jc w:val="center"/>
        <w:rPr>
          <w:b/>
          <w:color w:val="000000"/>
          <w:sz w:val="26"/>
          <w:szCs w:val="26"/>
        </w:rPr>
      </w:pPr>
      <w:r w:rsidRPr="00AC3144">
        <w:rPr>
          <w:b/>
          <w:color w:val="000000"/>
          <w:sz w:val="26"/>
          <w:szCs w:val="26"/>
        </w:rPr>
        <w:t>ПОСТАНОВЛЯЮ:</w:t>
      </w:r>
    </w:p>
    <w:p w:rsidR="00620AD3" w:rsidRPr="00AC3144" w:rsidRDefault="00620AD3" w:rsidP="00620AD3">
      <w:pPr>
        <w:jc w:val="center"/>
        <w:rPr>
          <w:b/>
          <w:color w:val="000000"/>
          <w:sz w:val="26"/>
          <w:szCs w:val="26"/>
        </w:rPr>
      </w:pPr>
    </w:p>
    <w:p w:rsidR="00620AD3" w:rsidRPr="00AC3144" w:rsidRDefault="00620AD3" w:rsidP="00620AD3">
      <w:pPr>
        <w:pStyle w:val="ConsPlusTitle"/>
        <w:widowControl/>
        <w:ind w:firstLine="709"/>
        <w:jc w:val="both"/>
        <w:rPr>
          <w:b w:val="0"/>
          <w:sz w:val="26"/>
          <w:szCs w:val="26"/>
        </w:rPr>
      </w:pPr>
      <w:r>
        <w:rPr>
          <w:b w:val="0"/>
          <w:color w:val="000000"/>
          <w:sz w:val="26"/>
          <w:szCs w:val="26"/>
        </w:rPr>
        <w:t>1. Утвердить</w:t>
      </w:r>
      <w:r w:rsidRPr="00AC3144">
        <w:rPr>
          <w:b w:val="0"/>
          <w:color w:val="000000"/>
          <w:sz w:val="26"/>
          <w:szCs w:val="26"/>
        </w:rPr>
        <w:t xml:space="preserve"> </w:t>
      </w:r>
      <w:r>
        <w:rPr>
          <w:b w:val="0"/>
          <w:color w:val="000000"/>
          <w:sz w:val="26"/>
          <w:szCs w:val="26"/>
        </w:rPr>
        <w:t xml:space="preserve">проект </w:t>
      </w:r>
      <w:r w:rsidRPr="00AC3144">
        <w:rPr>
          <w:b w:val="0"/>
          <w:color w:val="000000"/>
          <w:sz w:val="26"/>
          <w:szCs w:val="26"/>
        </w:rPr>
        <w:t>Административн</w:t>
      </w:r>
      <w:r>
        <w:rPr>
          <w:b w:val="0"/>
          <w:color w:val="000000"/>
          <w:sz w:val="26"/>
          <w:szCs w:val="26"/>
        </w:rPr>
        <w:t>ого</w:t>
      </w:r>
      <w:r w:rsidRPr="00AC3144">
        <w:rPr>
          <w:b w:val="0"/>
          <w:color w:val="000000"/>
          <w:sz w:val="26"/>
          <w:szCs w:val="26"/>
        </w:rPr>
        <w:t xml:space="preserve"> регламент</w:t>
      </w:r>
      <w:r>
        <w:rPr>
          <w:b w:val="0"/>
          <w:color w:val="000000"/>
          <w:sz w:val="26"/>
          <w:szCs w:val="26"/>
        </w:rPr>
        <w:t>а</w:t>
      </w:r>
      <w:r w:rsidRPr="00AC3144">
        <w:rPr>
          <w:b w:val="0"/>
          <w:color w:val="000000"/>
          <w:sz w:val="26"/>
          <w:szCs w:val="26"/>
        </w:rPr>
        <w:t xml:space="preserve"> администрации </w:t>
      </w:r>
      <w:r>
        <w:rPr>
          <w:b w:val="0"/>
          <w:sz w:val="26"/>
          <w:szCs w:val="26"/>
        </w:rPr>
        <w:t>Семидесятского</w:t>
      </w:r>
      <w:r w:rsidRPr="00AC3144">
        <w:rPr>
          <w:b w:val="0"/>
          <w:color w:val="000000"/>
          <w:sz w:val="26"/>
          <w:szCs w:val="26"/>
        </w:rPr>
        <w:t xml:space="preserve"> сельского   поселения по предоставлению муниципальной услуги </w:t>
      </w:r>
      <w:r w:rsidRPr="00AC3144">
        <w:rPr>
          <w:rStyle w:val="apple-style-span"/>
          <w:rFonts w:eastAsia="DejaVu Sans"/>
          <w:b w:val="0"/>
          <w:sz w:val="26"/>
          <w:szCs w:val="26"/>
        </w:rPr>
        <w:t>«</w:t>
      </w:r>
      <w:r w:rsidRPr="002B1F10">
        <w:rPr>
          <w:b w:val="0"/>
          <w:sz w:val="20"/>
          <w:szCs w:val="20"/>
        </w:rPr>
        <w:t>ПРЕДОСТАВЛЕНИЕ ПОРУБОЧНОГО БИЛЕТА И (ИЛИ) РАЗРЕШЕНИЯ НА ПЕРЕСАДКУ ДЕРЕВЬЕВ И КУСТАРНИКОВ</w:t>
      </w:r>
      <w:r w:rsidRPr="00AC3144">
        <w:rPr>
          <w:rStyle w:val="apple-style-span"/>
          <w:rFonts w:eastAsia="DejaVu Sans"/>
          <w:b w:val="0"/>
          <w:sz w:val="26"/>
          <w:szCs w:val="26"/>
        </w:rPr>
        <w:t>»</w:t>
      </w:r>
      <w:r w:rsidRPr="00AC3144">
        <w:rPr>
          <w:b w:val="0"/>
          <w:sz w:val="26"/>
          <w:szCs w:val="26"/>
        </w:rPr>
        <w:t xml:space="preserve"> (приложение).</w:t>
      </w:r>
    </w:p>
    <w:p w:rsidR="00620AD3" w:rsidRPr="00AC3144" w:rsidRDefault="00620AD3" w:rsidP="00620AD3">
      <w:pPr>
        <w:pStyle w:val="ConsPlusTitle"/>
        <w:widowControl/>
        <w:ind w:firstLine="709"/>
        <w:jc w:val="both"/>
        <w:rPr>
          <w:b w:val="0"/>
          <w:sz w:val="26"/>
          <w:szCs w:val="26"/>
        </w:rPr>
      </w:pPr>
      <w:r>
        <w:rPr>
          <w:b w:val="0"/>
          <w:sz w:val="26"/>
          <w:szCs w:val="26"/>
        </w:rPr>
        <w:t xml:space="preserve">2. </w:t>
      </w:r>
      <w:r w:rsidRPr="00AC3144">
        <w:rPr>
          <w:b w:val="0"/>
          <w:sz w:val="26"/>
          <w:szCs w:val="26"/>
        </w:rPr>
        <w:t xml:space="preserve">Настоящее постановление подлежит обнародованию и размещению на официальном сайте администрации </w:t>
      </w:r>
      <w:r>
        <w:rPr>
          <w:b w:val="0"/>
          <w:sz w:val="26"/>
          <w:szCs w:val="26"/>
        </w:rPr>
        <w:t>Семидесятского</w:t>
      </w:r>
      <w:r w:rsidRPr="00AC3144">
        <w:rPr>
          <w:b w:val="0"/>
          <w:color w:val="000000"/>
          <w:sz w:val="26"/>
          <w:szCs w:val="26"/>
        </w:rPr>
        <w:t xml:space="preserve"> </w:t>
      </w:r>
      <w:r w:rsidRPr="00AC3144">
        <w:rPr>
          <w:b w:val="0"/>
          <w:sz w:val="26"/>
          <w:szCs w:val="26"/>
        </w:rPr>
        <w:t>сельского поселения Хохольского муниципального района Воронежской области.</w:t>
      </w:r>
    </w:p>
    <w:p w:rsidR="00620AD3" w:rsidRPr="00AC3144" w:rsidRDefault="00620AD3" w:rsidP="00620AD3">
      <w:pPr>
        <w:tabs>
          <w:tab w:val="left" w:pos="1418"/>
          <w:tab w:val="left" w:pos="1560"/>
        </w:tabs>
        <w:jc w:val="both"/>
        <w:rPr>
          <w:sz w:val="26"/>
          <w:szCs w:val="26"/>
        </w:rPr>
      </w:pPr>
      <w:r w:rsidRPr="00AC3144">
        <w:rPr>
          <w:sz w:val="26"/>
          <w:szCs w:val="26"/>
        </w:rPr>
        <w:t xml:space="preserve">           </w:t>
      </w:r>
      <w:r>
        <w:rPr>
          <w:sz w:val="26"/>
          <w:szCs w:val="26"/>
        </w:rPr>
        <w:t>3</w:t>
      </w:r>
      <w:r w:rsidRPr="00AC3144">
        <w:rPr>
          <w:sz w:val="26"/>
          <w:szCs w:val="26"/>
        </w:rPr>
        <w:t xml:space="preserve">. </w:t>
      </w:r>
      <w:r>
        <w:rPr>
          <w:sz w:val="26"/>
          <w:szCs w:val="26"/>
        </w:rPr>
        <w:t xml:space="preserve">  </w:t>
      </w:r>
      <w:r w:rsidRPr="00AC3144">
        <w:rPr>
          <w:sz w:val="26"/>
          <w:szCs w:val="26"/>
        </w:rPr>
        <w:t>Контроль  исполнения настоящего постановления оставляю за собой.</w:t>
      </w:r>
    </w:p>
    <w:p w:rsidR="00620AD3" w:rsidRPr="00AC3144" w:rsidRDefault="00620AD3" w:rsidP="00620AD3">
      <w:pPr>
        <w:widowControl w:val="0"/>
        <w:tabs>
          <w:tab w:val="left" w:pos="993"/>
        </w:tabs>
        <w:jc w:val="both"/>
        <w:rPr>
          <w:sz w:val="26"/>
          <w:szCs w:val="26"/>
        </w:rPr>
      </w:pPr>
    </w:p>
    <w:p w:rsidR="00620AD3" w:rsidRPr="00AC3144" w:rsidRDefault="00620AD3" w:rsidP="00620AD3">
      <w:pPr>
        <w:ind w:firstLine="720"/>
        <w:jc w:val="both"/>
        <w:rPr>
          <w:sz w:val="26"/>
          <w:szCs w:val="26"/>
        </w:rPr>
      </w:pPr>
    </w:p>
    <w:p w:rsidR="00620AD3" w:rsidRPr="00AC3144" w:rsidRDefault="00620AD3" w:rsidP="00620AD3">
      <w:pPr>
        <w:jc w:val="both"/>
        <w:rPr>
          <w:sz w:val="26"/>
          <w:szCs w:val="26"/>
        </w:rPr>
      </w:pPr>
      <w:r w:rsidRPr="00AC3144">
        <w:rPr>
          <w:sz w:val="26"/>
          <w:szCs w:val="26"/>
        </w:rPr>
        <w:t>Глав</w:t>
      </w:r>
      <w:r>
        <w:rPr>
          <w:sz w:val="26"/>
          <w:szCs w:val="26"/>
        </w:rPr>
        <w:t>а</w:t>
      </w:r>
      <w:r w:rsidRPr="00AC3144">
        <w:rPr>
          <w:sz w:val="26"/>
          <w:szCs w:val="26"/>
        </w:rPr>
        <w:t xml:space="preserve">  </w:t>
      </w:r>
      <w:r>
        <w:rPr>
          <w:sz w:val="26"/>
          <w:szCs w:val="26"/>
        </w:rPr>
        <w:t>Семидесятского</w:t>
      </w:r>
    </w:p>
    <w:p w:rsidR="00620AD3" w:rsidRDefault="00620AD3" w:rsidP="00620AD3">
      <w:pPr>
        <w:jc w:val="both"/>
        <w:rPr>
          <w:sz w:val="26"/>
          <w:szCs w:val="26"/>
        </w:rPr>
      </w:pPr>
      <w:r w:rsidRPr="00AC3144">
        <w:rPr>
          <w:sz w:val="26"/>
          <w:szCs w:val="26"/>
        </w:rPr>
        <w:t>сельского поселения</w:t>
      </w:r>
      <w:r w:rsidRPr="00AC3144">
        <w:rPr>
          <w:sz w:val="26"/>
          <w:szCs w:val="26"/>
        </w:rPr>
        <w:tab/>
        <w:t xml:space="preserve">                                                                   </w:t>
      </w:r>
      <w:r>
        <w:rPr>
          <w:sz w:val="26"/>
          <w:szCs w:val="26"/>
        </w:rPr>
        <w:t xml:space="preserve">      С.Ф.Зинченко</w:t>
      </w:r>
    </w:p>
    <w:p w:rsidR="00620AD3" w:rsidRDefault="00620AD3" w:rsidP="00620AD3">
      <w:pPr>
        <w:jc w:val="center"/>
        <w:rPr>
          <w:sz w:val="28"/>
          <w:szCs w:val="28"/>
        </w:rPr>
      </w:pPr>
    </w:p>
    <w:p w:rsidR="00620AD3" w:rsidRDefault="00620AD3" w:rsidP="00620AD3"/>
    <w:p w:rsidR="00620AD3" w:rsidRDefault="00620AD3" w:rsidP="00620AD3"/>
    <w:p w:rsidR="00620AD3" w:rsidRDefault="00620AD3" w:rsidP="00620AD3"/>
    <w:p w:rsidR="00620AD3" w:rsidRDefault="00620AD3" w:rsidP="00620AD3"/>
    <w:p w:rsidR="00620AD3" w:rsidRDefault="00620AD3" w:rsidP="00620AD3"/>
    <w:p w:rsidR="00620AD3" w:rsidRDefault="00620AD3" w:rsidP="00620AD3">
      <w:pPr>
        <w:jc w:val="center"/>
        <w:rPr>
          <w:b/>
          <w:sz w:val="26"/>
          <w:szCs w:val="26"/>
        </w:rPr>
      </w:pPr>
    </w:p>
    <w:p w:rsidR="00620AD3" w:rsidRDefault="00620AD3" w:rsidP="00620AD3">
      <w:pPr>
        <w:jc w:val="center"/>
        <w:rPr>
          <w:b/>
          <w:sz w:val="28"/>
          <w:szCs w:val="28"/>
        </w:rPr>
      </w:pPr>
    </w:p>
    <w:p w:rsidR="00620AD3" w:rsidRPr="00D51BA1" w:rsidRDefault="00620AD3" w:rsidP="00620AD3">
      <w:pPr>
        <w:jc w:val="center"/>
        <w:rPr>
          <w:b/>
          <w:sz w:val="28"/>
          <w:szCs w:val="28"/>
        </w:rPr>
      </w:pPr>
      <w:r w:rsidRPr="00D51BA1">
        <w:rPr>
          <w:b/>
          <w:sz w:val="28"/>
          <w:szCs w:val="28"/>
        </w:rPr>
        <w:lastRenderedPageBreak/>
        <w:t>АДМИНИСТРАТИВНЫЙ РЕГЛАМЕНТ</w:t>
      </w:r>
    </w:p>
    <w:p w:rsidR="00620AD3" w:rsidRPr="00D51BA1" w:rsidRDefault="00620AD3" w:rsidP="00620AD3">
      <w:pPr>
        <w:jc w:val="center"/>
        <w:rPr>
          <w:b/>
          <w:sz w:val="28"/>
          <w:szCs w:val="28"/>
        </w:rPr>
      </w:pPr>
      <w:r w:rsidRPr="00D51BA1">
        <w:rPr>
          <w:b/>
          <w:sz w:val="28"/>
          <w:szCs w:val="28"/>
        </w:rPr>
        <w:t xml:space="preserve">АДМИНИСТРАЦИИ </w:t>
      </w:r>
      <w:r>
        <w:rPr>
          <w:b/>
          <w:sz w:val="28"/>
          <w:szCs w:val="28"/>
        </w:rPr>
        <w:t>СЕМИДЕСЯТСКОГО</w:t>
      </w:r>
      <w:r w:rsidRPr="00D51BA1">
        <w:rPr>
          <w:b/>
          <w:sz w:val="28"/>
          <w:szCs w:val="28"/>
        </w:rPr>
        <w:t xml:space="preserve"> СЕЛЬСКОГО ПОСЕ</w:t>
      </w:r>
      <w:r>
        <w:rPr>
          <w:b/>
          <w:sz w:val="28"/>
          <w:szCs w:val="28"/>
        </w:rPr>
        <w:t xml:space="preserve">ЛЕНИЯ ХОХОЛЬСКОГО </w:t>
      </w:r>
      <w:r w:rsidRPr="00D51BA1">
        <w:rPr>
          <w:b/>
          <w:sz w:val="28"/>
          <w:szCs w:val="28"/>
        </w:rPr>
        <w:t>МУНИЦИПАЛЬНОГО РАЙОНА  ВОРОНЕЖСКОЙ ОБЛАСТИ</w:t>
      </w:r>
    </w:p>
    <w:p w:rsidR="00620AD3" w:rsidRPr="00D51BA1" w:rsidRDefault="00620AD3" w:rsidP="00620AD3">
      <w:pPr>
        <w:jc w:val="center"/>
        <w:rPr>
          <w:b/>
          <w:sz w:val="28"/>
          <w:szCs w:val="28"/>
        </w:rPr>
      </w:pPr>
      <w:r w:rsidRPr="00D51BA1">
        <w:rPr>
          <w:b/>
          <w:sz w:val="28"/>
          <w:szCs w:val="28"/>
        </w:rPr>
        <w:t>ПО ПРЕДОСТАВЛЕНИЮ МУНИЦИПАЛЬНОЙ УСЛУГИ</w:t>
      </w:r>
    </w:p>
    <w:p w:rsidR="00620AD3" w:rsidRDefault="00620AD3" w:rsidP="00620AD3">
      <w:pPr>
        <w:jc w:val="center"/>
        <w:rPr>
          <w:b/>
          <w:sz w:val="28"/>
          <w:szCs w:val="28"/>
        </w:rPr>
      </w:pPr>
      <w:r w:rsidRPr="00D51BA1">
        <w:rPr>
          <w:b/>
          <w:sz w:val="28"/>
          <w:szCs w:val="28"/>
        </w:rPr>
        <w:t>«</w:t>
      </w:r>
      <w:r>
        <w:rPr>
          <w:b/>
          <w:sz w:val="28"/>
          <w:szCs w:val="28"/>
        </w:rPr>
        <w:t xml:space="preserve">ПРЕДОСТАВЛЕНИЕ ПОРУБОЧНОГО БИЛЕТА И (ИЛИ) РАЗРЕШЕНИЯ НА ПЕРЕСАДКУ ДЕРЕВЬЕВ И КУСТАРНИКОВ» </w:t>
      </w:r>
    </w:p>
    <w:p w:rsidR="00620AD3" w:rsidRDefault="00620AD3" w:rsidP="00620AD3">
      <w:pPr>
        <w:jc w:val="center"/>
        <w:rPr>
          <w:b/>
          <w:sz w:val="28"/>
          <w:szCs w:val="28"/>
        </w:rPr>
      </w:pPr>
    </w:p>
    <w:p w:rsidR="00620AD3" w:rsidRDefault="00620AD3" w:rsidP="00620AD3">
      <w:pPr>
        <w:jc w:val="center"/>
        <w:rPr>
          <w:b/>
          <w:sz w:val="28"/>
          <w:szCs w:val="28"/>
        </w:rPr>
      </w:pPr>
    </w:p>
    <w:p w:rsidR="00620AD3" w:rsidRPr="00D51BA1" w:rsidRDefault="00620AD3" w:rsidP="00620AD3">
      <w:pPr>
        <w:ind w:firstLine="709"/>
        <w:jc w:val="center"/>
        <w:rPr>
          <w:sz w:val="28"/>
          <w:szCs w:val="28"/>
        </w:rPr>
      </w:pPr>
    </w:p>
    <w:p w:rsidR="00620AD3" w:rsidRPr="002B1F10" w:rsidRDefault="00620AD3" w:rsidP="00620AD3">
      <w:pPr>
        <w:pStyle w:val="a3"/>
        <w:numPr>
          <w:ilvl w:val="6"/>
          <w:numId w:val="10"/>
        </w:numPr>
        <w:jc w:val="center"/>
        <w:rPr>
          <w:b/>
          <w:sz w:val="28"/>
          <w:szCs w:val="28"/>
        </w:rPr>
      </w:pPr>
      <w:r w:rsidRPr="002B1F10">
        <w:rPr>
          <w:b/>
          <w:sz w:val="28"/>
          <w:szCs w:val="28"/>
        </w:rPr>
        <w:t>Общие положения</w:t>
      </w:r>
    </w:p>
    <w:p w:rsidR="00620AD3" w:rsidRPr="00D51BA1" w:rsidRDefault="00620AD3" w:rsidP="00620AD3">
      <w:pPr>
        <w:ind w:firstLine="709"/>
        <w:rPr>
          <w:b/>
          <w:sz w:val="28"/>
          <w:szCs w:val="28"/>
        </w:rPr>
      </w:pPr>
    </w:p>
    <w:p w:rsidR="00620AD3" w:rsidRPr="002B1F10" w:rsidRDefault="00620AD3" w:rsidP="00620AD3">
      <w:pPr>
        <w:pStyle w:val="a3"/>
        <w:numPr>
          <w:ilvl w:val="1"/>
          <w:numId w:val="14"/>
        </w:numPr>
        <w:tabs>
          <w:tab w:val="left" w:pos="1440"/>
          <w:tab w:val="left" w:pos="1560"/>
        </w:tabs>
        <w:jc w:val="both"/>
        <w:rPr>
          <w:sz w:val="28"/>
          <w:szCs w:val="28"/>
        </w:rPr>
      </w:pPr>
      <w:r w:rsidRPr="002B1F10">
        <w:rPr>
          <w:sz w:val="28"/>
          <w:szCs w:val="28"/>
        </w:rPr>
        <w:t>Предмет регулирования административного регламента.</w:t>
      </w:r>
    </w:p>
    <w:p w:rsidR="00620AD3" w:rsidRPr="00D51BA1" w:rsidRDefault="00620AD3" w:rsidP="00620AD3">
      <w:pPr>
        <w:tabs>
          <w:tab w:val="num" w:pos="142"/>
          <w:tab w:val="left" w:pos="1440"/>
          <w:tab w:val="left" w:pos="1560"/>
        </w:tabs>
        <w:ind w:firstLine="709"/>
        <w:jc w:val="both"/>
        <w:rPr>
          <w:sz w:val="28"/>
          <w:szCs w:val="28"/>
        </w:rPr>
      </w:pPr>
      <w:proofErr w:type="gramStart"/>
      <w:r w:rsidRPr="00D51BA1">
        <w:rPr>
          <w:sz w:val="28"/>
          <w:szCs w:val="28"/>
        </w:rPr>
        <w:t>Предметом регулирования административного регламента по предоставлению муниципальной услуги «</w:t>
      </w:r>
      <w:r>
        <w:rPr>
          <w:sz w:val="28"/>
          <w:szCs w:val="28"/>
        </w:rPr>
        <w:t>Предоставление порубочного билета и (или) разрешения на пересадку деревьев и кустарников»</w:t>
      </w:r>
      <w:r w:rsidRPr="00D51BA1">
        <w:rPr>
          <w:sz w:val="28"/>
          <w:szCs w:val="28"/>
        </w:rPr>
        <w:t xml:space="preserve"> (далее – административный регламент) являются отношения, возникающие между заявителями, адм</w:t>
      </w:r>
      <w:r>
        <w:rPr>
          <w:sz w:val="28"/>
          <w:szCs w:val="28"/>
        </w:rPr>
        <w:t>инистрацией Семидесятского</w:t>
      </w:r>
      <w:r w:rsidRPr="00D51BA1">
        <w:rPr>
          <w:sz w:val="28"/>
          <w:szCs w:val="28"/>
        </w:rPr>
        <w:t xml:space="preserve"> сельского поселения и многофункциональными центрами предоставления государственных и муниципальных услуг (далее – МФЦ), при </w:t>
      </w:r>
      <w:r>
        <w:rPr>
          <w:sz w:val="28"/>
          <w:szCs w:val="28"/>
        </w:rPr>
        <w:t xml:space="preserve">предоставлении порубочного билета и (или) разрешения на пересадку деревьев и кустарников, </w:t>
      </w:r>
      <w:r w:rsidRPr="00D51BA1">
        <w:rPr>
          <w:sz w:val="28"/>
          <w:szCs w:val="28"/>
        </w:rPr>
        <w:t>а также определение порядка, сроков и последовательности</w:t>
      </w:r>
      <w:proofErr w:type="gramEnd"/>
      <w:r w:rsidRPr="00D51BA1">
        <w:rPr>
          <w:sz w:val="28"/>
          <w:szCs w:val="28"/>
        </w:rPr>
        <w:t xml:space="preserve"> выполнения административных действий (процедур) при предоставлении муниципальной услуги.</w:t>
      </w:r>
    </w:p>
    <w:p w:rsidR="00620AD3" w:rsidRDefault="00620AD3" w:rsidP="00620AD3">
      <w:pPr>
        <w:autoSpaceDE w:val="0"/>
        <w:autoSpaceDN w:val="0"/>
        <w:adjustRightInd w:val="0"/>
        <w:ind w:left="1789"/>
        <w:jc w:val="both"/>
        <w:outlineLvl w:val="0"/>
        <w:rPr>
          <w:sz w:val="28"/>
          <w:szCs w:val="28"/>
        </w:rPr>
      </w:pPr>
      <w:r>
        <w:rPr>
          <w:sz w:val="28"/>
          <w:szCs w:val="28"/>
        </w:rPr>
        <w:t>1.2.</w:t>
      </w:r>
      <w:r w:rsidRPr="00D51BA1">
        <w:rPr>
          <w:sz w:val="28"/>
          <w:szCs w:val="28"/>
        </w:rPr>
        <w:t xml:space="preserve"> Описание заявителей</w:t>
      </w:r>
    </w:p>
    <w:p w:rsidR="00620AD3" w:rsidRDefault="00620AD3" w:rsidP="00620AD3">
      <w:pPr>
        <w:autoSpaceDE w:val="0"/>
        <w:autoSpaceDN w:val="0"/>
        <w:adjustRightInd w:val="0"/>
        <w:ind w:firstLine="540"/>
        <w:jc w:val="both"/>
        <w:rPr>
          <w:sz w:val="28"/>
          <w:szCs w:val="28"/>
        </w:rPr>
      </w:pPr>
      <w:proofErr w:type="gramStart"/>
      <w:r>
        <w:rPr>
          <w:sz w:val="28"/>
          <w:szCs w:val="28"/>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ED00D5">
        <w:rPr>
          <w:sz w:val="28"/>
          <w:szCs w:val="28"/>
        </w:rPr>
        <w:t>органов местного самоуправления) либо их уполномоченные представители, заинтересованные в проведении работ связанных с повреждением или уничтожением зелёных насаждений и обратившиеся в орган, предоставляющий государственные услуги, с запросом о предоставлении муниципальной</w:t>
      </w:r>
      <w:r>
        <w:rPr>
          <w:sz w:val="28"/>
          <w:szCs w:val="28"/>
        </w:rPr>
        <w:t xml:space="preserve"> услуги.</w:t>
      </w:r>
      <w:proofErr w:type="gramEnd"/>
    </w:p>
    <w:p w:rsidR="00620AD3" w:rsidRPr="00D51BA1" w:rsidRDefault="00620AD3" w:rsidP="00620AD3">
      <w:pPr>
        <w:autoSpaceDE w:val="0"/>
        <w:autoSpaceDN w:val="0"/>
        <w:adjustRightInd w:val="0"/>
        <w:ind w:left="1789"/>
        <w:jc w:val="both"/>
        <w:rPr>
          <w:sz w:val="28"/>
          <w:szCs w:val="28"/>
        </w:rPr>
      </w:pPr>
      <w:r>
        <w:rPr>
          <w:sz w:val="28"/>
          <w:szCs w:val="28"/>
        </w:rPr>
        <w:t>1.3.</w:t>
      </w:r>
      <w:r w:rsidRPr="00D51BA1">
        <w:rPr>
          <w:sz w:val="28"/>
          <w:szCs w:val="28"/>
        </w:rPr>
        <w:t>Требования к порядку информирования о предоставлении муниципальной услуги</w:t>
      </w:r>
    </w:p>
    <w:p w:rsidR="00620AD3" w:rsidRPr="00D51BA1" w:rsidRDefault="00620AD3" w:rsidP="00620AD3">
      <w:pPr>
        <w:pStyle w:val="ConsPlusNormal"/>
        <w:suppressAutoHyphens/>
        <w:autoSpaceDN/>
        <w:adjustRightInd/>
        <w:ind w:left="709" w:firstLine="0"/>
        <w:jc w:val="both"/>
        <w:rPr>
          <w:rFonts w:ascii="Times New Roman" w:hAnsi="Times New Roman" w:cs="Times New Roman"/>
          <w:sz w:val="28"/>
          <w:szCs w:val="28"/>
        </w:rPr>
      </w:pPr>
      <w:r>
        <w:rPr>
          <w:rFonts w:ascii="Times New Roman" w:hAnsi="Times New Roman" w:cs="Times New Roman"/>
          <w:sz w:val="28"/>
          <w:szCs w:val="28"/>
        </w:rPr>
        <w:t>1.3.1</w:t>
      </w:r>
      <w:r w:rsidRPr="00D51BA1">
        <w:rPr>
          <w:rFonts w:ascii="Times New Roman" w:hAnsi="Times New Roman" w:cs="Times New Roman"/>
          <w:sz w:val="28"/>
          <w:szCs w:val="28"/>
        </w:rPr>
        <w:t xml:space="preserve"> Орган, предоставляющий</w:t>
      </w:r>
      <w:r>
        <w:rPr>
          <w:rFonts w:ascii="Times New Roman" w:hAnsi="Times New Roman" w:cs="Times New Roman"/>
          <w:sz w:val="28"/>
          <w:szCs w:val="28"/>
        </w:rPr>
        <w:t xml:space="preserve"> </w:t>
      </w:r>
      <w:r w:rsidRPr="00D51BA1">
        <w:rPr>
          <w:rFonts w:ascii="Times New Roman" w:hAnsi="Times New Roman" w:cs="Times New Roman"/>
          <w:sz w:val="28"/>
          <w:szCs w:val="28"/>
        </w:rPr>
        <w:t xml:space="preserve"> муниципальную услугу: админист</w:t>
      </w:r>
      <w:r>
        <w:rPr>
          <w:rFonts w:ascii="Times New Roman" w:hAnsi="Times New Roman" w:cs="Times New Roman"/>
          <w:sz w:val="28"/>
          <w:szCs w:val="28"/>
        </w:rPr>
        <w:t>рация Семидесятского</w:t>
      </w:r>
      <w:r w:rsidRPr="00D51BA1">
        <w:rPr>
          <w:rFonts w:ascii="Times New Roman" w:hAnsi="Times New Roman" w:cs="Times New Roman"/>
          <w:sz w:val="28"/>
          <w:szCs w:val="28"/>
        </w:rPr>
        <w:t xml:space="preserve"> сельского поселения (далее – администрация).</w:t>
      </w:r>
    </w:p>
    <w:p w:rsidR="00620AD3" w:rsidRPr="00D51BA1" w:rsidRDefault="00620AD3" w:rsidP="00620AD3">
      <w:pPr>
        <w:widowControl w:val="0"/>
        <w:tabs>
          <w:tab w:val="num" w:pos="142"/>
          <w:tab w:val="left" w:pos="1440"/>
          <w:tab w:val="left" w:pos="1560"/>
        </w:tabs>
        <w:ind w:firstLine="709"/>
        <w:jc w:val="both"/>
        <w:rPr>
          <w:sz w:val="28"/>
          <w:szCs w:val="28"/>
        </w:rPr>
      </w:pPr>
      <w:r w:rsidRPr="00D51BA1">
        <w:rPr>
          <w:sz w:val="28"/>
          <w:szCs w:val="28"/>
        </w:rPr>
        <w:t>Администрация расположен</w:t>
      </w:r>
      <w:r>
        <w:rPr>
          <w:sz w:val="28"/>
          <w:szCs w:val="28"/>
        </w:rPr>
        <w:t>а по адресу: с</w:t>
      </w:r>
      <w:proofErr w:type="gramStart"/>
      <w:r>
        <w:rPr>
          <w:sz w:val="28"/>
          <w:szCs w:val="28"/>
        </w:rPr>
        <w:t>.С</w:t>
      </w:r>
      <w:proofErr w:type="gramEnd"/>
      <w:r>
        <w:rPr>
          <w:sz w:val="28"/>
          <w:szCs w:val="28"/>
        </w:rPr>
        <w:t>емидесятное, ул.Бабенко д18.</w:t>
      </w:r>
    </w:p>
    <w:p w:rsidR="00620AD3" w:rsidRPr="00D51BA1" w:rsidRDefault="00620AD3" w:rsidP="00620AD3">
      <w:pPr>
        <w:tabs>
          <w:tab w:val="num" w:pos="142"/>
        </w:tabs>
        <w:autoSpaceDE w:val="0"/>
        <w:autoSpaceDN w:val="0"/>
        <w:adjustRightInd w:val="0"/>
        <w:ind w:firstLine="709"/>
        <w:jc w:val="both"/>
        <w:rPr>
          <w:sz w:val="28"/>
          <w:szCs w:val="28"/>
        </w:rPr>
      </w:pPr>
      <w:r w:rsidRPr="00D51BA1">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D51BA1">
        <w:rPr>
          <w:rStyle w:val="a6"/>
          <w:sz w:val="28"/>
          <w:szCs w:val="28"/>
        </w:rPr>
        <w:footnoteReference w:id="1"/>
      </w:r>
    </w:p>
    <w:p w:rsidR="00620AD3" w:rsidRPr="004B718A" w:rsidRDefault="00620AD3" w:rsidP="00620AD3">
      <w:pPr>
        <w:autoSpaceDE w:val="0"/>
        <w:autoSpaceDN w:val="0"/>
        <w:adjustRightInd w:val="0"/>
        <w:jc w:val="both"/>
        <w:rPr>
          <w:sz w:val="28"/>
          <w:szCs w:val="28"/>
        </w:rPr>
      </w:pPr>
      <w:r>
        <w:rPr>
          <w:sz w:val="28"/>
          <w:szCs w:val="28"/>
        </w:rPr>
        <w:lastRenderedPageBreak/>
        <w:t>1.4.</w:t>
      </w:r>
      <w:r w:rsidRPr="004B718A">
        <w:rPr>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4B718A">
        <w:rPr>
          <w:sz w:val="28"/>
          <w:szCs w:val="28"/>
        </w:rPr>
        <w:t>интернет-адресах</w:t>
      </w:r>
      <w:proofErr w:type="gramEnd"/>
      <w:r w:rsidRPr="004B718A">
        <w:rPr>
          <w:sz w:val="28"/>
          <w:szCs w:val="28"/>
        </w:rPr>
        <w:t>, адресах электронн</w:t>
      </w:r>
      <w:r>
        <w:rPr>
          <w:sz w:val="28"/>
          <w:szCs w:val="28"/>
        </w:rPr>
        <w:t xml:space="preserve">ой почты администрации </w:t>
      </w:r>
      <w:r>
        <w:rPr>
          <w:sz w:val="28"/>
          <w:szCs w:val="28"/>
          <w:lang w:val="en-US"/>
        </w:rPr>
        <w:t>semidesyat</w:t>
      </w:r>
      <w:r w:rsidRPr="004B718A">
        <w:rPr>
          <w:sz w:val="28"/>
          <w:szCs w:val="28"/>
        </w:rPr>
        <w:t>.</w:t>
      </w:r>
      <w:r>
        <w:rPr>
          <w:sz w:val="28"/>
          <w:szCs w:val="28"/>
          <w:lang w:val="en-US"/>
        </w:rPr>
        <w:t>hohol</w:t>
      </w:r>
      <w:r w:rsidRPr="004B718A">
        <w:rPr>
          <w:sz w:val="28"/>
          <w:szCs w:val="28"/>
        </w:rPr>
        <w:t>@</w:t>
      </w:r>
      <w:r>
        <w:rPr>
          <w:sz w:val="28"/>
          <w:szCs w:val="28"/>
          <w:lang w:val="en-US"/>
        </w:rPr>
        <w:t>govvrn</w:t>
      </w:r>
      <w:r w:rsidRPr="004B718A">
        <w:rPr>
          <w:sz w:val="28"/>
          <w:szCs w:val="28"/>
        </w:rPr>
        <w:t>.</w:t>
      </w:r>
      <w:r>
        <w:rPr>
          <w:sz w:val="28"/>
          <w:szCs w:val="28"/>
          <w:lang w:val="en-US"/>
        </w:rPr>
        <w:t>ru</w:t>
      </w:r>
      <w:r w:rsidRPr="004B718A">
        <w:rPr>
          <w:sz w:val="28"/>
          <w:szCs w:val="28"/>
        </w:rPr>
        <w:t>, МФЦ приводятся в приложении № 1 к настоящему Административному регламенту и размещаются:</w:t>
      </w:r>
    </w:p>
    <w:p w:rsidR="00620AD3" w:rsidRPr="00D51BA1" w:rsidRDefault="00620AD3" w:rsidP="00620AD3">
      <w:pPr>
        <w:numPr>
          <w:ilvl w:val="0"/>
          <w:numId w:val="6"/>
        </w:numPr>
        <w:tabs>
          <w:tab w:val="num" w:pos="142"/>
        </w:tabs>
        <w:autoSpaceDE w:val="0"/>
        <w:autoSpaceDN w:val="0"/>
        <w:adjustRightInd w:val="0"/>
        <w:ind w:left="0" w:firstLine="709"/>
        <w:jc w:val="both"/>
        <w:rPr>
          <w:sz w:val="28"/>
          <w:szCs w:val="28"/>
        </w:rPr>
      </w:pPr>
      <w:r w:rsidRPr="00D51BA1">
        <w:rPr>
          <w:sz w:val="28"/>
          <w:szCs w:val="28"/>
        </w:rPr>
        <w:t>на официальном сайте администрации в сети Инт</w:t>
      </w:r>
      <w:r>
        <w:rPr>
          <w:sz w:val="28"/>
          <w:szCs w:val="28"/>
        </w:rPr>
        <w:t>ернет (</w:t>
      </w:r>
      <w:r>
        <w:rPr>
          <w:sz w:val="28"/>
          <w:szCs w:val="28"/>
          <w:lang w:val="en-US"/>
        </w:rPr>
        <w:t>semdesyat</w:t>
      </w:r>
      <w:r w:rsidRPr="004B718A">
        <w:rPr>
          <w:sz w:val="28"/>
          <w:szCs w:val="28"/>
        </w:rPr>
        <w:t>.</w:t>
      </w:r>
      <w:r>
        <w:rPr>
          <w:sz w:val="28"/>
          <w:szCs w:val="28"/>
          <w:lang w:val="en-US"/>
        </w:rPr>
        <w:t>ru</w:t>
      </w:r>
      <w:r w:rsidRPr="00D51BA1">
        <w:rPr>
          <w:sz w:val="28"/>
          <w:szCs w:val="28"/>
        </w:rPr>
        <w:t>);</w:t>
      </w:r>
    </w:p>
    <w:p w:rsidR="00620AD3" w:rsidRPr="00D51BA1" w:rsidRDefault="00620AD3" w:rsidP="00620AD3">
      <w:pPr>
        <w:numPr>
          <w:ilvl w:val="0"/>
          <w:numId w:val="6"/>
        </w:numPr>
        <w:tabs>
          <w:tab w:val="num" w:pos="142"/>
        </w:tabs>
        <w:autoSpaceDE w:val="0"/>
        <w:autoSpaceDN w:val="0"/>
        <w:adjustRightInd w:val="0"/>
        <w:ind w:left="0" w:firstLine="709"/>
        <w:jc w:val="both"/>
        <w:rPr>
          <w:sz w:val="28"/>
          <w:szCs w:val="28"/>
        </w:rPr>
      </w:pPr>
      <w:r w:rsidRPr="00D51BA1">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20AD3" w:rsidRPr="00D51BA1" w:rsidRDefault="00620AD3" w:rsidP="00620AD3">
      <w:pPr>
        <w:numPr>
          <w:ilvl w:val="0"/>
          <w:numId w:val="6"/>
        </w:numPr>
        <w:tabs>
          <w:tab w:val="num" w:pos="142"/>
        </w:tabs>
        <w:autoSpaceDE w:val="0"/>
        <w:autoSpaceDN w:val="0"/>
        <w:adjustRightInd w:val="0"/>
        <w:ind w:left="0" w:firstLine="709"/>
        <w:jc w:val="both"/>
        <w:rPr>
          <w:sz w:val="28"/>
          <w:szCs w:val="28"/>
        </w:rPr>
      </w:pPr>
      <w:r w:rsidRPr="00D51BA1">
        <w:rPr>
          <w:sz w:val="28"/>
          <w:szCs w:val="28"/>
        </w:rPr>
        <w:t>на Едином портале государственных и муниципальных услуг (функций) в сети Интернет (www.gosuslugi.ru);</w:t>
      </w:r>
    </w:p>
    <w:p w:rsidR="00620AD3" w:rsidRPr="00D51BA1" w:rsidRDefault="00620AD3" w:rsidP="00620AD3">
      <w:pPr>
        <w:numPr>
          <w:ilvl w:val="0"/>
          <w:numId w:val="6"/>
        </w:numPr>
        <w:tabs>
          <w:tab w:val="num" w:pos="142"/>
        </w:tabs>
        <w:autoSpaceDE w:val="0"/>
        <w:autoSpaceDN w:val="0"/>
        <w:adjustRightInd w:val="0"/>
        <w:ind w:left="0" w:firstLine="709"/>
        <w:jc w:val="both"/>
        <w:rPr>
          <w:sz w:val="28"/>
          <w:szCs w:val="28"/>
        </w:rPr>
      </w:pPr>
      <w:r w:rsidRPr="00D51BA1">
        <w:rPr>
          <w:sz w:val="28"/>
          <w:szCs w:val="28"/>
        </w:rPr>
        <w:t>на официальном сайте МФЦ (mfc.vrn.ru);</w:t>
      </w:r>
      <w:r w:rsidRPr="00D51BA1">
        <w:rPr>
          <w:sz w:val="28"/>
          <w:szCs w:val="28"/>
          <w:vertAlign w:val="superscript"/>
        </w:rPr>
        <w:t>1</w:t>
      </w:r>
    </w:p>
    <w:p w:rsidR="00620AD3" w:rsidRPr="00D51BA1" w:rsidRDefault="00620AD3" w:rsidP="00620AD3">
      <w:pPr>
        <w:numPr>
          <w:ilvl w:val="0"/>
          <w:numId w:val="6"/>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администрации;</w:t>
      </w:r>
    </w:p>
    <w:p w:rsidR="00620AD3" w:rsidRPr="00D51BA1" w:rsidRDefault="00620AD3" w:rsidP="00620AD3">
      <w:pPr>
        <w:numPr>
          <w:ilvl w:val="0"/>
          <w:numId w:val="6"/>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МФЦ.</w:t>
      </w:r>
      <w:r w:rsidRPr="00D51BA1">
        <w:rPr>
          <w:sz w:val="28"/>
          <w:szCs w:val="28"/>
          <w:vertAlign w:val="superscript"/>
        </w:rPr>
        <w:t>1</w:t>
      </w:r>
    </w:p>
    <w:p w:rsidR="00620AD3" w:rsidRPr="00D51BA1" w:rsidRDefault="00620AD3" w:rsidP="00620AD3">
      <w:pPr>
        <w:widowControl w:val="0"/>
        <w:numPr>
          <w:ilvl w:val="2"/>
          <w:numId w:val="10"/>
        </w:numPr>
        <w:tabs>
          <w:tab w:val="num" w:pos="142"/>
        </w:tabs>
        <w:autoSpaceDE w:val="0"/>
        <w:autoSpaceDN w:val="0"/>
        <w:adjustRightInd w:val="0"/>
        <w:ind w:left="0" w:firstLine="709"/>
        <w:jc w:val="both"/>
        <w:rPr>
          <w:sz w:val="28"/>
          <w:szCs w:val="28"/>
        </w:rPr>
      </w:pPr>
      <w:r w:rsidRPr="00D51BA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20AD3" w:rsidRPr="00D51BA1" w:rsidRDefault="00620AD3" w:rsidP="00620AD3">
      <w:pPr>
        <w:numPr>
          <w:ilvl w:val="0"/>
          <w:numId w:val="7"/>
        </w:numPr>
        <w:tabs>
          <w:tab w:val="num" w:pos="142"/>
        </w:tabs>
        <w:autoSpaceDE w:val="0"/>
        <w:autoSpaceDN w:val="0"/>
        <w:adjustRightInd w:val="0"/>
        <w:ind w:left="0" w:firstLine="709"/>
        <w:jc w:val="both"/>
        <w:rPr>
          <w:sz w:val="28"/>
          <w:szCs w:val="28"/>
        </w:rPr>
      </w:pPr>
      <w:r w:rsidRPr="00D51BA1">
        <w:rPr>
          <w:sz w:val="28"/>
          <w:szCs w:val="28"/>
        </w:rPr>
        <w:t>непосредственно в администрации,</w:t>
      </w:r>
    </w:p>
    <w:p w:rsidR="00620AD3" w:rsidRPr="00D51BA1" w:rsidRDefault="00620AD3" w:rsidP="00620AD3">
      <w:pPr>
        <w:numPr>
          <w:ilvl w:val="0"/>
          <w:numId w:val="7"/>
        </w:numPr>
        <w:tabs>
          <w:tab w:val="num" w:pos="142"/>
        </w:tabs>
        <w:autoSpaceDE w:val="0"/>
        <w:autoSpaceDN w:val="0"/>
        <w:adjustRightInd w:val="0"/>
        <w:ind w:left="0" w:firstLine="709"/>
        <w:jc w:val="both"/>
        <w:rPr>
          <w:sz w:val="28"/>
          <w:szCs w:val="28"/>
        </w:rPr>
      </w:pPr>
      <w:r w:rsidRPr="00D51BA1">
        <w:rPr>
          <w:sz w:val="28"/>
          <w:szCs w:val="28"/>
        </w:rPr>
        <w:t>непосредственно в МФЦ</w:t>
      </w:r>
      <w:proofErr w:type="gramStart"/>
      <w:r w:rsidRPr="00D51BA1">
        <w:rPr>
          <w:sz w:val="28"/>
          <w:szCs w:val="28"/>
          <w:vertAlign w:val="superscript"/>
        </w:rPr>
        <w:t>1</w:t>
      </w:r>
      <w:proofErr w:type="gramEnd"/>
      <w:r w:rsidRPr="00D51BA1">
        <w:rPr>
          <w:sz w:val="28"/>
          <w:szCs w:val="28"/>
        </w:rPr>
        <w:t>;</w:t>
      </w:r>
    </w:p>
    <w:p w:rsidR="00620AD3" w:rsidRPr="00D51BA1" w:rsidRDefault="00620AD3" w:rsidP="00620AD3">
      <w:pPr>
        <w:numPr>
          <w:ilvl w:val="0"/>
          <w:numId w:val="7"/>
        </w:numPr>
        <w:tabs>
          <w:tab w:val="num" w:pos="142"/>
        </w:tabs>
        <w:autoSpaceDE w:val="0"/>
        <w:autoSpaceDN w:val="0"/>
        <w:adjustRightInd w:val="0"/>
        <w:ind w:left="0" w:firstLine="709"/>
        <w:jc w:val="both"/>
        <w:rPr>
          <w:sz w:val="28"/>
          <w:szCs w:val="28"/>
        </w:rPr>
      </w:pPr>
      <w:r w:rsidRPr="00D51BA1">
        <w:rPr>
          <w:sz w:val="28"/>
          <w:szCs w:val="28"/>
        </w:rPr>
        <w:t>с использованием средств телефонной связи, средств сети Интернет.</w:t>
      </w:r>
    </w:p>
    <w:p w:rsidR="00620AD3" w:rsidRPr="00D51BA1" w:rsidRDefault="00620AD3" w:rsidP="00620AD3">
      <w:pPr>
        <w:numPr>
          <w:ilvl w:val="2"/>
          <w:numId w:val="10"/>
        </w:numPr>
        <w:tabs>
          <w:tab w:val="num" w:pos="142"/>
        </w:tabs>
        <w:autoSpaceDE w:val="0"/>
        <w:autoSpaceDN w:val="0"/>
        <w:adjustRightInd w:val="0"/>
        <w:ind w:left="0" w:firstLine="709"/>
        <w:jc w:val="both"/>
        <w:rPr>
          <w:sz w:val="28"/>
          <w:szCs w:val="28"/>
        </w:rPr>
      </w:pPr>
      <w:r w:rsidRPr="00D51BA1">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D51BA1">
        <w:rPr>
          <w:sz w:val="28"/>
          <w:szCs w:val="28"/>
          <w:vertAlign w:val="superscript"/>
        </w:rPr>
        <w:t>1</w:t>
      </w:r>
      <w:proofErr w:type="gramEnd"/>
      <w:r w:rsidRPr="00D51BA1">
        <w:rPr>
          <w:sz w:val="28"/>
          <w:szCs w:val="28"/>
        </w:rPr>
        <w:t xml:space="preserve"> (далее - уполномоченные должностные лица).</w:t>
      </w:r>
    </w:p>
    <w:p w:rsidR="00620AD3" w:rsidRPr="00D51BA1" w:rsidRDefault="00620AD3" w:rsidP="00620AD3">
      <w:pPr>
        <w:tabs>
          <w:tab w:val="num" w:pos="142"/>
        </w:tabs>
        <w:autoSpaceDE w:val="0"/>
        <w:autoSpaceDN w:val="0"/>
        <w:adjustRightInd w:val="0"/>
        <w:ind w:firstLine="709"/>
        <w:jc w:val="both"/>
        <w:rPr>
          <w:sz w:val="28"/>
          <w:szCs w:val="28"/>
        </w:rPr>
      </w:pPr>
      <w:r w:rsidRPr="00D51BA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20AD3" w:rsidRPr="00D51BA1" w:rsidRDefault="00620AD3" w:rsidP="00620AD3">
      <w:pPr>
        <w:tabs>
          <w:tab w:val="num" w:pos="142"/>
        </w:tabs>
        <w:autoSpaceDE w:val="0"/>
        <w:autoSpaceDN w:val="0"/>
        <w:adjustRightInd w:val="0"/>
        <w:ind w:firstLine="709"/>
        <w:jc w:val="both"/>
        <w:rPr>
          <w:sz w:val="28"/>
          <w:szCs w:val="28"/>
        </w:rPr>
      </w:pPr>
      <w:r w:rsidRPr="00D51BA1">
        <w:rPr>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w:t>
      </w:r>
      <w:r w:rsidRPr="00D51BA1">
        <w:rPr>
          <w:sz w:val="28"/>
          <w:szCs w:val="28"/>
        </w:rPr>
        <w:lastRenderedPageBreak/>
        <w:t>портале государственных и муниципальных услуг (функций) размещается также следующая информация:</w:t>
      </w:r>
    </w:p>
    <w:p w:rsidR="00620AD3" w:rsidRPr="00D51BA1" w:rsidRDefault="00620AD3" w:rsidP="00620AD3">
      <w:pPr>
        <w:numPr>
          <w:ilvl w:val="0"/>
          <w:numId w:val="7"/>
        </w:numPr>
        <w:tabs>
          <w:tab w:val="num" w:pos="142"/>
        </w:tabs>
        <w:autoSpaceDE w:val="0"/>
        <w:autoSpaceDN w:val="0"/>
        <w:adjustRightInd w:val="0"/>
        <w:ind w:left="0" w:firstLine="709"/>
        <w:jc w:val="both"/>
        <w:rPr>
          <w:sz w:val="28"/>
          <w:szCs w:val="28"/>
        </w:rPr>
      </w:pPr>
      <w:r w:rsidRPr="00D51BA1">
        <w:rPr>
          <w:sz w:val="28"/>
          <w:szCs w:val="28"/>
        </w:rPr>
        <w:t>текст настоящего Административного регламента;</w:t>
      </w:r>
    </w:p>
    <w:p w:rsidR="00620AD3" w:rsidRPr="00D51BA1" w:rsidRDefault="00620AD3" w:rsidP="00620AD3">
      <w:pPr>
        <w:numPr>
          <w:ilvl w:val="0"/>
          <w:numId w:val="7"/>
        </w:numPr>
        <w:tabs>
          <w:tab w:val="num" w:pos="142"/>
        </w:tabs>
        <w:autoSpaceDE w:val="0"/>
        <w:autoSpaceDN w:val="0"/>
        <w:adjustRightInd w:val="0"/>
        <w:ind w:left="0" w:firstLine="709"/>
        <w:jc w:val="both"/>
        <w:rPr>
          <w:sz w:val="28"/>
          <w:szCs w:val="28"/>
        </w:rPr>
      </w:pPr>
      <w:r w:rsidRPr="00D51BA1">
        <w:rPr>
          <w:sz w:val="28"/>
          <w:szCs w:val="28"/>
        </w:rPr>
        <w:t>тексты, выдержки из нормативных правовых актов, регулирующих предоставление муниципальной услуги;</w:t>
      </w:r>
    </w:p>
    <w:p w:rsidR="00620AD3" w:rsidRPr="00D51BA1" w:rsidRDefault="00620AD3" w:rsidP="00620AD3">
      <w:pPr>
        <w:numPr>
          <w:ilvl w:val="0"/>
          <w:numId w:val="7"/>
        </w:numPr>
        <w:tabs>
          <w:tab w:val="num" w:pos="142"/>
        </w:tabs>
        <w:autoSpaceDE w:val="0"/>
        <w:autoSpaceDN w:val="0"/>
        <w:adjustRightInd w:val="0"/>
        <w:ind w:left="0" w:firstLine="709"/>
        <w:jc w:val="both"/>
        <w:rPr>
          <w:sz w:val="28"/>
          <w:szCs w:val="28"/>
        </w:rPr>
      </w:pPr>
      <w:r w:rsidRPr="00D51BA1">
        <w:rPr>
          <w:sz w:val="28"/>
          <w:szCs w:val="28"/>
        </w:rPr>
        <w:t>формы, образцы заявлений, иных документов.</w:t>
      </w:r>
    </w:p>
    <w:p w:rsidR="00620AD3" w:rsidRPr="00D51BA1" w:rsidRDefault="00620AD3" w:rsidP="00620AD3">
      <w:pPr>
        <w:numPr>
          <w:ilvl w:val="2"/>
          <w:numId w:val="10"/>
        </w:numPr>
        <w:tabs>
          <w:tab w:val="num" w:pos="142"/>
        </w:tabs>
        <w:autoSpaceDE w:val="0"/>
        <w:autoSpaceDN w:val="0"/>
        <w:adjustRightInd w:val="0"/>
        <w:ind w:left="0" w:firstLine="709"/>
        <w:jc w:val="both"/>
        <w:rPr>
          <w:sz w:val="28"/>
          <w:szCs w:val="28"/>
        </w:rPr>
      </w:pPr>
      <w:r w:rsidRPr="00D51BA1">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20AD3" w:rsidRPr="00D51BA1" w:rsidRDefault="00620AD3" w:rsidP="00620AD3">
      <w:pPr>
        <w:numPr>
          <w:ilvl w:val="0"/>
          <w:numId w:val="7"/>
        </w:numPr>
        <w:tabs>
          <w:tab w:val="num" w:pos="142"/>
        </w:tabs>
        <w:autoSpaceDE w:val="0"/>
        <w:autoSpaceDN w:val="0"/>
        <w:adjustRightInd w:val="0"/>
        <w:ind w:left="0" w:firstLine="709"/>
        <w:jc w:val="both"/>
        <w:rPr>
          <w:sz w:val="28"/>
          <w:szCs w:val="28"/>
        </w:rPr>
      </w:pPr>
      <w:r w:rsidRPr="00D51BA1">
        <w:rPr>
          <w:sz w:val="28"/>
          <w:szCs w:val="28"/>
        </w:rPr>
        <w:t>о порядке предоставления муниципальной услуги;</w:t>
      </w:r>
    </w:p>
    <w:p w:rsidR="00620AD3" w:rsidRPr="00D51BA1" w:rsidRDefault="00620AD3" w:rsidP="00620AD3">
      <w:pPr>
        <w:numPr>
          <w:ilvl w:val="0"/>
          <w:numId w:val="7"/>
        </w:numPr>
        <w:tabs>
          <w:tab w:val="num" w:pos="142"/>
        </w:tabs>
        <w:autoSpaceDE w:val="0"/>
        <w:autoSpaceDN w:val="0"/>
        <w:adjustRightInd w:val="0"/>
        <w:ind w:left="0" w:firstLine="709"/>
        <w:jc w:val="both"/>
        <w:rPr>
          <w:sz w:val="28"/>
          <w:szCs w:val="28"/>
        </w:rPr>
      </w:pPr>
      <w:r w:rsidRPr="00D51BA1">
        <w:rPr>
          <w:sz w:val="28"/>
          <w:szCs w:val="28"/>
        </w:rPr>
        <w:t>о ходе предоставления муниципальной услуги;</w:t>
      </w:r>
    </w:p>
    <w:p w:rsidR="00620AD3" w:rsidRPr="00D51BA1" w:rsidRDefault="00620AD3" w:rsidP="00620AD3">
      <w:pPr>
        <w:numPr>
          <w:ilvl w:val="0"/>
          <w:numId w:val="7"/>
        </w:numPr>
        <w:tabs>
          <w:tab w:val="num" w:pos="142"/>
        </w:tabs>
        <w:autoSpaceDE w:val="0"/>
        <w:autoSpaceDN w:val="0"/>
        <w:adjustRightInd w:val="0"/>
        <w:ind w:left="0" w:firstLine="709"/>
        <w:jc w:val="both"/>
        <w:rPr>
          <w:sz w:val="28"/>
          <w:szCs w:val="28"/>
        </w:rPr>
      </w:pPr>
      <w:r w:rsidRPr="00D51BA1">
        <w:rPr>
          <w:sz w:val="28"/>
          <w:szCs w:val="28"/>
        </w:rPr>
        <w:t>об отказе в предоставлении муниципальной услуги.</w:t>
      </w:r>
    </w:p>
    <w:p w:rsidR="00620AD3" w:rsidRPr="00D51BA1" w:rsidRDefault="00620AD3" w:rsidP="00620AD3">
      <w:pPr>
        <w:numPr>
          <w:ilvl w:val="2"/>
          <w:numId w:val="10"/>
        </w:numPr>
        <w:tabs>
          <w:tab w:val="num" w:pos="142"/>
        </w:tabs>
        <w:autoSpaceDE w:val="0"/>
        <w:autoSpaceDN w:val="0"/>
        <w:adjustRightInd w:val="0"/>
        <w:ind w:left="0" w:firstLine="709"/>
        <w:jc w:val="both"/>
        <w:rPr>
          <w:sz w:val="28"/>
          <w:szCs w:val="28"/>
        </w:rPr>
      </w:pPr>
      <w:r w:rsidRPr="00D51BA1">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20AD3" w:rsidRPr="00D51BA1" w:rsidRDefault="00620AD3" w:rsidP="00620AD3">
      <w:pPr>
        <w:numPr>
          <w:ilvl w:val="2"/>
          <w:numId w:val="10"/>
        </w:numPr>
        <w:tabs>
          <w:tab w:val="num" w:pos="142"/>
        </w:tabs>
        <w:autoSpaceDE w:val="0"/>
        <w:autoSpaceDN w:val="0"/>
        <w:adjustRightInd w:val="0"/>
        <w:ind w:left="0" w:firstLine="709"/>
        <w:jc w:val="both"/>
        <w:rPr>
          <w:sz w:val="28"/>
          <w:szCs w:val="28"/>
        </w:rPr>
      </w:pPr>
      <w:r w:rsidRPr="00D51BA1">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20AD3" w:rsidRPr="00D51BA1" w:rsidRDefault="00620AD3" w:rsidP="00620AD3">
      <w:pPr>
        <w:tabs>
          <w:tab w:val="num" w:pos="142"/>
        </w:tabs>
        <w:autoSpaceDE w:val="0"/>
        <w:autoSpaceDN w:val="0"/>
        <w:adjustRightInd w:val="0"/>
        <w:ind w:firstLine="709"/>
        <w:jc w:val="both"/>
        <w:rPr>
          <w:sz w:val="28"/>
          <w:szCs w:val="28"/>
        </w:rPr>
      </w:pPr>
      <w:r w:rsidRPr="00D51BA1">
        <w:rPr>
          <w:sz w:val="28"/>
          <w:szCs w:val="28"/>
        </w:rPr>
        <w:t xml:space="preserve">При ответах на телефонные звонки и устные </w:t>
      </w:r>
      <w:proofErr w:type="gramStart"/>
      <w:r w:rsidRPr="00D51BA1">
        <w:rPr>
          <w:sz w:val="28"/>
          <w:szCs w:val="28"/>
        </w:rPr>
        <w:t>обращения</w:t>
      </w:r>
      <w:proofErr w:type="gramEnd"/>
      <w:r w:rsidRPr="00D51BA1">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20AD3" w:rsidRDefault="00620AD3" w:rsidP="00620AD3">
      <w:pPr>
        <w:autoSpaceDE w:val="0"/>
        <w:autoSpaceDN w:val="0"/>
        <w:adjustRightInd w:val="0"/>
        <w:ind w:firstLine="709"/>
        <w:jc w:val="both"/>
        <w:rPr>
          <w:sz w:val="28"/>
          <w:szCs w:val="28"/>
        </w:rPr>
      </w:pPr>
      <w:r>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20AD3" w:rsidRPr="00D51BA1" w:rsidRDefault="00620AD3" w:rsidP="00620AD3">
      <w:pPr>
        <w:autoSpaceDE w:val="0"/>
        <w:autoSpaceDN w:val="0"/>
        <w:adjustRightInd w:val="0"/>
        <w:ind w:firstLine="709"/>
        <w:jc w:val="both"/>
        <w:rPr>
          <w:sz w:val="28"/>
          <w:szCs w:val="28"/>
        </w:rPr>
      </w:pPr>
    </w:p>
    <w:p w:rsidR="00620AD3" w:rsidRPr="00D51BA1" w:rsidRDefault="00620AD3" w:rsidP="00620AD3">
      <w:pPr>
        <w:numPr>
          <w:ilvl w:val="0"/>
          <w:numId w:val="10"/>
        </w:numPr>
        <w:tabs>
          <w:tab w:val="left" w:pos="1440"/>
          <w:tab w:val="left" w:pos="1560"/>
        </w:tabs>
        <w:ind w:left="0" w:firstLine="0"/>
        <w:jc w:val="center"/>
        <w:rPr>
          <w:b/>
          <w:sz w:val="28"/>
          <w:szCs w:val="28"/>
        </w:rPr>
      </w:pPr>
      <w:r w:rsidRPr="00D51BA1">
        <w:rPr>
          <w:b/>
          <w:sz w:val="28"/>
          <w:szCs w:val="28"/>
        </w:rPr>
        <w:t>Стандарт предоставления муниципальной услуги</w:t>
      </w:r>
    </w:p>
    <w:p w:rsidR="00620AD3" w:rsidRPr="00D51BA1" w:rsidRDefault="00620AD3" w:rsidP="00620AD3">
      <w:pPr>
        <w:tabs>
          <w:tab w:val="left" w:pos="1440"/>
          <w:tab w:val="left" w:pos="1560"/>
        </w:tabs>
        <w:ind w:firstLine="709"/>
        <w:jc w:val="both"/>
        <w:rPr>
          <w:b/>
          <w:sz w:val="28"/>
          <w:szCs w:val="28"/>
        </w:rPr>
      </w:pPr>
    </w:p>
    <w:p w:rsidR="00620AD3" w:rsidRDefault="00620AD3" w:rsidP="00620AD3">
      <w:pPr>
        <w:numPr>
          <w:ilvl w:val="1"/>
          <w:numId w:val="10"/>
        </w:numPr>
        <w:tabs>
          <w:tab w:val="num" w:pos="142"/>
          <w:tab w:val="left" w:pos="1440"/>
          <w:tab w:val="left" w:pos="1560"/>
        </w:tabs>
        <w:ind w:left="0" w:firstLine="709"/>
        <w:jc w:val="both"/>
        <w:rPr>
          <w:sz w:val="28"/>
          <w:szCs w:val="28"/>
        </w:rPr>
      </w:pPr>
      <w:r w:rsidRPr="00D51BA1">
        <w:rPr>
          <w:sz w:val="28"/>
          <w:szCs w:val="28"/>
        </w:rPr>
        <w:t>Наименование муниципальной услуги –</w:t>
      </w:r>
      <w:r>
        <w:rPr>
          <w:sz w:val="28"/>
          <w:szCs w:val="28"/>
        </w:rPr>
        <w:t xml:space="preserve"> </w:t>
      </w:r>
      <w:r w:rsidRPr="00D51BA1">
        <w:rPr>
          <w:sz w:val="28"/>
          <w:szCs w:val="28"/>
        </w:rPr>
        <w:t>«</w:t>
      </w:r>
      <w:r>
        <w:rPr>
          <w:sz w:val="28"/>
          <w:szCs w:val="28"/>
        </w:rPr>
        <w:t>Предоставление порубочного билета и (или) разрешения на пересадку деревьев и кустарников».</w:t>
      </w:r>
    </w:p>
    <w:p w:rsidR="00620AD3" w:rsidRPr="00D51BA1" w:rsidRDefault="00620AD3" w:rsidP="00620AD3">
      <w:pPr>
        <w:numPr>
          <w:ilvl w:val="1"/>
          <w:numId w:val="10"/>
        </w:numPr>
        <w:tabs>
          <w:tab w:val="num" w:pos="142"/>
          <w:tab w:val="left" w:pos="1440"/>
          <w:tab w:val="left" w:pos="1560"/>
        </w:tabs>
        <w:ind w:left="0" w:firstLine="709"/>
        <w:jc w:val="both"/>
        <w:rPr>
          <w:sz w:val="28"/>
          <w:szCs w:val="28"/>
        </w:rPr>
      </w:pPr>
      <w:r w:rsidRPr="00D51BA1">
        <w:rPr>
          <w:sz w:val="28"/>
          <w:szCs w:val="28"/>
        </w:rPr>
        <w:t>Наименование органа, представляющего муниципальную услугу.</w:t>
      </w:r>
    </w:p>
    <w:p w:rsidR="00620AD3" w:rsidRPr="00D51BA1" w:rsidRDefault="00620AD3" w:rsidP="00620AD3">
      <w:pPr>
        <w:numPr>
          <w:ilvl w:val="2"/>
          <w:numId w:val="10"/>
        </w:numPr>
        <w:tabs>
          <w:tab w:val="num" w:pos="142"/>
          <w:tab w:val="left" w:pos="1440"/>
          <w:tab w:val="left" w:pos="1560"/>
        </w:tabs>
        <w:ind w:left="0" w:firstLine="709"/>
        <w:jc w:val="both"/>
        <w:rPr>
          <w:sz w:val="28"/>
          <w:szCs w:val="28"/>
        </w:rPr>
      </w:pPr>
      <w:r w:rsidRPr="00D51BA1">
        <w:rPr>
          <w:sz w:val="28"/>
          <w:szCs w:val="28"/>
        </w:rPr>
        <w:t>Орган, предоставляющий муниципальную услугу: админист</w:t>
      </w:r>
      <w:r>
        <w:rPr>
          <w:sz w:val="28"/>
          <w:szCs w:val="28"/>
        </w:rPr>
        <w:t>рация Семидесятского</w:t>
      </w:r>
      <w:r w:rsidRPr="00D51BA1">
        <w:rPr>
          <w:sz w:val="28"/>
          <w:szCs w:val="28"/>
        </w:rPr>
        <w:t xml:space="preserve"> сельского поселения.</w:t>
      </w:r>
    </w:p>
    <w:p w:rsidR="00620AD3" w:rsidRPr="00D51BA1" w:rsidRDefault="00620AD3" w:rsidP="00620AD3">
      <w:pPr>
        <w:numPr>
          <w:ilvl w:val="2"/>
          <w:numId w:val="10"/>
        </w:numPr>
        <w:tabs>
          <w:tab w:val="num" w:pos="142"/>
        </w:tabs>
        <w:autoSpaceDE w:val="0"/>
        <w:autoSpaceDN w:val="0"/>
        <w:adjustRightInd w:val="0"/>
        <w:ind w:left="0" w:firstLine="709"/>
        <w:jc w:val="both"/>
        <w:rPr>
          <w:sz w:val="28"/>
          <w:szCs w:val="28"/>
        </w:rPr>
      </w:pPr>
      <w:r w:rsidRPr="00D51BA1">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w:t>
      </w:r>
      <w:r w:rsidRPr="00D51BA1">
        <w:rPr>
          <w:sz w:val="28"/>
          <w:szCs w:val="28"/>
        </w:rPr>
        <w:lastRenderedPageBreak/>
        <w:t>обязательными для предоставления муниципальных услуг, утвержденный Решением СНД от «___»_____ 20__ года.</w:t>
      </w:r>
    </w:p>
    <w:p w:rsidR="00620AD3" w:rsidRPr="00D51BA1" w:rsidRDefault="00620AD3" w:rsidP="00620AD3">
      <w:pPr>
        <w:tabs>
          <w:tab w:val="num" w:pos="142"/>
          <w:tab w:val="left" w:pos="1560"/>
        </w:tabs>
        <w:autoSpaceDE w:val="0"/>
        <w:autoSpaceDN w:val="0"/>
        <w:adjustRightInd w:val="0"/>
        <w:ind w:firstLine="709"/>
        <w:jc w:val="both"/>
        <w:rPr>
          <w:sz w:val="28"/>
          <w:szCs w:val="28"/>
        </w:rPr>
      </w:pPr>
      <w:r w:rsidRPr="00D51BA1">
        <w:rPr>
          <w:sz w:val="28"/>
          <w:szCs w:val="28"/>
        </w:rPr>
        <w:t xml:space="preserve">2.3. Результат предоставления муниципальной услуги.  </w:t>
      </w:r>
    </w:p>
    <w:p w:rsidR="00620AD3" w:rsidRDefault="00620AD3" w:rsidP="00620AD3">
      <w:pPr>
        <w:pStyle w:val="ConsPlusNormal"/>
        <w:tabs>
          <w:tab w:val="num" w:pos="142"/>
        </w:tabs>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Результатом предоставления муниципальной услуги является  выдача </w:t>
      </w:r>
    </w:p>
    <w:p w:rsidR="00620AD3" w:rsidRPr="00D51BA1" w:rsidRDefault="00620AD3" w:rsidP="00620AD3">
      <w:pPr>
        <w:pStyle w:val="ConsPlusNormal"/>
        <w:tabs>
          <w:tab w:val="num" w:pos="142"/>
        </w:tabs>
        <w:ind w:firstLine="0"/>
        <w:jc w:val="both"/>
        <w:rPr>
          <w:rFonts w:ascii="Times New Roman" w:hAnsi="Times New Roman" w:cs="Times New Roman"/>
          <w:sz w:val="28"/>
          <w:szCs w:val="28"/>
        </w:rPr>
      </w:pPr>
      <w:r w:rsidRPr="00701E13">
        <w:rPr>
          <w:rFonts w:ascii="Times New Roman" w:hAnsi="Times New Roman" w:cs="Times New Roman"/>
          <w:sz w:val="28"/>
          <w:szCs w:val="28"/>
        </w:rPr>
        <w:t>порубочного билета и (или) разрешения на пересадку деревьев и кустарников</w:t>
      </w:r>
      <w:r>
        <w:rPr>
          <w:rFonts w:ascii="Times New Roman" w:hAnsi="Times New Roman" w:cs="Times New Roman"/>
          <w:sz w:val="28"/>
          <w:szCs w:val="28"/>
        </w:rPr>
        <w:t xml:space="preserve"> </w:t>
      </w:r>
      <w:r w:rsidRPr="00E60A06">
        <w:rPr>
          <w:rFonts w:ascii="Times" w:hAnsi="Times" w:cs="Times New Roman"/>
          <w:sz w:val="28"/>
          <w:szCs w:val="28"/>
        </w:rPr>
        <w:t>либо</w:t>
      </w:r>
      <w:r w:rsidRPr="00D51BA1">
        <w:rPr>
          <w:rFonts w:ascii="Times New Roman" w:hAnsi="Times New Roman" w:cs="Times New Roman"/>
          <w:sz w:val="28"/>
          <w:szCs w:val="28"/>
        </w:rPr>
        <w:t xml:space="preserve"> мотивированн</w:t>
      </w:r>
      <w:r>
        <w:rPr>
          <w:rFonts w:ascii="Times New Roman" w:hAnsi="Times New Roman" w:cs="Times New Roman"/>
          <w:sz w:val="28"/>
          <w:szCs w:val="28"/>
        </w:rPr>
        <w:t>ого</w:t>
      </w:r>
      <w:r w:rsidRPr="00D51BA1">
        <w:rPr>
          <w:rFonts w:ascii="Times New Roman" w:hAnsi="Times New Roman" w:cs="Times New Roman"/>
          <w:sz w:val="28"/>
          <w:szCs w:val="28"/>
        </w:rPr>
        <w:t xml:space="preserve"> отказ</w:t>
      </w:r>
      <w:r>
        <w:rPr>
          <w:rFonts w:ascii="Times New Roman" w:hAnsi="Times New Roman" w:cs="Times New Roman"/>
          <w:sz w:val="28"/>
          <w:szCs w:val="28"/>
        </w:rPr>
        <w:t>а</w:t>
      </w:r>
      <w:r w:rsidRPr="00D51BA1">
        <w:rPr>
          <w:rFonts w:ascii="Times New Roman" w:hAnsi="Times New Roman" w:cs="Times New Roman"/>
          <w:sz w:val="28"/>
          <w:szCs w:val="28"/>
        </w:rPr>
        <w:t xml:space="preserve"> в предоставлении муниципальной услуги.</w:t>
      </w:r>
    </w:p>
    <w:p w:rsidR="00620AD3" w:rsidRDefault="00620AD3" w:rsidP="00620AD3">
      <w:pPr>
        <w:tabs>
          <w:tab w:val="num" w:pos="142"/>
          <w:tab w:val="left" w:pos="1440"/>
          <w:tab w:val="left" w:pos="1560"/>
        </w:tabs>
        <w:autoSpaceDE w:val="0"/>
        <w:autoSpaceDN w:val="0"/>
        <w:adjustRightInd w:val="0"/>
        <w:ind w:firstLine="709"/>
        <w:jc w:val="both"/>
        <w:rPr>
          <w:sz w:val="28"/>
          <w:szCs w:val="28"/>
        </w:rPr>
      </w:pPr>
      <w:r w:rsidRPr="00D51BA1">
        <w:rPr>
          <w:sz w:val="28"/>
          <w:szCs w:val="28"/>
        </w:rPr>
        <w:t>2.4.Срок предоставления муниципальной услуги.</w:t>
      </w:r>
    </w:p>
    <w:p w:rsidR="00620AD3" w:rsidRPr="00D51BA1" w:rsidRDefault="00620AD3" w:rsidP="00620AD3">
      <w:pPr>
        <w:tabs>
          <w:tab w:val="num" w:pos="142"/>
          <w:tab w:val="left" w:pos="1440"/>
          <w:tab w:val="left" w:pos="1560"/>
        </w:tabs>
        <w:autoSpaceDE w:val="0"/>
        <w:autoSpaceDN w:val="0"/>
        <w:adjustRightInd w:val="0"/>
        <w:ind w:firstLine="709"/>
        <w:jc w:val="both"/>
        <w:rPr>
          <w:sz w:val="28"/>
          <w:szCs w:val="28"/>
        </w:rPr>
      </w:pPr>
      <w:r w:rsidRPr="00D51BA1">
        <w:rPr>
          <w:sz w:val="28"/>
          <w:szCs w:val="28"/>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20AD3" w:rsidRPr="00D51BA1" w:rsidRDefault="00620AD3" w:rsidP="00620AD3">
      <w:pPr>
        <w:autoSpaceDE w:val="0"/>
        <w:autoSpaceDN w:val="0"/>
        <w:adjustRightInd w:val="0"/>
        <w:ind w:firstLine="709"/>
        <w:jc w:val="both"/>
        <w:rPr>
          <w:sz w:val="28"/>
          <w:szCs w:val="28"/>
        </w:rPr>
      </w:pPr>
      <w:r w:rsidRPr="00D51BA1">
        <w:rPr>
          <w:sz w:val="28"/>
          <w:szCs w:val="28"/>
        </w:rPr>
        <w:t xml:space="preserve">2.4.1. При предоставлении муниципальной услуги сроки прохождения отдельных административных процедур составляют: </w:t>
      </w:r>
    </w:p>
    <w:p w:rsidR="00620AD3" w:rsidRPr="00D51BA1" w:rsidRDefault="00620AD3" w:rsidP="00620AD3">
      <w:pPr>
        <w:autoSpaceDE w:val="0"/>
        <w:autoSpaceDN w:val="0"/>
        <w:adjustRightInd w:val="0"/>
        <w:ind w:firstLine="709"/>
        <w:jc w:val="both"/>
        <w:rPr>
          <w:sz w:val="28"/>
          <w:szCs w:val="28"/>
        </w:rPr>
      </w:pPr>
      <w:r w:rsidRPr="00D51BA1">
        <w:rPr>
          <w:sz w:val="28"/>
          <w:szCs w:val="28"/>
        </w:rPr>
        <w:t xml:space="preserve">- </w:t>
      </w:r>
      <w:r>
        <w:rPr>
          <w:sz w:val="28"/>
          <w:szCs w:val="28"/>
        </w:rPr>
        <w:t xml:space="preserve">приём и </w:t>
      </w:r>
      <w:r w:rsidRPr="00D51BA1">
        <w:rPr>
          <w:sz w:val="28"/>
          <w:szCs w:val="28"/>
        </w:rPr>
        <w:t xml:space="preserve">регистрация </w:t>
      </w:r>
      <w:r>
        <w:rPr>
          <w:sz w:val="28"/>
          <w:szCs w:val="28"/>
        </w:rPr>
        <w:t xml:space="preserve">заявления и прилагаемых к нему </w:t>
      </w:r>
      <w:r w:rsidRPr="00D51BA1">
        <w:rPr>
          <w:sz w:val="28"/>
          <w:szCs w:val="28"/>
        </w:rPr>
        <w:t>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20AD3" w:rsidRDefault="00620AD3" w:rsidP="00620AD3">
      <w:pPr>
        <w:autoSpaceDE w:val="0"/>
        <w:autoSpaceDN w:val="0"/>
        <w:adjustRightInd w:val="0"/>
        <w:ind w:firstLine="709"/>
        <w:jc w:val="both"/>
        <w:rPr>
          <w:sz w:val="28"/>
          <w:szCs w:val="28"/>
        </w:rPr>
      </w:pPr>
      <w:r w:rsidRPr="00D51BA1">
        <w:rPr>
          <w:sz w:val="28"/>
          <w:szCs w:val="28"/>
        </w:rPr>
        <w:t xml:space="preserve">- рассмотрение представленных </w:t>
      </w:r>
      <w:r>
        <w:rPr>
          <w:sz w:val="28"/>
          <w:szCs w:val="28"/>
        </w:rPr>
        <w:t xml:space="preserve">заявления и прилагаемых к нему  </w:t>
      </w:r>
      <w:r w:rsidRPr="00D51BA1">
        <w:rPr>
          <w:sz w:val="28"/>
          <w:szCs w:val="28"/>
        </w:rPr>
        <w:t>документов</w:t>
      </w:r>
      <w:r>
        <w:rPr>
          <w:sz w:val="28"/>
          <w:szCs w:val="28"/>
        </w:rPr>
        <w:t xml:space="preserve"> - 24 </w:t>
      </w:r>
      <w:r w:rsidRPr="00D51BA1">
        <w:rPr>
          <w:sz w:val="28"/>
          <w:szCs w:val="28"/>
        </w:rPr>
        <w:t>календарных дн</w:t>
      </w:r>
      <w:r>
        <w:rPr>
          <w:sz w:val="28"/>
          <w:szCs w:val="28"/>
        </w:rPr>
        <w:t>я;</w:t>
      </w:r>
      <w:r w:rsidRPr="00D51BA1">
        <w:rPr>
          <w:sz w:val="28"/>
          <w:szCs w:val="28"/>
        </w:rPr>
        <w:t xml:space="preserve"> </w:t>
      </w:r>
    </w:p>
    <w:p w:rsidR="00620AD3" w:rsidRPr="00D51BA1" w:rsidRDefault="00620AD3" w:rsidP="00620AD3">
      <w:pPr>
        <w:autoSpaceDE w:val="0"/>
        <w:autoSpaceDN w:val="0"/>
        <w:adjustRightInd w:val="0"/>
        <w:ind w:firstLine="709"/>
        <w:jc w:val="both"/>
        <w:rPr>
          <w:sz w:val="28"/>
          <w:szCs w:val="28"/>
        </w:rPr>
      </w:pPr>
      <w:r w:rsidRPr="00D51BA1">
        <w:rPr>
          <w:sz w:val="28"/>
          <w:szCs w:val="28"/>
        </w:rPr>
        <w:t xml:space="preserve">- подготовка </w:t>
      </w:r>
      <w:r w:rsidRPr="00701E13">
        <w:rPr>
          <w:sz w:val="28"/>
          <w:szCs w:val="28"/>
        </w:rPr>
        <w:t>порубочного билета и (или) разрешения на пересадку деревьев и кустарников</w:t>
      </w:r>
      <w:r>
        <w:rPr>
          <w:sz w:val="28"/>
          <w:szCs w:val="28"/>
        </w:rPr>
        <w:t xml:space="preserve"> </w:t>
      </w:r>
      <w:r w:rsidRPr="00D51BA1">
        <w:rPr>
          <w:sz w:val="28"/>
          <w:szCs w:val="28"/>
        </w:rPr>
        <w:t xml:space="preserve">либо подготовка уведомления о мотивированном отказе в предоставлении муниципальной услуги - </w:t>
      </w:r>
      <w:r>
        <w:rPr>
          <w:sz w:val="28"/>
          <w:szCs w:val="28"/>
        </w:rPr>
        <w:t>3</w:t>
      </w:r>
      <w:r w:rsidRPr="00D51BA1">
        <w:rPr>
          <w:sz w:val="28"/>
          <w:szCs w:val="28"/>
        </w:rPr>
        <w:t xml:space="preserve"> календарных дн</w:t>
      </w:r>
      <w:r>
        <w:rPr>
          <w:sz w:val="28"/>
          <w:szCs w:val="28"/>
        </w:rPr>
        <w:t>я</w:t>
      </w:r>
      <w:r w:rsidRPr="00D51BA1">
        <w:rPr>
          <w:sz w:val="28"/>
          <w:szCs w:val="28"/>
        </w:rPr>
        <w:t>;</w:t>
      </w:r>
    </w:p>
    <w:p w:rsidR="00620AD3" w:rsidRPr="00D51BA1" w:rsidRDefault="00620AD3" w:rsidP="00620AD3">
      <w:pPr>
        <w:autoSpaceDE w:val="0"/>
        <w:autoSpaceDN w:val="0"/>
        <w:adjustRightInd w:val="0"/>
        <w:ind w:firstLine="709"/>
        <w:jc w:val="both"/>
        <w:rPr>
          <w:sz w:val="28"/>
          <w:szCs w:val="28"/>
        </w:rPr>
      </w:pPr>
      <w:r w:rsidRPr="00D51BA1">
        <w:rPr>
          <w:sz w:val="28"/>
          <w:szCs w:val="28"/>
        </w:rPr>
        <w:t xml:space="preserve">- выдача (направление) </w:t>
      </w:r>
      <w:r w:rsidRPr="00701E13">
        <w:rPr>
          <w:sz w:val="28"/>
          <w:szCs w:val="28"/>
        </w:rPr>
        <w:t>порубочного билета и (или) разрешения на пересадку деревьев и кустарников</w:t>
      </w:r>
      <w:r>
        <w:rPr>
          <w:sz w:val="28"/>
          <w:szCs w:val="28"/>
        </w:rPr>
        <w:t xml:space="preserve"> </w:t>
      </w:r>
      <w:r w:rsidRPr="00D51BA1">
        <w:rPr>
          <w:sz w:val="28"/>
          <w:szCs w:val="28"/>
        </w:rPr>
        <w:t>либо уведомления о мотивированном отказе в предоставлении муниципальной услуги - в течение 2 календарных дн</w:t>
      </w:r>
      <w:r>
        <w:rPr>
          <w:sz w:val="28"/>
          <w:szCs w:val="28"/>
        </w:rPr>
        <w:t>ей</w:t>
      </w:r>
      <w:r w:rsidRPr="00D51BA1">
        <w:rPr>
          <w:sz w:val="28"/>
          <w:szCs w:val="28"/>
        </w:rPr>
        <w:t xml:space="preserve"> со дня принятия решения.</w:t>
      </w:r>
    </w:p>
    <w:p w:rsidR="00620AD3" w:rsidRPr="00D51BA1" w:rsidRDefault="00620AD3" w:rsidP="00620AD3">
      <w:pPr>
        <w:autoSpaceDE w:val="0"/>
        <w:autoSpaceDN w:val="0"/>
        <w:adjustRightInd w:val="0"/>
        <w:ind w:firstLine="709"/>
        <w:jc w:val="both"/>
        <w:rPr>
          <w:sz w:val="28"/>
          <w:szCs w:val="28"/>
        </w:rPr>
      </w:pPr>
      <w:r w:rsidRPr="00D51BA1">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20AD3" w:rsidRPr="00D51BA1" w:rsidRDefault="00620AD3" w:rsidP="00620AD3">
      <w:pPr>
        <w:autoSpaceDE w:val="0"/>
        <w:autoSpaceDN w:val="0"/>
        <w:adjustRightInd w:val="0"/>
        <w:ind w:firstLine="709"/>
        <w:jc w:val="both"/>
        <w:rPr>
          <w:sz w:val="28"/>
          <w:szCs w:val="28"/>
        </w:rPr>
      </w:pPr>
      <w:r w:rsidRPr="00D51BA1">
        <w:rPr>
          <w:sz w:val="28"/>
          <w:szCs w:val="28"/>
        </w:rPr>
        <w:t>Оснований для приостановления предоставления муниципальной услуги законодательством не предусмотрено.</w:t>
      </w:r>
    </w:p>
    <w:p w:rsidR="00620AD3" w:rsidRPr="00D51BA1" w:rsidRDefault="00620AD3" w:rsidP="00620AD3">
      <w:pPr>
        <w:numPr>
          <w:ilvl w:val="1"/>
          <w:numId w:val="1"/>
        </w:numPr>
        <w:tabs>
          <w:tab w:val="left" w:pos="1440"/>
          <w:tab w:val="left" w:pos="1560"/>
        </w:tabs>
        <w:ind w:left="0" w:firstLine="709"/>
        <w:jc w:val="both"/>
        <w:rPr>
          <w:sz w:val="28"/>
          <w:szCs w:val="28"/>
        </w:rPr>
      </w:pPr>
      <w:r w:rsidRPr="00D51BA1">
        <w:rPr>
          <w:sz w:val="28"/>
          <w:szCs w:val="28"/>
        </w:rPr>
        <w:t>Правовые основы для предоставления муниципальной услуги.</w:t>
      </w:r>
    </w:p>
    <w:p w:rsidR="00620AD3" w:rsidRDefault="00620AD3" w:rsidP="00620AD3">
      <w:pPr>
        <w:tabs>
          <w:tab w:val="num" w:pos="792"/>
          <w:tab w:val="left" w:pos="1440"/>
          <w:tab w:val="left" w:pos="1560"/>
        </w:tabs>
        <w:ind w:firstLine="709"/>
        <w:jc w:val="both"/>
        <w:rPr>
          <w:sz w:val="28"/>
          <w:szCs w:val="28"/>
        </w:rPr>
      </w:pPr>
      <w:r w:rsidRPr="00D51BA1">
        <w:rPr>
          <w:sz w:val="28"/>
          <w:szCs w:val="28"/>
        </w:rPr>
        <w:t xml:space="preserve">Предоставление муниципальной услуги </w:t>
      </w:r>
      <w:r>
        <w:rPr>
          <w:sz w:val="28"/>
          <w:szCs w:val="28"/>
        </w:rPr>
        <w:t xml:space="preserve">«Предоставление порубочного билета и (или) разрешения на пересадку деревьев и кустарников» </w:t>
      </w:r>
      <w:r w:rsidRPr="00D51BA1">
        <w:rPr>
          <w:sz w:val="28"/>
          <w:szCs w:val="28"/>
        </w:rPr>
        <w:t xml:space="preserve">осуществляется в соответствии </w:t>
      </w:r>
      <w:proofErr w:type="gramStart"/>
      <w:r w:rsidRPr="00D51BA1">
        <w:rPr>
          <w:sz w:val="28"/>
          <w:szCs w:val="28"/>
        </w:rPr>
        <w:t>с</w:t>
      </w:r>
      <w:proofErr w:type="gramEnd"/>
      <w:r w:rsidRPr="00D51BA1">
        <w:rPr>
          <w:sz w:val="28"/>
          <w:szCs w:val="28"/>
        </w:rPr>
        <w:t>:</w:t>
      </w:r>
    </w:p>
    <w:p w:rsidR="00620AD3" w:rsidRDefault="00620AD3" w:rsidP="00620AD3">
      <w:pPr>
        <w:numPr>
          <w:ilvl w:val="0"/>
          <w:numId w:val="11"/>
        </w:numPr>
        <w:tabs>
          <w:tab w:val="left" w:pos="851"/>
        </w:tabs>
        <w:ind w:left="0" w:firstLine="567"/>
        <w:jc w:val="both"/>
        <w:rPr>
          <w:sz w:val="28"/>
          <w:szCs w:val="28"/>
        </w:rPr>
      </w:pPr>
      <w:r w:rsidRPr="00C22C3A">
        <w:rPr>
          <w:sz w:val="28"/>
          <w:szCs w:val="28"/>
        </w:rPr>
        <w:t>Конституцией Российской Федерации от 12 декабря 1993 года;</w:t>
      </w:r>
    </w:p>
    <w:p w:rsidR="00620AD3" w:rsidRDefault="00620AD3" w:rsidP="00620AD3">
      <w:pPr>
        <w:numPr>
          <w:ilvl w:val="0"/>
          <w:numId w:val="11"/>
        </w:numPr>
        <w:tabs>
          <w:tab w:val="left" w:pos="851"/>
        </w:tabs>
        <w:ind w:left="0" w:firstLine="567"/>
        <w:jc w:val="both"/>
        <w:rPr>
          <w:sz w:val="28"/>
          <w:szCs w:val="28"/>
        </w:rPr>
      </w:pPr>
      <w:r>
        <w:rPr>
          <w:sz w:val="28"/>
          <w:szCs w:val="28"/>
        </w:rPr>
        <w:t>Лесным кодексом Российской Федерации;</w:t>
      </w:r>
    </w:p>
    <w:p w:rsidR="00620AD3" w:rsidRPr="00C22C3A" w:rsidRDefault="00620AD3" w:rsidP="00620AD3">
      <w:pPr>
        <w:numPr>
          <w:ilvl w:val="0"/>
          <w:numId w:val="11"/>
        </w:numPr>
        <w:tabs>
          <w:tab w:val="left" w:pos="851"/>
        </w:tabs>
        <w:ind w:left="0" w:firstLine="567"/>
        <w:jc w:val="both"/>
        <w:rPr>
          <w:sz w:val="28"/>
          <w:szCs w:val="28"/>
        </w:rPr>
      </w:pPr>
      <w:r>
        <w:rPr>
          <w:sz w:val="28"/>
          <w:szCs w:val="28"/>
        </w:rPr>
        <w:t>Градостроительным кодексом Российской Федерации;</w:t>
      </w:r>
    </w:p>
    <w:p w:rsidR="00620AD3" w:rsidRPr="00C22C3A" w:rsidRDefault="00620AD3" w:rsidP="00620AD3">
      <w:pPr>
        <w:widowControl w:val="0"/>
        <w:numPr>
          <w:ilvl w:val="0"/>
          <w:numId w:val="11"/>
        </w:numPr>
        <w:tabs>
          <w:tab w:val="left" w:pos="0"/>
          <w:tab w:val="left" w:pos="851"/>
        </w:tabs>
        <w:autoSpaceDE w:val="0"/>
        <w:autoSpaceDN w:val="0"/>
        <w:adjustRightInd w:val="0"/>
        <w:ind w:left="0" w:firstLine="567"/>
        <w:jc w:val="both"/>
        <w:rPr>
          <w:bCs/>
          <w:sz w:val="28"/>
          <w:szCs w:val="28"/>
        </w:rPr>
      </w:pPr>
      <w:r w:rsidRPr="00C22C3A">
        <w:rPr>
          <w:bCs/>
          <w:sz w:val="28"/>
          <w:szCs w:val="28"/>
        </w:rPr>
        <w:t>Федеральным законом от 10.01.2002 г. № 7-ФЗ «Об охране окружающей среды»;</w:t>
      </w:r>
    </w:p>
    <w:p w:rsidR="00620AD3" w:rsidRPr="00C22C3A" w:rsidRDefault="00620AD3" w:rsidP="00620AD3">
      <w:pPr>
        <w:widowControl w:val="0"/>
        <w:numPr>
          <w:ilvl w:val="0"/>
          <w:numId w:val="11"/>
        </w:numPr>
        <w:tabs>
          <w:tab w:val="left" w:pos="0"/>
          <w:tab w:val="left" w:pos="851"/>
        </w:tabs>
        <w:autoSpaceDE w:val="0"/>
        <w:autoSpaceDN w:val="0"/>
        <w:adjustRightInd w:val="0"/>
        <w:ind w:left="0" w:firstLine="567"/>
        <w:jc w:val="both"/>
        <w:rPr>
          <w:bCs/>
          <w:sz w:val="28"/>
          <w:szCs w:val="28"/>
        </w:rPr>
      </w:pPr>
      <w:r w:rsidRPr="00C22C3A">
        <w:rPr>
          <w:bCs/>
          <w:sz w:val="28"/>
          <w:szCs w:val="28"/>
        </w:rPr>
        <w:t>Законом Воронежской области от 11 марта 2013 г. № 01-ОЗ «О зеленом фонде городских и сельских поселений Воронежской области»;</w:t>
      </w:r>
    </w:p>
    <w:p w:rsidR="00620AD3" w:rsidRDefault="00620AD3" w:rsidP="00620AD3">
      <w:pPr>
        <w:autoSpaceDE w:val="0"/>
        <w:autoSpaceDN w:val="0"/>
        <w:adjustRightInd w:val="0"/>
        <w:ind w:firstLine="540"/>
        <w:jc w:val="both"/>
        <w:rPr>
          <w:bCs/>
          <w:iCs/>
          <w:sz w:val="28"/>
          <w:szCs w:val="28"/>
        </w:rPr>
      </w:pPr>
      <w:proofErr w:type="gramStart"/>
      <w:r w:rsidRPr="00D51BA1">
        <w:rPr>
          <w:sz w:val="28"/>
          <w:szCs w:val="28"/>
        </w:rPr>
        <w:lastRenderedPageBreak/>
        <w:t xml:space="preserve">- </w:t>
      </w:r>
      <w:r w:rsidRPr="00D51BA1">
        <w:rPr>
          <w:bCs/>
          <w:iCs/>
          <w:sz w:val="28"/>
          <w:szCs w:val="28"/>
        </w:rPr>
        <w:t xml:space="preserve">иными нормативными правовыми актами Российской Федерации,  </w:t>
      </w:r>
      <w:r w:rsidRPr="00701E13">
        <w:rPr>
          <w:sz w:val="28"/>
          <w:szCs w:val="28"/>
        </w:rPr>
        <w:t xml:space="preserve"> принятыми в соответствии с ними законами Воронежской области и иными нормативными правовыми актами Воронежской области</w:t>
      </w:r>
      <w:r>
        <w:rPr>
          <w:sz w:val="28"/>
          <w:szCs w:val="28"/>
        </w:rPr>
        <w:t xml:space="preserve"> и Семидесятского</w:t>
      </w:r>
      <w:r w:rsidRPr="00D51BA1">
        <w:rPr>
          <w:bCs/>
          <w:iCs/>
          <w:sz w:val="28"/>
          <w:szCs w:val="28"/>
        </w:rPr>
        <w:t xml:space="preserve"> сельского поселения Воронежской области, регламентирующими правоотношения в сфере предоставления </w:t>
      </w:r>
      <w:r>
        <w:rPr>
          <w:bCs/>
          <w:iCs/>
          <w:sz w:val="28"/>
          <w:szCs w:val="28"/>
        </w:rPr>
        <w:t xml:space="preserve">вышеуказанной </w:t>
      </w:r>
      <w:r w:rsidRPr="00D51BA1">
        <w:rPr>
          <w:bCs/>
          <w:iCs/>
          <w:sz w:val="28"/>
          <w:szCs w:val="28"/>
        </w:rPr>
        <w:t xml:space="preserve"> </w:t>
      </w:r>
      <w:r>
        <w:rPr>
          <w:bCs/>
          <w:iCs/>
          <w:sz w:val="28"/>
          <w:szCs w:val="28"/>
        </w:rPr>
        <w:t xml:space="preserve">муниципальной </w:t>
      </w:r>
      <w:r w:rsidRPr="00D51BA1">
        <w:rPr>
          <w:bCs/>
          <w:iCs/>
          <w:sz w:val="28"/>
          <w:szCs w:val="28"/>
        </w:rPr>
        <w:t>услуг</w:t>
      </w:r>
      <w:r>
        <w:rPr>
          <w:bCs/>
          <w:iCs/>
          <w:sz w:val="28"/>
          <w:szCs w:val="28"/>
        </w:rPr>
        <w:t>и</w:t>
      </w:r>
      <w:r w:rsidRPr="00D51BA1">
        <w:rPr>
          <w:bCs/>
          <w:iCs/>
          <w:sz w:val="28"/>
          <w:szCs w:val="28"/>
        </w:rPr>
        <w:t>.</w:t>
      </w:r>
      <w:proofErr w:type="gramEnd"/>
    </w:p>
    <w:p w:rsidR="00620AD3" w:rsidRPr="00D51BA1" w:rsidRDefault="00620AD3" w:rsidP="00620AD3">
      <w:pPr>
        <w:numPr>
          <w:ilvl w:val="1"/>
          <w:numId w:val="9"/>
        </w:numPr>
        <w:tabs>
          <w:tab w:val="num" w:pos="792"/>
          <w:tab w:val="left" w:pos="1440"/>
          <w:tab w:val="left" w:pos="1560"/>
        </w:tabs>
        <w:ind w:left="0" w:firstLine="709"/>
        <w:jc w:val="both"/>
        <w:rPr>
          <w:sz w:val="28"/>
          <w:szCs w:val="28"/>
        </w:rPr>
      </w:pPr>
      <w:r w:rsidRPr="00D51BA1">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20AD3" w:rsidRPr="00D51BA1" w:rsidRDefault="00620AD3" w:rsidP="00620AD3">
      <w:pPr>
        <w:autoSpaceDE w:val="0"/>
        <w:autoSpaceDN w:val="0"/>
        <w:adjustRightInd w:val="0"/>
        <w:ind w:firstLine="709"/>
        <w:jc w:val="both"/>
        <w:rPr>
          <w:sz w:val="28"/>
          <w:szCs w:val="28"/>
        </w:rPr>
      </w:pPr>
      <w:r w:rsidRPr="00D51BA1">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Pr>
          <w:rStyle w:val="a6"/>
          <w:sz w:val="28"/>
          <w:szCs w:val="28"/>
        </w:rPr>
        <w:footnoteReference w:id="2"/>
      </w:r>
    </w:p>
    <w:p w:rsidR="00620AD3" w:rsidRPr="00D51BA1" w:rsidRDefault="00620AD3" w:rsidP="00620AD3">
      <w:pPr>
        <w:autoSpaceDE w:val="0"/>
        <w:autoSpaceDN w:val="0"/>
        <w:adjustRightInd w:val="0"/>
        <w:ind w:firstLine="709"/>
        <w:jc w:val="both"/>
        <w:rPr>
          <w:sz w:val="28"/>
          <w:szCs w:val="28"/>
        </w:rPr>
      </w:pPr>
      <w:r w:rsidRPr="00D51BA1">
        <w:rPr>
          <w:sz w:val="28"/>
          <w:szCs w:val="28"/>
        </w:rPr>
        <w:t xml:space="preserve">Муниципальная услуга предоставляется на основании заявления, поступившего в администрацию </w:t>
      </w:r>
      <w:r w:rsidRPr="00D51BA1">
        <w:rPr>
          <w:i/>
          <w:sz w:val="28"/>
          <w:szCs w:val="28"/>
        </w:rPr>
        <w:t>или в МФЦ</w:t>
      </w:r>
      <w:proofErr w:type="gramStart"/>
      <w:r w:rsidRPr="00D51BA1">
        <w:rPr>
          <w:sz w:val="28"/>
          <w:szCs w:val="28"/>
          <w:vertAlign w:val="superscript"/>
        </w:rPr>
        <w:t>1</w:t>
      </w:r>
      <w:proofErr w:type="gramEnd"/>
      <w:r w:rsidRPr="00D51BA1">
        <w:rPr>
          <w:sz w:val="28"/>
          <w:szCs w:val="28"/>
        </w:rPr>
        <w:t>.</w:t>
      </w:r>
    </w:p>
    <w:p w:rsidR="00620AD3" w:rsidRPr="00D51BA1" w:rsidRDefault="00620AD3" w:rsidP="00620AD3">
      <w:pPr>
        <w:autoSpaceDE w:val="0"/>
        <w:autoSpaceDN w:val="0"/>
        <w:adjustRightInd w:val="0"/>
        <w:ind w:firstLine="709"/>
        <w:jc w:val="both"/>
        <w:rPr>
          <w:sz w:val="28"/>
          <w:szCs w:val="28"/>
        </w:rPr>
      </w:pPr>
      <w:r w:rsidRPr="00D51BA1">
        <w:rPr>
          <w:sz w:val="28"/>
          <w:szCs w:val="28"/>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620AD3" w:rsidRPr="00D51BA1" w:rsidRDefault="00620AD3" w:rsidP="00620AD3">
      <w:pPr>
        <w:autoSpaceDE w:val="0"/>
        <w:autoSpaceDN w:val="0"/>
        <w:adjustRightInd w:val="0"/>
        <w:ind w:firstLine="709"/>
        <w:jc w:val="both"/>
        <w:rPr>
          <w:sz w:val="28"/>
          <w:szCs w:val="28"/>
        </w:rPr>
      </w:pPr>
      <w:r w:rsidRPr="00D51BA1">
        <w:rPr>
          <w:sz w:val="28"/>
          <w:szCs w:val="28"/>
        </w:rPr>
        <w:t>Форма заявления приведена в приложении № 2 к настоящему Административному регламенту.</w:t>
      </w:r>
    </w:p>
    <w:p w:rsidR="00620AD3" w:rsidRPr="00D51BA1" w:rsidRDefault="00620AD3" w:rsidP="00620AD3">
      <w:pPr>
        <w:autoSpaceDE w:val="0"/>
        <w:autoSpaceDN w:val="0"/>
        <w:adjustRightInd w:val="0"/>
        <w:ind w:firstLine="709"/>
        <w:jc w:val="both"/>
        <w:rPr>
          <w:sz w:val="28"/>
          <w:szCs w:val="28"/>
        </w:rPr>
      </w:pPr>
      <w:r w:rsidRPr="00D51BA1">
        <w:rPr>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620AD3" w:rsidRPr="00D51BA1" w:rsidRDefault="00620AD3" w:rsidP="00620AD3">
      <w:pPr>
        <w:autoSpaceDE w:val="0"/>
        <w:autoSpaceDN w:val="0"/>
        <w:adjustRightInd w:val="0"/>
        <w:ind w:firstLine="709"/>
        <w:jc w:val="both"/>
        <w:rPr>
          <w:sz w:val="28"/>
          <w:szCs w:val="28"/>
        </w:rPr>
      </w:pPr>
      <w:r w:rsidRPr="00D51BA1">
        <w:rPr>
          <w:sz w:val="28"/>
          <w:szCs w:val="28"/>
        </w:rPr>
        <w:t>Заявление на бумажном носителе представляется:</w:t>
      </w:r>
    </w:p>
    <w:p w:rsidR="00620AD3" w:rsidRPr="00D51BA1" w:rsidRDefault="00620AD3" w:rsidP="00620AD3">
      <w:pPr>
        <w:autoSpaceDE w:val="0"/>
        <w:autoSpaceDN w:val="0"/>
        <w:adjustRightInd w:val="0"/>
        <w:ind w:firstLine="709"/>
        <w:jc w:val="both"/>
        <w:rPr>
          <w:sz w:val="28"/>
          <w:szCs w:val="28"/>
        </w:rPr>
      </w:pPr>
      <w:r w:rsidRPr="00D51BA1">
        <w:rPr>
          <w:sz w:val="28"/>
          <w:szCs w:val="28"/>
        </w:rPr>
        <w:t>- посредством почтового отправления;</w:t>
      </w:r>
    </w:p>
    <w:p w:rsidR="00620AD3" w:rsidRPr="00D51BA1" w:rsidRDefault="00620AD3" w:rsidP="00620AD3">
      <w:pPr>
        <w:autoSpaceDE w:val="0"/>
        <w:autoSpaceDN w:val="0"/>
        <w:adjustRightInd w:val="0"/>
        <w:ind w:firstLine="709"/>
        <w:jc w:val="both"/>
        <w:rPr>
          <w:sz w:val="28"/>
          <w:szCs w:val="28"/>
        </w:rPr>
      </w:pPr>
      <w:r w:rsidRPr="00D51BA1">
        <w:rPr>
          <w:sz w:val="28"/>
          <w:szCs w:val="28"/>
        </w:rPr>
        <w:t>- при личном обращении заявителя либо его законного представителя.</w:t>
      </w:r>
    </w:p>
    <w:p w:rsidR="00620AD3" w:rsidRDefault="00620AD3" w:rsidP="00620AD3">
      <w:pPr>
        <w:autoSpaceDE w:val="0"/>
        <w:autoSpaceDN w:val="0"/>
        <w:adjustRightInd w:val="0"/>
        <w:ind w:firstLine="709"/>
        <w:jc w:val="both"/>
        <w:rPr>
          <w:sz w:val="28"/>
          <w:szCs w:val="28"/>
        </w:rPr>
      </w:pPr>
      <w:r w:rsidRPr="00D51BA1">
        <w:rPr>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20AD3" w:rsidRPr="00D51BA1" w:rsidRDefault="00620AD3" w:rsidP="00620AD3">
      <w:pPr>
        <w:autoSpaceDE w:val="0"/>
        <w:autoSpaceDN w:val="0"/>
        <w:adjustRightInd w:val="0"/>
        <w:ind w:firstLine="709"/>
        <w:jc w:val="both"/>
        <w:rPr>
          <w:sz w:val="28"/>
          <w:szCs w:val="28"/>
        </w:rPr>
      </w:pPr>
      <w:r w:rsidRPr="00D51BA1">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r>
        <w:rPr>
          <w:sz w:val="28"/>
          <w:szCs w:val="28"/>
        </w:rPr>
        <w:t>.</w:t>
      </w:r>
      <w:r>
        <w:rPr>
          <w:rStyle w:val="a6"/>
          <w:sz w:val="28"/>
          <w:szCs w:val="28"/>
        </w:rPr>
        <w:footnoteReference w:id="3"/>
      </w:r>
    </w:p>
    <w:p w:rsidR="00620AD3" w:rsidRPr="00D51BA1" w:rsidRDefault="00620AD3" w:rsidP="00620AD3">
      <w:pPr>
        <w:numPr>
          <w:ilvl w:val="0"/>
          <w:numId w:val="12"/>
        </w:numPr>
        <w:tabs>
          <w:tab w:val="num" w:pos="0"/>
          <w:tab w:val="left" w:pos="993"/>
          <w:tab w:val="left" w:pos="1701"/>
        </w:tabs>
        <w:autoSpaceDE w:val="0"/>
        <w:autoSpaceDN w:val="0"/>
        <w:adjustRightInd w:val="0"/>
        <w:ind w:left="0" w:firstLine="709"/>
        <w:jc w:val="both"/>
        <w:rPr>
          <w:sz w:val="28"/>
          <w:szCs w:val="28"/>
        </w:rPr>
      </w:pPr>
      <w:r w:rsidRPr="00486690">
        <w:rPr>
          <w:sz w:val="28"/>
          <w:szCs w:val="28"/>
        </w:rPr>
        <w:lastRenderedPageBreak/>
        <w:t xml:space="preserve"> </w:t>
      </w:r>
      <w:r w:rsidRPr="00D51BA1">
        <w:rPr>
          <w:sz w:val="28"/>
          <w:szCs w:val="28"/>
        </w:rPr>
        <w:t>Запрещается требовать от заявителя:</w:t>
      </w:r>
    </w:p>
    <w:p w:rsidR="00620AD3" w:rsidRPr="00D51BA1" w:rsidRDefault="00620AD3" w:rsidP="00620AD3">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0AD3" w:rsidRPr="00D51BA1" w:rsidRDefault="00620AD3" w:rsidP="00620AD3">
      <w:pPr>
        <w:autoSpaceDE w:val="0"/>
        <w:autoSpaceDN w:val="0"/>
        <w:adjustRightInd w:val="0"/>
        <w:ind w:firstLine="709"/>
        <w:jc w:val="both"/>
        <w:rPr>
          <w:sz w:val="28"/>
          <w:szCs w:val="28"/>
        </w:rPr>
      </w:pPr>
      <w:proofErr w:type="gramStart"/>
      <w:r w:rsidRPr="00D51BA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администрации Семидесятского сельского поселения</w:t>
      </w:r>
      <w:r w:rsidRPr="00D51BA1">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D51BA1">
        <w:rPr>
          <w:sz w:val="28"/>
          <w:szCs w:val="28"/>
        </w:rPr>
        <w:t xml:space="preserve"> Федерального закона от 27.07.2010 № 210-ФЗ «Об организации предоставления государственных и муниципальных услуг».</w:t>
      </w:r>
    </w:p>
    <w:p w:rsidR="00620AD3" w:rsidRPr="00D51BA1" w:rsidRDefault="00620AD3" w:rsidP="00620AD3">
      <w:pPr>
        <w:autoSpaceDE w:val="0"/>
        <w:autoSpaceDN w:val="0"/>
        <w:adjustRightInd w:val="0"/>
        <w:ind w:firstLine="709"/>
        <w:jc w:val="both"/>
        <w:rPr>
          <w:sz w:val="28"/>
          <w:szCs w:val="28"/>
        </w:rPr>
      </w:pPr>
      <w:r w:rsidRPr="00D51BA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20AD3" w:rsidRPr="00D51BA1" w:rsidRDefault="00620AD3" w:rsidP="00620AD3">
      <w:pPr>
        <w:autoSpaceDE w:val="0"/>
        <w:autoSpaceDN w:val="0"/>
        <w:adjustRightInd w:val="0"/>
        <w:ind w:firstLine="709"/>
        <w:jc w:val="both"/>
        <w:rPr>
          <w:sz w:val="28"/>
          <w:szCs w:val="28"/>
        </w:rPr>
      </w:pPr>
      <w:r w:rsidRPr="00D51BA1">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20AD3" w:rsidRPr="00D51BA1" w:rsidRDefault="00620AD3" w:rsidP="00620AD3">
      <w:pPr>
        <w:numPr>
          <w:ilvl w:val="1"/>
          <w:numId w:val="8"/>
        </w:numPr>
        <w:tabs>
          <w:tab w:val="clear" w:pos="795"/>
          <w:tab w:val="num" w:pos="0"/>
          <w:tab w:val="num" w:pos="1211"/>
          <w:tab w:val="left" w:pos="1260"/>
          <w:tab w:val="left" w:pos="1560"/>
        </w:tabs>
        <w:ind w:left="0" w:firstLine="709"/>
        <w:jc w:val="both"/>
        <w:rPr>
          <w:sz w:val="28"/>
          <w:szCs w:val="28"/>
        </w:rPr>
      </w:pPr>
      <w:r w:rsidRPr="00D51BA1">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620AD3" w:rsidRPr="00D51BA1" w:rsidRDefault="00620AD3" w:rsidP="00620AD3">
      <w:pPr>
        <w:tabs>
          <w:tab w:val="num" w:pos="792"/>
          <w:tab w:val="left" w:pos="1440"/>
          <w:tab w:val="left" w:pos="1560"/>
        </w:tabs>
        <w:ind w:firstLine="709"/>
        <w:jc w:val="both"/>
        <w:rPr>
          <w:sz w:val="28"/>
          <w:szCs w:val="28"/>
        </w:rPr>
      </w:pPr>
      <w:r w:rsidRPr="00D51BA1">
        <w:rPr>
          <w:sz w:val="28"/>
          <w:szCs w:val="28"/>
        </w:rPr>
        <w:t>Перечень оснований для отказа в приеме документов, необходимых для предоставления муниципальной услуги:</w:t>
      </w:r>
    </w:p>
    <w:p w:rsidR="00620AD3" w:rsidRDefault="00620AD3" w:rsidP="00620AD3">
      <w:pPr>
        <w:tabs>
          <w:tab w:val="left" w:pos="1440"/>
          <w:tab w:val="left" w:pos="1560"/>
        </w:tabs>
        <w:ind w:left="784"/>
        <w:jc w:val="both"/>
        <w:rPr>
          <w:sz w:val="28"/>
          <w:szCs w:val="28"/>
        </w:rPr>
      </w:pPr>
      <w:r>
        <w:rPr>
          <w:sz w:val="28"/>
          <w:szCs w:val="28"/>
        </w:rPr>
        <w:t>-</w:t>
      </w:r>
      <w:r w:rsidRPr="00D51BA1">
        <w:rPr>
          <w:sz w:val="28"/>
          <w:szCs w:val="28"/>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r>
        <w:rPr>
          <w:sz w:val="28"/>
          <w:szCs w:val="28"/>
        </w:rPr>
        <w:t>;</w:t>
      </w:r>
    </w:p>
    <w:p w:rsidR="00620AD3" w:rsidRPr="00C258A3" w:rsidRDefault="00620AD3" w:rsidP="00620AD3">
      <w:pPr>
        <w:tabs>
          <w:tab w:val="left" w:pos="1440"/>
          <w:tab w:val="left" w:pos="1560"/>
        </w:tabs>
        <w:ind w:left="784"/>
        <w:jc w:val="both"/>
        <w:rPr>
          <w:sz w:val="28"/>
          <w:szCs w:val="28"/>
        </w:rPr>
      </w:pPr>
      <w:r>
        <w:rPr>
          <w:sz w:val="28"/>
          <w:szCs w:val="28"/>
        </w:rPr>
        <w:t>-п</w:t>
      </w:r>
      <w:r w:rsidRPr="00C258A3">
        <w:rPr>
          <w:sz w:val="28"/>
          <w:szCs w:val="28"/>
        </w:rPr>
        <w:t>одача заявления  лицом, не уполномоченным совершать такого рода действия.</w:t>
      </w:r>
    </w:p>
    <w:p w:rsidR="00620AD3" w:rsidRDefault="00620AD3" w:rsidP="00620AD3">
      <w:pPr>
        <w:numPr>
          <w:ilvl w:val="1"/>
          <w:numId w:val="8"/>
        </w:numPr>
        <w:tabs>
          <w:tab w:val="clear" w:pos="795"/>
          <w:tab w:val="num" w:pos="0"/>
          <w:tab w:val="num" w:pos="1211"/>
          <w:tab w:val="left" w:pos="1440"/>
          <w:tab w:val="left" w:pos="1560"/>
        </w:tabs>
        <w:ind w:left="0" w:firstLine="709"/>
        <w:jc w:val="both"/>
        <w:rPr>
          <w:sz w:val="28"/>
          <w:szCs w:val="28"/>
        </w:rPr>
      </w:pPr>
      <w:r w:rsidRPr="00C258A3">
        <w:rPr>
          <w:sz w:val="28"/>
          <w:szCs w:val="28"/>
        </w:rPr>
        <w:t>Исчерпывающий перечень оснований для отказа в предоставлении муниципальной услуги</w:t>
      </w:r>
      <w:r>
        <w:rPr>
          <w:sz w:val="28"/>
          <w:szCs w:val="28"/>
        </w:rPr>
        <w:t>.</w:t>
      </w:r>
      <w:r>
        <w:rPr>
          <w:rStyle w:val="a6"/>
          <w:sz w:val="28"/>
          <w:szCs w:val="28"/>
        </w:rPr>
        <w:footnoteReference w:id="4"/>
      </w:r>
    </w:p>
    <w:p w:rsidR="00620AD3" w:rsidRPr="00715418" w:rsidRDefault="00620AD3" w:rsidP="00620AD3">
      <w:pPr>
        <w:numPr>
          <w:ilvl w:val="1"/>
          <w:numId w:val="8"/>
        </w:numPr>
        <w:tabs>
          <w:tab w:val="clear" w:pos="795"/>
          <w:tab w:val="num" w:pos="1155"/>
          <w:tab w:val="num" w:pos="1211"/>
          <w:tab w:val="left" w:pos="1440"/>
          <w:tab w:val="left" w:pos="1560"/>
        </w:tabs>
        <w:ind w:left="0" w:firstLine="709"/>
        <w:jc w:val="both"/>
        <w:rPr>
          <w:sz w:val="28"/>
          <w:szCs w:val="28"/>
        </w:rPr>
      </w:pPr>
      <w:r w:rsidRPr="00715418">
        <w:rPr>
          <w:sz w:val="28"/>
          <w:szCs w:val="28"/>
        </w:rPr>
        <w:lastRenderedPageBreak/>
        <w:t>Размер платы, взимаемой с заявителя при предоставлении муниципальной услуги.</w:t>
      </w:r>
    </w:p>
    <w:p w:rsidR="00620AD3" w:rsidRPr="00715418" w:rsidRDefault="00620AD3" w:rsidP="00620AD3">
      <w:pPr>
        <w:tabs>
          <w:tab w:val="num" w:pos="792"/>
          <w:tab w:val="left" w:pos="1440"/>
          <w:tab w:val="left" w:pos="1560"/>
        </w:tabs>
        <w:ind w:firstLine="709"/>
        <w:jc w:val="both"/>
        <w:rPr>
          <w:sz w:val="28"/>
          <w:szCs w:val="28"/>
        </w:rPr>
      </w:pPr>
      <w:r>
        <w:rPr>
          <w:sz w:val="28"/>
          <w:szCs w:val="28"/>
        </w:rPr>
        <w:t>Размер платы определяется путём расчёта компенсационной стоимости   зелёных насаждений.</w:t>
      </w:r>
      <w:r>
        <w:rPr>
          <w:rStyle w:val="a6"/>
          <w:sz w:val="28"/>
          <w:szCs w:val="28"/>
        </w:rPr>
        <w:footnoteReference w:id="5"/>
      </w:r>
    </w:p>
    <w:p w:rsidR="00620AD3" w:rsidRPr="00D51BA1" w:rsidRDefault="00620AD3" w:rsidP="00620AD3">
      <w:pPr>
        <w:numPr>
          <w:ilvl w:val="1"/>
          <w:numId w:val="8"/>
        </w:numPr>
        <w:tabs>
          <w:tab w:val="clear" w:pos="795"/>
          <w:tab w:val="num" w:pos="1155"/>
          <w:tab w:val="num" w:pos="1211"/>
          <w:tab w:val="left" w:pos="1440"/>
          <w:tab w:val="left" w:pos="1560"/>
        </w:tabs>
        <w:ind w:left="0" w:firstLine="709"/>
        <w:jc w:val="both"/>
        <w:rPr>
          <w:sz w:val="28"/>
          <w:szCs w:val="28"/>
        </w:rPr>
      </w:pPr>
      <w:r>
        <w:rPr>
          <w:sz w:val="28"/>
          <w:szCs w:val="28"/>
        </w:rPr>
        <w:t xml:space="preserve"> </w:t>
      </w: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20AD3" w:rsidRPr="00D51BA1" w:rsidRDefault="00620AD3" w:rsidP="00620AD3">
      <w:pPr>
        <w:autoSpaceDE w:val="0"/>
        <w:autoSpaceDN w:val="0"/>
        <w:adjustRightInd w:val="0"/>
        <w:ind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620AD3" w:rsidRPr="00D51BA1" w:rsidRDefault="00620AD3" w:rsidP="00620AD3">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20AD3" w:rsidRPr="00D51BA1" w:rsidRDefault="00620AD3" w:rsidP="00620AD3">
      <w:pPr>
        <w:numPr>
          <w:ilvl w:val="1"/>
          <w:numId w:val="8"/>
        </w:numPr>
        <w:tabs>
          <w:tab w:val="clear" w:pos="795"/>
          <w:tab w:val="num" w:pos="1155"/>
          <w:tab w:val="num" w:pos="1211"/>
          <w:tab w:val="left" w:pos="1560"/>
        </w:tabs>
        <w:ind w:left="0" w:firstLine="709"/>
        <w:jc w:val="both"/>
        <w:rPr>
          <w:sz w:val="28"/>
          <w:szCs w:val="28"/>
        </w:rPr>
      </w:pPr>
      <w:r w:rsidRPr="00D51BA1">
        <w:rPr>
          <w:sz w:val="28"/>
          <w:szCs w:val="28"/>
        </w:rPr>
        <w:t>Срок регистрации запроса заявителя о предоставлении муниципальной услуги.</w:t>
      </w:r>
    </w:p>
    <w:p w:rsidR="00620AD3" w:rsidRPr="00D51BA1" w:rsidRDefault="00620AD3" w:rsidP="00620AD3">
      <w:pPr>
        <w:tabs>
          <w:tab w:val="num" w:pos="1155"/>
          <w:tab w:val="left" w:pos="1560"/>
        </w:tabs>
        <w:ind w:firstLine="709"/>
        <w:jc w:val="both"/>
        <w:rPr>
          <w:sz w:val="28"/>
          <w:szCs w:val="28"/>
        </w:rPr>
      </w:pPr>
      <w:r w:rsidRPr="00D51BA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20AD3" w:rsidRPr="00D51BA1" w:rsidRDefault="00620AD3" w:rsidP="00620AD3">
      <w:pPr>
        <w:numPr>
          <w:ilvl w:val="1"/>
          <w:numId w:val="8"/>
        </w:numPr>
        <w:tabs>
          <w:tab w:val="clear" w:pos="795"/>
          <w:tab w:val="num" w:pos="1155"/>
          <w:tab w:val="num" w:pos="1211"/>
          <w:tab w:val="left" w:pos="1560"/>
        </w:tabs>
        <w:ind w:left="0" w:firstLine="709"/>
        <w:jc w:val="both"/>
        <w:rPr>
          <w:sz w:val="28"/>
          <w:szCs w:val="28"/>
        </w:rPr>
      </w:pPr>
      <w:r w:rsidRPr="00D51BA1">
        <w:rPr>
          <w:sz w:val="28"/>
          <w:szCs w:val="28"/>
        </w:rPr>
        <w:t>Требования к помещениям, в которых предоставляется муниципальная услуга.</w:t>
      </w:r>
    </w:p>
    <w:p w:rsidR="00620AD3" w:rsidRPr="00D51BA1" w:rsidRDefault="00620AD3" w:rsidP="00620AD3">
      <w:pPr>
        <w:numPr>
          <w:ilvl w:val="2"/>
          <w:numId w:val="8"/>
        </w:numPr>
        <w:autoSpaceDE w:val="0"/>
        <w:autoSpaceDN w:val="0"/>
        <w:adjustRightInd w:val="0"/>
        <w:ind w:left="0" w:firstLine="709"/>
        <w:jc w:val="both"/>
        <w:rPr>
          <w:sz w:val="28"/>
          <w:szCs w:val="28"/>
        </w:rPr>
      </w:pPr>
      <w:r w:rsidRPr="00D51BA1">
        <w:rPr>
          <w:sz w:val="28"/>
          <w:szCs w:val="28"/>
        </w:rPr>
        <w:t>Прием граждан осуществляется в специально выделенных для предоставления муниципальных услуг помещениях.</w:t>
      </w:r>
    </w:p>
    <w:p w:rsidR="00620AD3" w:rsidRPr="00D51BA1" w:rsidRDefault="00620AD3" w:rsidP="00620AD3">
      <w:pPr>
        <w:autoSpaceDE w:val="0"/>
        <w:autoSpaceDN w:val="0"/>
        <w:adjustRightInd w:val="0"/>
        <w:ind w:firstLine="709"/>
        <w:jc w:val="both"/>
        <w:rPr>
          <w:sz w:val="28"/>
          <w:szCs w:val="28"/>
        </w:rPr>
      </w:pPr>
      <w:r w:rsidRPr="00D51B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20AD3" w:rsidRPr="00D51BA1" w:rsidRDefault="00620AD3" w:rsidP="00620AD3">
      <w:pPr>
        <w:autoSpaceDE w:val="0"/>
        <w:autoSpaceDN w:val="0"/>
        <w:adjustRightInd w:val="0"/>
        <w:ind w:firstLine="709"/>
        <w:jc w:val="both"/>
        <w:rPr>
          <w:sz w:val="28"/>
          <w:szCs w:val="28"/>
        </w:rPr>
      </w:pPr>
      <w:r w:rsidRPr="00D51BA1">
        <w:rPr>
          <w:sz w:val="28"/>
          <w:szCs w:val="28"/>
        </w:rPr>
        <w:t>У входа в каждое помещение размещается табличка с наименованием помещения (зал ожидания, приема/выдачи документов и т.д.).</w:t>
      </w:r>
    </w:p>
    <w:p w:rsidR="00620AD3" w:rsidRPr="00D51BA1" w:rsidRDefault="00620AD3" w:rsidP="00620AD3">
      <w:pPr>
        <w:numPr>
          <w:ilvl w:val="2"/>
          <w:numId w:val="2"/>
        </w:numPr>
        <w:autoSpaceDE w:val="0"/>
        <w:autoSpaceDN w:val="0"/>
        <w:adjustRightInd w:val="0"/>
        <w:ind w:left="0" w:firstLine="709"/>
        <w:jc w:val="both"/>
        <w:rPr>
          <w:sz w:val="28"/>
          <w:szCs w:val="28"/>
        </w:rPr>
      </w:pPr>
      <w:r w:rsidRPr="00D51BA1">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20AD3" w:rsidRPr="00D51BA1" w:rsidRDefault="00620AD3" w:rsidP="00620AD3">
      <w:pPr>
        <w:autoSpaceDE w:val="0"/>
        <w:autoSpaceDN w:val="0"/>
        <w:adjustRightInd w:val="0"/>
        <w:ind w:firstLine="709"/>
        <w:jc w:val="both"/>
        <w:rPr>
          <w:sz w:val="28"/>
          <w:szCs w:val="28"/>
        </w:rPr>
      </w:pPr>
      <w:r w:rsidRPr="00D51BA1">
        <w:rPr>
          <w:sz w:val="28"/>
          <w:szCs w:val="28"/>
        </w:rPr>
        <w:t>Доступ заявителей к парковочным местам является бесплатным.</w:t>
      </w:r>
    </w:p>
    <w:p w:rsidR="00620AD3" w:rsidRPr="00D51BA1" w:rsidRDefault="00620AD3" w:rsidP="00620AD3">
      <w:pPr>
        <w:numPr>
          <w:ilvl w:val="2"/>
          <w:numId w:val="2"/>
        </w:numPr>
        <w:autoSpaceDE w:val="0"/>
        <w:autoSpaceDN w:val="0"/>
        <w:adjustRightInd w:val="0"/>
        <w:ind w:left="0" w:firstLine="709"/>
        <w:jc w:val="both"/>
        <w:rPr>
          <w:sz w:val="28"/>
          <w:szCs w:val="28"/>
        </w:rPr>
      </w:pPr>
      <w:r w:rsidRPr="00D51BA1">
        <w:rPr>
          <w:sz w:val="28"/>
          <w:szCs w:val="28"/>
        </w:rPr>
        <w:t xml:space="preserve">В помещениях для ожидания заявителям отводятся места, оборудованные стульями, кресельными секциями. В местах ожидания </w:t>
      </w:r>
      <w:r w:rsidRPr="00D51BA1">
        <w:rPr>
          <w:sz w:val="28"/>
          <w:szCs w:val="28"/>
        </w:rPr>
        <w:lastRenderedPageBreak/>
        <w:t>должны быть предусмотрены средства для оказания первой помощи и доступные места общего пользования.</w:t>
      </w:r>
    </w:p>
    <w:p w:rsidR="00620AD3" w:rsidRPr="00D51BA1" w:rsidRDefault="00620AD3" w:rsidP="00620AD3">
      <w:pPr>
        <w:numPr>
          <w:ilvl w:val="2"/>
          <w:numId w:val="2"/>
        </w:numPr>
        <w:autoSpaceDE w:val="0"/>
        <w:autoSpaceDN w:val="0"/>
        <w:adjustRightInd w:val="0"/>
        <w:ind w:left="0" w:firstLine="709"/>
        <w:jc w:val="both"/>
        <w:rPr>
          <w:sz w:val="28"/>
          <w:szCs w:val="28"/>
        </w:rPr>
      </w:pPr>
      <w:r w:rsidRPr="00D51BA1">
        <w:rPr>
          <w:sz w:val="28"/>
          <w:szCs w:val="28"/>
        </w:rPr>
        <w:t>Места информирования, предназначенные для ознакомления заявителей с информационными материалами, оборудуются:</w:t>
      </w:r>
    </w:p>
    <w:p w:rsidR="00620AD3" w:rsidRPr="00D51BA1" w:rsidRDefault="00620AD3" w:rsidP="00620AD3">
      <w:pPr>
        <w:autoSpaceDE w:val="0"/>
        <w:autoSpaceDN w:val="0"/>
        <w:adjustRightInd w:val="0"/>
        <w:ind w:firstLine="709"/>
        <w:jc w:val="both"/>
        <w:rPr>
          <w:sz w:val="28"/>
          <w:szCs w:val="28"/>
        </w:rPr>
      </w:pPr>
      <w:r w:rsidRPr="00D51BA1">
        <w:rPr>
          <w:sz w:val="28"/>
          <w:szCs w:val="28"/>
        </w:rPr>
        <w:t>- информационными стендами, на которых размещается визуальная и текстовая информация;</w:t>
      </w:r>
    </w:p>
    <w:p w:rsidR="00620AD3" w:rsidRPr="00D51BA1" w:rsidRDefault="00620AD3" w:rsidP="00620AD3">
      <w:pPr>
        <w:autoSpaceDE w:val="0"/>
        <w:autoSpaceDN w:val="0"/>
        <w:adjustRightInd w:val="0"/>
        <w:ind w:firstLine="709"/>
        <w:jc w:val="both"/>
        <w:rPr>
          <w:sz w:val="28"/>
          <w:szCs w:val="28"/>
        </w:rPr>
      </w:pPr>
      <w:r w:rsidRPr="00D51BA1">
        <w:rPr>
          <w:sz w:val="28"/>
          <w:szCs w:val="28"/>
        </w:rPr>
        <w:t>- стульями и столами для оформления документов.</w:t>
      </w:r>
    </w:p>
    <w:p w:rsidR="00620AD3" w:rsidRPr="00D51BA1" w:rsidRDefault="00620AD3" w:rsidP="00620AD3">
      <w:pPr>
        <w:autoSpaceDE w:val="0"/>
        <w:autoSpaceDN w:val="0"/>
        <w:adjustRightInd w:val="0"/>
        <w:ind w:firstLine="709"/>
        <w:jc w:val="both"/>
        <w:rPr>
          <w:sz w:val="28"/>
          <w:szCs w:val="28"/>
        </w:rPr>
      </w:pPr>
      <w:r w:rsidRPr="00D51BA1">
        <w:rPr>
          <w:sz w:val="28"/>
          <w:szCs w:val="28"/>
        </w:rPr>
        <w:t>К информационным стендам должна быть обеспечена возможность свободного доступа граждан.</w:t>
      </w:r>
    </w:p>
    <w:p w:rsidR="00620AD3" w:rsidRPr="00D51BA1" w:rsidRDefault="00620AD3" w:rsidP="00620AD3">
      <w:pPr>
        <w:autoSpaceDE w:val="0"/>
        <w:autoSpaceDN w:val="0"/>
        <w:adjustRightInd w:val="0"/>
        <w:ind w:firstLine="709"/>
        <w:jc w:val="both"/>
        <w:rPr>
          <w:sz w:val="28"/>
          <w:szCs w:val="28"/>
        </w:rPr>
      </w:pPr>
      <w:r w:rsidRPr="00D51BA1">
        <w:rPr>
          <w:sz w:val="28"/>
          <w:szCs w:val="28"/>
        </w:rPr>
        <w:t>На информационных стендах, а также на официальных сайтах в сети Интернет размещается следующая обязательная информация:</w:t>
      </w:r>
    </w:p>
    <w:p w:rsidR="00620AD3" w:rsidRPr="00D51BA1" w:rsidRDefault="00620AD3" w:rsidP="00620AD3">
      <w:pPr>
        <w:autoSpaceDE w:val="0"/>
        <w:autoSpaceDN w:val="0"/>
        <w:adjustRightInd w:val="0"/>
        <w:ind w:firstLine="709"/>
        <w:jc w:val="both"/>
        <w:rPr>
          <w:sz w:val="28"/>
          <w:szCs w:val="28"/>
        </w:rPr>
      </w:pPr>
      <w:r w:rsidRPr="00D51BA1">
        <w:rPr>
          <w:sz w:val="28"/>
          <w:szCs w:val="28"/>
        </w:rPr>
        <w:t>- номера телефонов, факсов, адреса официальных сайтов, электронной почты органов, предоставляющих муниципальную услугу;</w:t>
      </w:r>
    </w:p>
    <w:p w:rsidR="00620AD3" w:rsidRPr="00D51BA1" w:rsidRDefault="00620AD3" w:rsidP="00620AD3">
      <w:pPr>
        <w:autoSpaceDE w:val="0"/>
        <w:autoSpaceDN w:val="0"/>
        <w:adjustRightInd w:val="0"/>
        <w:ind w:firstLine="709"/>
        <w:jc w:val="both"/>
        <w:rPr>
          <w:sz w:val="28"/>
          <w:szCs w:val="28"/>
        </w:rPr>
      </w:pPr>
      <w:r w:rsidRPr="00D51BA1">
        <w:rPr>
          <w:sz w:val="28"/>
          <w:szCs w:val="28"/>
        </w:rPr>
        <w:t>- режим работы органов, предоставляющих муниципальную услугу;</w:t>
      </w:r>
    </w:p>
    <w:p w:rsidR="00620AD3" w:rsidRPr="00D51BA1" w:rsidRDefault="00620AD3" w:rsidP="00620AD3">
      <w:pPr>
        <w:autoSpaceDE w:val="0"/>
        <w:autoSpaceDN w:val="0"/>
        <w:adjustRightInd w:val="0"/>
        <w:ind w:firstLine="709"/>
        <w:jc w:val="both"/>
        <w:rPr>
          <w:sz w:val="28"/>
          <w:szCs w:val="28"/>
        </w:rPr>
      </w:pPr>
      <w:r w:rsidRPr="00D51BA1">
        <w:rPr>
          <w:sz w:val="28"/>
          <w:szCs w:val="28"/>
        </w:rPr>
        <w:t>- графики личного приема граждан уполномоченными должностными лицами;</w:t>
      </w:r>
    </w:p>
    <w:p w:rsidR="00620AD3" w:rsidRPr="00D51BA1" w:rsidRDefault="00620AD3" w:rsidP="00620AD3">
      <w:pPr>
        <w:autoSpaceDE w:val="0"/>
        <w:autoSpaceDN w:val="0"/>
        <w:adjustRightInd w:val="0"/>
        <w:ind w:firstLine="709"/>
        <w:jc w:val="both"/>
        <w:rPr>
          <w:sz w:val="28"/>
          <w:szCs w:val="28"/>
        </w:rPr>
      </w:pPr>
      <w:r w:rsidRPr="00D51BA1">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20AD3" w:rsidRPr="00D51BA1" w:rsidRDefault="00620AD3" w:rsidP="00620AD3">
      <w:pPr>
        <w:autoSpaceDE w:val="0"/>
        <w:autoSpaceDN w:val="0"/>
        <w:adjustRightInd w:val="0"/>
        <w:ind w:firstLine="709"/>
        <w:jc w:val="both"/>
        <w:rPr>
          <w:sz w:val="28"/>
          <w:szCs w:val="28"/>
        </w:rPr>
      </w:pPr>
      <w:r w:rsidRPr="00D51BA1">
        <w:rPr>
          <w:sz w:val="28"/>
          <w:szCs w:val="28"/>
        </w:rPr>
        <w:t>- текст настоящего административного регламента (полная версия - на официальном сайте администрации в сети Интернет);</w:t>
      </w:r>
    </w:p>
    <w:p w:rsidR="00620AD3" w:rsidRPr="00D51BA1" w:rsidRDefault="00620AD3" w:rsidP="00620AD3">
      <w:pPr>
        <w:autoSpaceDE w:val="0"/>
        <w:autoSpaceDN w:val="0"/>
        <w:adjustRightInd w:val="0"/>
        <w:ind w:firstLine="709"/>
        <w:jc w:val="both"/>
        <w:rPr>
          <w:sz w:val="28"/>
          <w:szCs w:val="28"/>
        </w:rPr>
      </w:pPr>
      <w:r w:rsidRPr="00D51BA1">
        <w:rPr>
          <w:sz w:val="28"/>
          <w:szCs w:val="28"/>
        </w:rPr>
        <w:t>- тексты, выдержки из нормативных правовых актов, регулирующих предоставление муниципальной услуги;</w:t>
      </w:r>
    </w:p>
    <w:p w:rsidR="00620AD3" w:rsidRPr="00D51BA1" w:rsidRDefault="00620AD3" w:rsidP="00620AD3">
      <w:pPr>
        <w:autoSpaceDE w:val="0"/>
        <w:autoSpaceDN w:val="0"/>
        <w:adjustRightInd w:val="0"/>
        <w:ind w:firstLine="709"/>
        <w:jc w:val="both"/>
        <w:rPr>
          <w:sz w:val="28"/>
          <w:szCs w:val="28"/>
        </w:rPr>
      </w:pPr>
      <w:r w:rsidRPr="00D51BA1">
        <w:rPr>
          <w:sz w:val="28"/>
          <w:szCs w:val="28"/>
        </w:rPr>
        <w:t>- образцы оформления документов.</w:t>
      </w:r>
    </w:p>
    <w:p w:rsidR="00620AD3" w:rsidRPr="00D51BA1" w:rsidRDefault="00620AD3" w:rsidP="00620AD3">
      <w:pPr>
        <w:numPr>
          <w:ilvl w:val="2"/>
          <w:numId w:val="2"/>
        </w:numPr>
        <w:autoSpaceDE w:val="0"/>
        <w:autoSpaceDN w:val="0"/>
        <w:adjustRightInd w:val="0"/>
        <w:ind w:left="0" w:firstLine="709"/>
        <w:jc w:val="both"/>
        <w:rPr>
          <w:sz w:val="28"/>
          <w:szCs w:val="28"/>
        </w:rPr>
      </w:pPr>
      <w:r w:rsidRPr="00D51B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20AD3" w:rsidRPr="00BC3C3E" w:rsidRDefault="00620AD3" w:rsidP="00620AD3">
      <w:pPr>
        <w:numPr>
          <w:ilvl w:val="2"/>
          <w:numId w:val="2"/>
        </w:numPr>
        <w:autoSpaceDE w:val="0"/>
        <w:autoSpaceDN w:val="0"/>
        <w:adjustRightInd w:val="0"/>
        <w:ind w:left="0" w:firstLine="709"/>
        <w:contextualSpacing/>
        <w:jc w:val="both"/>
        <w:rPr>
          <w:rFonts w:eastAsia="SimSun"/>
          <w:sz w:val="28"/>
          <w:szCs w:val="28"/>
        </w:rPr>
      </w:pPr>
      <w:r w:rsidRPr="00BC3C3E">
        <w:rPr>
          <w:rFonts w:eastAsia="SimSun"/>
          <w:sz w:val="28"/>
          <w:szCs w:val="28"/>
        </w:rPr>
        <w:t>Требования к обеспечению условий доступности муниципальных услуг для инвалидов.</w:t>
      </w:r>
    </w:p>
    <w:p w:rsidR="00620AD3" w:rsidRPr="00BC3C3E" w:rsidRDefault="00620AD3" w:rsidP="00620AD3">
      <w:pPr>
        <w:widowControl w:val="0"/>
        <w:autoSpaceDE w:val="0"/>
        <w:autoSpaceDN w:val="0"/>
        <w:ind w:firstLine="709"/>
        <w:contextualSpacing/>
        <w:jc w:val="both"/>
        <w:outlineLvl w:val="0"/>
        <w:rPr>
          <w:bCs/>
          <w:sz w:val="28"/>
          <w:szCs w:val="28"/>
        </w:rPr>
      </w:pPr>
      <w:proofErr w:type="gramStart"/>
      <w:r w:rsidRPr="00BC3C3E">
        <w:rPr>
          <w:bCs/>
          <w:sz w:val="28"/>
          <w:szCs w:val="28"/>
        </w:rPr>
        <w:t>Орга</w:t>
      </w:r>
      <w:r>
        <w:rPr>
          <w:bCs/>
          <w:sz w:val="28"/>
          <w:szCs w:val="28"/>
        </w:rPr>
        <w:t>н,</w:t>
      </w:r>
      <w:r w:rsidRPr="00BC3C3E">
        <w:rPr>
          <w:bCs/>
          <w:sz w:val="28"/>
          <w:szCs w:val="28"/>
        </w:rPr>
        <w:t xml:space="preserve"> предоставляющий муниципальную услугу</w:t>
      </w:r>
      <w:r>
        <w:rPr>
          <w:bCs/>
          <w:sz w:val="28"/>
          <w:szCs w:val="28"/>
        </w:rPr>
        <w:t>,</w:t>
      </w:r>
      <w:r w:rsidRPr="00BC3C3E">
        <w:rPr>
          <w:bCs/>
          <w:sz w:val="28"/>
          <w:szCs w:val="28"/>
        </w:rPr>
        <w:t xml:space="preserve"> обеспечивает условия доступности для беспрепятственного доступа инвалидов в здание и помещения, в котором предоставляется </w:t>
      </w:r>
      <w:r w:rsidRPr="00BC3C3E">
        <w:rPr>
          <w:sz w:val="28"/>
          <w:szCs w:val="28"/>
        </w:rPr>
        <w:t xml:space="preserve">муниципальная </w:t>
      </w:r>
      <w:r w:rsidRPr="00BC3C3E">
        <w:rPr>
          <w:bCs/>
          <w:sz w:val="28"/>
          <w:szCs w:val="28"/>
        </w:rPr>
        <w:t xml:space="preserve">услуга, и получения </w:t>
      </w:r>
      <w:r w:rsidRPr="00BC3C3E">
        <w:rPr>
          <w:sz w:val="28"/>
          <w:szCs w:val="28"/>
        </w:rPr>
        <w:t xml:space="preserve">муниципальной </w:t>
      </w:r>
      <w:r w:rsidRPr="00BC3C3E">
        <w:rPr>
          <w:bCs/>
          <w:sz w:val="28"/>
          <w:szCs w:val="28"/>
        </w:rPr>
        <w:t xml:space="preserve">услуги в соответствии с требованиями, установленными Федеральным </w:t>
      </w:r>
      <w:hyperlink r:id="rId7" w:history="1">
        <w:r w:rsidRPr="0017425F">
          <w:rPr>
            <w:bCs/>
            <w:color w:val="000000"/>
            <w:sz w:val="28"/>
            <w:szCs w:val="28"/>
          </w:rPr>
          <w:t>законом</w:t>
        </w:r>
      </w:hyperlink>
      <w:r w:rsidRPr="00BC3C3E">
        <w:rPr>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620AD3" w:rsidRPr="00BC3C3E" w:rsidRDefault="00620AD3" w:rsidP="00620AD3">
      <w:pPr>
        <w:autoSpaceDE w:val="0"/>
        <w:autoSpaceDN w:val="0"/>
        <w:adjustRightInd w:val="0"/>
        <w:ind w:firstLine="709"/>
        <w:contextualSpacing/>
        <w:jc w:val="both"/>
        <w:rPr>
          <w:rFonts w:eastAsia="SimSun"/>
          <w:sz w:val="28"/>
          <w:szCs w:val="28"/>
        </w:rPr>
      </w:pPr>
      <w:r w:rsidRPr="00BC3C3E">
        <w:rPr>
          <w:rFonts w:eastAsia="SimSun"/>
          <w:sz w:val="28"/>
          <w:szCs w:val="28"/>
        </w:rPr>
        <w:t xml:space="preserve">Если </w:t>
      </w:r>
      <w:r w:rsidRPr="00BC3C3E">
        <w:rPr>
          <w:rFonts w:eastAsia="SimSun"/>
          <w:bCs/>
          <w:sz w:val="28"/>
          <w:szCs w:val="28"/>
        </w:rPr>
        <w:t>здание</w:t>
      </w:r>
      <w:r w:rsidRPr="00BC3C3E">
        <w:rPr>
          <w:rFonts w:eastAsia="SimSun"/>
          <w:bCs/>
          <w:sz w:val="28"/>
          <w:szCs w:val="28"/>
          <w:lang w:eastAsia="zh-CN"/>
        </w:rPr>
        <w:t xml:space="preserve"> и помещения</w:t>
      </w:r>
      <w:r w:rsidRPr="00BC3C3E">
        <w:rPr>
          <w:rFonts w:eastAsia="SimSun"/>
          <w:bCs/>
          <w:sz w:val="28"/>
          <w:szCs w:val="28"/>
        </w:rPr>
        <w:t xml:space="preserve">, в котором </w:t>
      </w:r>
      <w:proofErr w:type="gramStart"/>
      <w:r w:rsidRPr="00BC3C3E">
        <w:rPr>
          <w:rFonts w:eastAsia="SimSun"/>
          <w:bCs/>
          <w:sz w:val="28"/>
          <w:szCs w:val="28"/>
          <w:lang w:eastAsia="zh-CN"/>
        </w:rPr>
        <w:t>предоставляется</w:t>
      </w:r>
      <w:r w:rsidRPr="00BC3C3E">
        <w:rPr>
          <w:rFonts w:eastAsia="SimSun"/>
          <w:bCs/>
          <w:sz w:val="28"/>
          <w:szCs w:val="28"/>
        </w:rPr>
        <w:t xml:space="preserve"> услуга</w:t>
      </w:r>
      <w:r w:rsidRPr="00BC3C3E">
        <w:rPr>
          <w:rFonts w:eastAsia="SimSun"/>
          <w:sz w:val="28"/>
          <w:szCs w:val="28"/>
        </w:rPr>
        <w:t xml:space="preserve"> не приспособлены</w:t>
      </w:r>
      <w:proofErr w:type="gramEnd"/>
      <w:r w:rsidRPr="00BC3C3E">
        <w:rPr>
          <w:rFonts w:eastAsia="SimSun"/>
          <w:sz w:val="28"/>
          <w:szCs w:val="28"/>
        </w:rPr>
        <w:t xml:space="preserve"> или не полностью приспособлены для потребностей инвалидов, </w:t>
      </w:r>
      <w:r w:rsidRPr="00BC3C3E">
        <w:rPr>
          <w:rFonts w:eastAsia="SimSun"/>
          <w:bCs/>
          <w:sz w:val="28"/>
          <w:szCs w:val="28"/>
        </w:rPr>
        <w:t>орган</w:t>
      </w:r>
      <w:r>
        <w:rPr>
          <w:rFonts w:eastAsia="SimSun"/>
          <w:bCs/>
          <w:sz w:val="28"/>
          <w:szCs w:val="28"/>
        </w:rPr>
        <w:t>,</w:t>
      </w:r>
      <w:r w:rsidRPr="00BC3C3E">
        <w:rPr>
          <w:rFonts w:eastAsia="SimSun"/>
          <w:bCs/>
          <w:sz w:val="28"/>
          <w:szCs w:val="28"/>
        </w:rPr>
        <w:t xml:space="preserve"> предоставляющий муниципальную услугу</w:t>
      </w:r>
      <w:r>
        <w:rPr>
          <w:rFonts w:eastAsia="SimSun"/>
          <w:bCs/>
          <w:sz w:val="28"/>
          <w:szCs w:val="28"/>
        </w:rPr>
        <w:t>,</w:t>
      </w:r>
      <w:r w:rsidRPr="00BC3C3E">
        <w:rPr>
          <w:rFonts w:eastAsia="SimSun"/>
          <w:sz w:val="28"/>
          <w:szCs w:val="28"/>
        </w:rPr>
        <w:t xml:space="preserve"> обеспечивает предоставление муниципальной услуги по месту жительства инвалида.</w:t>
      </w:r>
    </w:p>
    <w:p w:rsidR="00620AD3" w:rsidRPr="00D51BA1" w:rsidRDefault="00620AD3" w:rsidP="00620AD3">
      <w:pPr>
        <w:numPr>
          <w:ilvl w:val="1"/>
          <w:numId w:val="8"/>
        </w:numPr>
        <w:tabs>
          <w:tab w:val="clear" w:pos="795"/>
          <w:tab w:val="num" w:pos="1155"/>
          <w:tab w:val="num" w:pos="1211"/>
          <w:tab w:val="left" w:pos="1560"/>
        </w:tabs>
        <w:ind w:left="0" w:firstLine="709"/>
        <w:jc w:val="both"/>
        <w:rPr>
          <w:sz w:val="28"/>
          <w:szCs w:val="28"/>
        </w:rPr>
      </w:pPr>
      <w:r>
        <w:rPr>
          <w:sz w:val="28"/>
          <w:szCs w:val="28"/>
        </w:rPr>
        <w:t xml:space="preserve"> </w:t>
      </w:r>
      <w:r w:rsidRPr="00D51BA1">
        <w:rPr>
          <w:sz w:val="28"/>
          <w:szCs w:val="28"/>
        </w:rPr>
        <w:t>Показатели доступности и качества муниципальной услуги.</w:t>
      </w:r>
    </w:p>
    <w:p w:rsidR="00620AD3" w:rsidRPr="00D51BA1" w:rsidRDefault="00620AD3" w:rsidP="00620AD3">
      <w:pPr>
        <w:pStyle w:val="ConsPlusNormal"/>
        <w:numPr>
          <w:ilvl w:val="2"/>
          <w:numId w:val="8"/>
        </w:numPr>
        <w:suppressAutoHyphens/>
        <w:autoSpaceDN/>
        <w:adjustRightInd/>
        <w:ind w:left="0" w:firstLine="709"/>
        <w:jc w:val="both"/>
        <w:rPr>
          <w:rFonts w:ascii="Times New Roman" w:hAnsi="Times New Roman" w:cs="Times New Roman"/>
          <w:sz w:val="28"/>
          <w:szCs w:val="28"/>
        </w:rPr>
      </w:pPr>
      <w:r w:rsidRPr="00D51BA1">
        <w:rPr>
          <w:rFonts w:ascii="Times New Roman" w:hAnsi="Times New Roman" w:cs="Times New Roman"/>
          <w:sz w:val="28"/>
          <w:szCs w:val="28"/>
        </w:rPr>
        <w:lastRenderedPageBreak/>
        <w:t>Показателями доступности муниципальной услуги являются:</w:t>
      </w:r>
    </w:p>
    <w:p w:rsidR="00620AD3" w:rsidRPr="00D51BA1" w:rsidRDefault="00620AD3" w:rsidP="00620AD3">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20AD3" w:rsidRPr="00D51BA1" w:rsidRDefault="00620AD3" w:rsidP="00620AD3">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620AD3" w:rsidRPr="00D51BA1" w:rsidRDefault="00620AD3" w:rsidP="00620AD3">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оборудование мест ожидания и мест приема </w:t>
      </w:r>
      <w:proofErr w:type="gramStart"/>
      <w:r w:rsidRPr="00D51BA1">
        <w:rPr>
          <w:rFonts w:ascii="Times New Roman" w:hAnsi="Times New Roman" w:cs="Times New Roman"/>
          <w:sz w:val="28"/>
          <w:szCs w:val="28"/>
        </w:rPr>
        <w:t>заявителей</w:t>
      </w:r>
      <w:proofErr w:type="gramEnd"/>
      <w:r w:rsidRPr="00D51BA1">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620AD3" w:rsidRPr="00D51BA1" w:rsidRDefault="00620AD3" w:rsidP="00620AD3">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графика работы органа предоставляющего услугу;</w:t>
      </w:r>
    </w:p>
    <w:p w:rsidR="00620AD3" w:rsidRPr="00D51BA1" w:rsidRDefault="00620AD3" w:rsidP="00620AD3">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20AD3" w:rsidRPr="00D51BA1" w:rsidRDefault="00620AD3" w:rsidP="00620AD3">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муниципальной услуги в МФЦ</w:t>
      </w:r>
      <w:proofErr w:type="gramStart"/>
      <w:r w:rsidRPr="00D51BA1">
        <w:rPr>
          <w:rFonts w:ascii="Times New Roman" w:hAnsi="Times New Roman" w:cs="Times New Roman"/>
          <w:sz w:val="28"/>
          <w:szCs w:val="28"/>
          <w:vertAlign w:val="superscript"/>
        </w:rPr>
        <w:t>1</w:t>
      </w:r>
      <w:proofErr w:type="gramEnd"/>
      <w:r w:rsidRPr="00D51BA1">
        <w:rPr>
          <w:rFonts w:ascii="Times New Roman" w:hAnsi="Times New Roman" w:cs="Times New Roman"/>
          <w:sz w:val="28"/>
          <w:szCs w:val="28"/>
        </w:rPr>
        <w:t>;</w:t>
      </w:r>
    </w:p>
    <w:p w:rsidR="00620AD3" w:rsidRPr="00D51BA1" w:rsidRDefault="00620AD3" w:rsidP="00620AD3">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20AD3" w:rsidRPr="00D51BA1" w:rsidRDefault="00620AD3" w:rsidP="00620AD3">
      <w:pPr>
        <w:pStyle w:val="ConsPlusNormal"/>
        <w:numPr>
          <w:ilvl w:val="2"/>
          <w:numId w:val="3"/>
        </w:numPr>
        <w:suppressAutoHyphens/>
        <w:autoSpaceDN/>
        <w:adjustRightInd/>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620AD3" w:rsidRPr="00D51BA1" w:rsidRDefault="00620AD3" w:rsidP="00620AD3">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20AD3" w:rsidRPr="00D51BA1" w:rsidRDefault="00620AD3" w:rsidP="00620AD3">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620AD3" w:rsidRPr="00D51BA1" w:rsidRDefault="00620AD3" w:rsidP="00620AD3">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20AD3" w:rsidRPr="00D51BA1" w:rsidRDefault="00620AD3" w:rsidP="00620AD3">
      <w:pPr>
        <w:numPr>
          <w:ilvl w:val="1"/>
          <w:numId w:val="3"/>
        </w:numPr>
        <w:tabs>
          <w:tab w:val="num" w:pos="1155"/>
          <w:tab w:val="left" w:pos="1560"/>
        </w:tabs>
        <w:ind w:left="0" w:firstLine="709"/>
        <w:jc w:val="both"/>
        <w:rPr>
          <w:sz w:val="28"/>
          <w:szCs w:val="28"/>
        </w:rPr>
      </w:pPr>
      <w:r w:rsidRPr="00D51BA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20AD3" w:rsidRPr="00D51BA1" w:rsidRDefault="00620AD3" w:rsidP="00620AD3">
      <w:pPr>
        <w:numPr>
          <w:ilvl w:val="2"/>
          <w:numId w:val="4"/>
        </w:numPr>
        <w:tabs>
          <w:tab w:val="left" w:pos="1560"/>
          <w:tab w:val="num" w:pos="1590"/>
        </w:tabs>
        <w:ind w:left="0" w:firstLine="709"/>
        <w:jc w:val="both"/>
        <w:rPr>
          <w:sz w:val="28"/>
          <w:szCs w:val="28"/>
        </w:rPr>
      </w:pPr>
      <w:r w:rsidRPr="00D51BA1">
        <w:rPr>
          <w:sz w:val="28"/>
          <w:szCs w:val="28"/>
        </w:rPr>
        <w:t>Прием заявителей (прием и выдача документов) осуществляется уполномоченными должностными лицами МФЦ</w:t>
      </w:r>
      <w:proofErr w:type="gramStart"/>
      <w:r w:rsidRPr="00D51BA1">
        <w:rPr>
          <w:sz w:val="28"/>
          <w:szCs w:val="28"/>
          <w:vertAlign w:val="superscript"/>
        </w:rPr>
        <w:t>1</w:t>
      </w:r>
      <w:proofErr w:type="gramEnd"/>
      <w:r w:rsidRPr="00D51BA1">
        <w:rPr>
          <w:sz w:val="28"/>
          <w:szCs w:val="28"/>
        </w:rPr>
        <w:t>.</w:t>
      </w:r>
    </w:p>
    <w:p w:rsidR="00620AD3" w:rsidRPr="00D51BA1" w:rsidRDefault="00620AD3" w:rsidP="00620AD3">
      <w:pPr>
        <w:numPr>
          <w:ilvl w:val="2"/>
          <w:numId w:val="4"/>
        </w:numPr>
        <w:autoSpaceDE w:val="0"/>
        <w:autoSpaceDN w:val="0"/>
        <w:adjustRightInd w:val="0"/>
        <w:ind w:left="0" w:firstLine="709"/>
        <w:jc w:val="both"/>
        <w:rPr>
          <w:sz w:val="28"/>
          <w:szCs w:val="28"/>
        </w:rPr>
      </w:pPr>
      <w:r w:rsidRPr="00D51BA1">
        <w:rPr>
          <w:sz w:val="28"/>
          <w:szCs w:val="28"/>
        </w:rPr>
        <w:t>Прием заявителей уполномоченными лицами осуществляется в соответствии с графиком (режимом) работы МФЦ</w:t>
      </w:r>
      <w:proofErr w:type="gramStart"/>
      <w:r w:rsidRPr="00D51BA1">
        <w:rPr>
          <w:sz w:val="28"/>
          <w:szCs w:val="28"/>
          <w:vertAlign w:val="superscript"/>
        </w:rPr>
        <w:t>1</w:t>
      </w:r>
      <w:proofErr w:type="gramEnd"/>
      <w:r w:rsidRPr="00D51BA1">
        <w:rPr>
          <w:sz w:val="28"/>
          <w:szCs w:val="28"/>
        </w:rPr>
        <w:t>.</w:t>
      </w:r>
    </w:p>
    <w:p w:rsidR="00620AD3" w:rsidRPr="00D51BA1" w:rsidRDefault="00620AD3" w:rsidP="00620AD3">
      <w:pPr>
        <w:numPr>
          <w:ilvl w:val="2"/>
          <w:numId w:val="4"/>
        </w:numPr>
        <w:autoSpaceDE w:val="0"/>
        <w:autoSpaceDN w:val="0"/>
        <w:adjustRightInd w:val="0"/>
        <w:ind w:left="0" w:firstLine="709"/>
        <w:jc w:val="both"/>
        <w:rPr>
          <w:sz w:val="28"/>
          <w:szCs w:val="28"/>
        </w:rPr>
      </w:pPr>
      <w:r w:rsidRPr="00D51BA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Pr>
          <w:sz w:val="28"/>
          <w:szCs w:val="28"/>
        </w:rPr>
        <w:t xml:space="preserve"> Интернет (</w:t>
      </w:r>
      <w:r>
        <w:rPr>
          <w:sz w:val="28"/>
          <w:szCs w:val="28"/>
          <w:lang w:val="en-US"/>
        </w:rPr>
        <w:t>semdesyat</w:t>
      </w:r>
      <w:r w:rsidRPr="004B718A">
        <w:rPr>
          <w:sz w:val="28"/>
          <w:szCs w:val="28"/>
        </w:rPr>
        <w:t>.</w:t>
      </w:r>
      <w:r>
        <w:rPr>
          <w:sz w:val="28"/>
          <w:szCs w:val="28"/>
          <w:lang w:val="en-US"/>
        </w:rPr>
        <w:t>ru</w:t>
      </w:r>
      <w:r w:rsidRPr="00D51BA1">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51BA1">
        <w:rPr>
          <w:sz w:val="28"/>
          <w:szCs w:val="28"/>
          <w:lang w:val="en-US"/>
        </w:rPr>
        <w:t>www</w:t>
      </w:r>
      <w:r w:rsidRPr="00D51BA1">
        <w:rPr>
          <w:sz w:val="28"/>
          <w:szCs w:val="28"/>
        </w:rPr>
        <w:t>.pgu.govvrn.ru).</w:t>
      </w:r>
    </w:p>
    <w:p w:rsidR="00620AD3" w:rsidRPr="00D51BA1" w:rsidRDefault="00620AD3" w:rsidP="00620AD3">
      <w:pPr>
        <w:numPr>
          <w:ilvl w:val="2"/>
          <w:numId w:val="4"/>
        </w:numPr>
        <w:autoSpaceDE w:val="0"/>
        <w:autoSpaceDN w:val="0"/>
        <w:adjustRightInd w:val="0"/>
        <w:ind w:left="0" w:firstLine="709"/>
        <w:jc w:val="both"/>
        <w:rPr>
          <w:sz w:val="28"/>
          <w:szCs w:val="28"/>
        </w:rPr>
      </w:pPr>
      <w:r w:rsidRPr="00D51BA1">
        <w:rPr>
          <w:sz w:val="28"/>
          <w:szCs w:val="28"/>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w:t>
      </w:r>
      <w:r w:rsidRPr="00D51BA1">
        <w:rPr>
          <w:sz w:val="28"/>
          <w:szCs w:val="28"/>
        </w:rPr>
        <w:lastRenderedPageBreak/>
        <w:t>Единого портала государственных и муниципальных услуг (функций) и (или) Портала государственных и муниципальных услуг Воронежской области.</w:t>
      </w:r>
    </w:p>
    <w:p w:rsidR="00620AD3" w:rsidRPr="00D51BA1" w:rsidRDefault="00620AD3" w:rsidP="00620AD3">
      <w:pPr>
        <w:tabs>
          <w:tab w:val="left" w:pos="1560"/>
        </w:tabs>
        <w:autoSpaceDE w:val="0"/>
        <w:autoSpaceDN w:val="0"/>
        <w:adjustRightInd w:val="0"/>
        <w:ind w:firstLine="709"/>
        <w:jc w:val="both"/>
        <w:rPr>
          <w:sz w:val="28"/>
          <w:szCs w:val="28"/>
        </w:rPr>
      </w:pPr>
    </w:p>
    <w:p w:rsidR="00620AD3" w:rsidRPr="00D51BA1" w:rsidRDefault="00620AD3" w:rsidP="00620AD3">
      <w:pPr>
        <w:numPr>
          <w:ilvl w:val="0"/>
          <w:numId w:val="15"/>
        </w:numPr>
        <w:tabs>
          <w:tab w:val="left" w:pos="1560"/>
        </w:tabs>
        <w:ind w:left="0" w:firstLine="709"/>
        <w:jc w:val="center"/>
        <w:rPr>
          <w:b/>
          <w:sz w:val="28"/>
          <w:szCs w:val="28"/>
        </w:rPr>
      </w:pPr>
      <w:r w:rsidRPr="00D51BA1">
        <w:rPr>
          <w:b/>
          <w:sz w:val="28"/>
          <w:szCs w:val="28"/>
          <w:lang w:val="en-US"/>
        </w:rPr>
        <w:t>C</w:t>
      </w:r>
      <w:r w:rsidRPr="00D51BA1">
        <w:rPr>
          <w:b/>
          <w:sz w:val="28"/>
          <w:szCs w:val="28"/>
        </w:rPr>
        <w:t>остав, последовательность и сроки выполнения административных процедур, требования к порядку их выполнения</w:t>
      </w:r>
    </w:p>
    <w:p w:rsidR="00620AD3" w:rsidRPr="00D51BA1" w:rsidRDefault="00620AD3" w:rsidP="00620AD3">
      <w:pPr>
        <w:tabs>
          <w:tab w:val="left" w:pos="1560"/>
        </w:tabs>
        <w:ind w:firstLine="709"/>
        <w:jc w:val="both"/>
        <w:rPr>
          <w:sz w:val="28"/>
          <w:szCs w:val="28"/>
        </w:rPr>
      </w:pPr>
    </w:p>
    <w:p w:rsidR="00620AD3" w:rsidRPr="00D51BA1" w:rsidRDefault="00620AD3" w:rsidP="00620AD3">
      <w:pPr>
        <w:numPr>
          <w:ilvl w:val="1"/>
          <w:numId w:val="15"/>
        </w:numPr>
        <w:tabs>
          <w:tab w:val="left" w:pos="1560"/>
        </w:tabs>
        <w:ind w:left="0" w:firstLine="709"/>
        <w:jc w:val="both"/>
        <w:rPr>
          <w:sz w:val="28"/>
          <w:szCs w:val="28"/>
        </w:rPr>
      </w:pPr>
      <w:r w:rsidRPr="00D51BA1">
        <w:rPr>
          <w:sz w:val="28"/>
          <w:szCs w:val="28"/>
        </w:rPr>
        <w:t>Исчерпывающий перечень административных процедур.</w:t>
      </w:r>
    </w:p>
    <w:p w:rsidR="00620AD3" w:rsidRDefault="00620AD3" w:rsidP="00620AD3">
      <w:pPr>
        <w:numPr>
          <w:ilvl w:val="2"/>
          <w:numId w:val="15"/>
        </w:numPr>
        <w:tabs>
          <w:tab w:val="left" w:pos="1560"/>
        </w:tabs>
        <w:ind w:left="0" w:firstLine="709"/>
        <w:jc w:val="both"/>
        <w:rPr>
          <w:sz w:val="28"/>
          <w:szCs w:val="28"/>
        </w:rPr>
      </w:pPr>
      <w:r w:rsidRPr="00D51BA1">
        <w:rPr>
          <w:sz w:val="28"/>
          <w:szCs w:val="28"/>
        </w:rPr>
        <w:t>Предоставление муниципальной услуги включает в себя следующие административные процедуры:</w:t>
      </w:r>
    </w:p>
    <w:p w:rsidR="00620AD3" w:rsidRDefault="00620AD3" w:rsidP="00620AD3">
      <w:pPr>
        <w:autoSpaceDE w:val="0"/>
        <w:autoSpaceDN w:val="0"/>
        <w:adjustRightInd w:val="0"/>
        <w:jc w:val="both"/>
        <w:rPr>
          <w:sz w:val="28"/>
          <w:szCs w:val="28"/>
        </w:rPr>
      </w:pPr>
      <w:r>
        <w:rPr>
          <w:sz w:val="28"/>
          <w:szCs w:val="28"/>
        </w:rPr>
        <w:t xml:space="preserve">- приём </w:t>
      </w:r>
      <w:r w:rsidRPr="00D51BA1">
        <w:rPr>
          <w:sz w:val="28"/>
          <w:szCs w:val="28"/>
        </w:rPr>
        <w:t xml:space="preserve">регистрация </w:t>
      </w:r>
      <w:r>
        <w:rPr>
          <w:sz w:val="28"/>
          <w:szCs w:val="28"/>
        </w:rPr>
        <w:t>заявления и прилагаемых к нему  документов;</w:t>
      </w:r>
      <w:r w:rsidRPr="00D51BA1">
        <w:rPr>
          <w:sz w:val="28"/>
          <w:szCs w:val="28"/>
        </w:rPr>
        <w:t xml:space="preserve"> </w:t>
      </w:r>
    </w:p>
    <w:p w:rsidR="00620AD3" w:rsidRDefault="00620AD3" w:rsidP="00620AD3">
      <w:pPr>
        <w:autoSpaceDE w:val="0"/>
        <w:autoSpaceDN w:val="0"/>
        <w:adjustRightInd w:val="0"/>
        <w:jc w:val="both"/>
        <w:rPr>
          <w:sz w:val="28"/>
          <w:szCs w:val="28"/>
        </w:rPr>
      </w:pPr>
      <w:r>
        <w:rPr>
          <w:sz w:val="28"/>
          <w:szCs w:val="28"/>
        </w:rPr>
        <w:t xml:space="preserve">- </w:t>
      </w:r>
      <w:r w:rsidRPr="00D51BA1">
        <w:rPr>
          <w:sz w:val="28"/>
          <w:szCs w:val="28"/>
        </w:rPr>
        <w:t>рассмотрение представленн</w:t>
      </w:r>
      <w:r>
        <w:rPr>
          <w:sz w:val="28"/>
          <w:szCs w:val="28"/>
        </w:rPr>
        <w:t xml:space="preserve">ого заявления и прилагаемых к нему  </w:t>
      </w:r>
      <w:r w:rsidRPr="00D51BA1">
        <w:rPr>
          <w:sz w:val="28"/>
          <w:szCs w:val="28"/>
        </w:rPr>
        <w:t>документов</w:t>
      </w:r>
      <w:r>
        <w:rPr>
          <w:sz w:val="28"/>
          <w:szCs w:val="28"/>
        </w:rPr>
        <w:t>;</w:t>
      </w:r>
      <w:r w:rsidRPr="00D51BA1">
        <w:rPr>
          <w:sz w:val="28"/>
          <w:szCs w:val="28"/>
        </w:rPr>
        <w:t xml:space="preserve"> </w:t>
      </w:r>
    </w:p>
    <w:p w:rsidR="00620AD3" w:rsidRDefault="00620AD3" w:rsidP="00620AD3">
      <w:pPr>
        <w:autoSpaceDE w:val="0"/>
        <w:autoSpaceDN w:val="0"/>
        <w:adjustRightInd w:val="0"/>
        <w:jc w:val="both"/>
        <w:rPr>
          <w:sz w:val="28"/>
          <w:szCs w:val="28"/>
        </w:rPr>
      </w:pPr>
      <w:r w:rsidRPr="00D51BA1">
        <w:rPr>
          <w:sz w:val="28"/>
          <w:szCs w:val="28"/>
        </w:rPr>
        <w:t xml:space="preserve">- подготовка </w:t>
      </w:r>
      <w:r>
        <w:rPr>
          <w:sz w:val="28"/>
          <w:szCs w:val="28"/>
        </w:rPr>
        <w:t xml:space="preserve"> расчёта компенсационной стоимости  зелёных насаждений и  порубочного билета и (или) разрешения на пересадку деревьев и кустарников </w:t>
      </w:r>
    </w:p>
    <w:p w:rsidR="00620AD3" w:rsidRPr="00D51BA1" w:rsidRDefault="00620AD3" w:rsidP="00620AD3">
      <w:pPr>
        <w:autoSpaceDE w:val="0"/>
        <w:autoSpaceDN w:val="0"/>
        <w:adjustRightInd w:val="0"/>
        <w:jc w:val="both"/>
        <w:rPr>
          <w:sz w:val="28"/>
          <w:szCs w:val="28"/>
        </w:rPr>
      </w:pPr>
      <w:r w:rsidRPr="00D51BA1">
        <w:rPr>
          <w:sz w:val="28"/>
          <w:szCs w:val="28"/>
        </w:rPr>
        <w:t>либо подготовка уведомления о мотивированном отказе в предоставлении муниципальной услуги;</w:t>
      </w:r>
    </w:p>
    <w:p w:rsidR="00620AD3" w:rsidRDefault="00620AD3" w:rsidP="00620AD3">
      <w:pPr>
        <w:autoSpaceDE w:val="0"/>
        <w:autoSpaceDN w:val="0"/>
        <w:adjustRightInd w:val="0"/>
        <w:jc w:val="both"/>
        <w:rPr>
          <w:sz w:val="28"/>
          <w:szCs w:val="28"/>
        </w:rPr>
      </w:pPr>
      <w:r w:rsidRPr="00D51BA1">
        <w:rPr>
          <w:sz w:val="28"/>
          <w:szCs w:val="28"/>
        </w:rPr>
        <w:t xml:space="preserve">- выдача (направление)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уведомления о мотивированном отказе в предоставлении муниципальной услуги.</w:t>
      </w:r>
    </w:p>
    <w:p w:rsidR="00620AD3" w:rsidRPr="00D51BA1" w:rsidRDefault="00620AD3" w:rsidP="00620AD3">
      <w:pPr>
        <w:autoSpaceDE w:val="0"/>
        <w:autoSpaceDN w:val="0"/>
        <w:adjustRightInd w:val="0"/>
        <w:ind w:firstLine="709"/>
        <w:jc w:val="both"/>
        <w:rPr>
          <w:sz w:val="28"/>
          <w:szCs w:val="28"/>
        </w:rPr>
      </w:pPr>
      <w:r w:rsidRPr="00D51BA1">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20AD3" w:rsidRPr="00D51BA1" w:rsidRDefault="00620AD3" w:rsidP="00620AD3">
      <w:pPr>
        <w:autoSpaceDE w:val="0"/>
        <w:autoSpaceDN w:val="0"/>
        <w:adjustRightInd w:val="0"/>
        <w:ind w:firstLine="709"/>
        <w:jc w:val="both"/>
        <w:outlineLvl w:val="0"/>
        <w:rPr>
          <w:sz w:val="28"/>
          <w:szCs w:val="28"/>
        </w:rPr>
      </w:pPr>
      <w:r w:rsidRPr="00D51BA1">
        <w:rPr>
          <w:sz w:val="28"/>
          <w:szCs w:val="28"/>
        </w:rPr>
        <w:t>3.2. Прием и регистрация заявления и прилагаемых к нему документов.</w:t>
      </w:r>
    </w:p>
    <w:p w:rsidR="00620AD3" w:rsidRDefault="00620AD3" w:rsidP="00620AD3">
      <w:pPr>
        <w:autoSpaceDE w:val="0"/>
        <w:autoSpaceDN w:val="0"/>
        <w:adjustRightInd w:val="0"/>
        <w:ind w:firstLine="709"/>
        <w:jc w:val="both"/>
        <w:rPr>
          <w:sz w:val="28"/>
          <w:szCs w:val="28"/>
        </w:rPr>
      </w:pPr>
      <w:r w:rsidRPr="00D51BA1">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proofErr w:type="gramStart"/>
      <w:r w:rsidRPr="00D51BA1">
        <w:rPr>
          <w:sz w:val="28"/>
          <w:szCs w:val="28"/>
          <w:vertAlign w:val="superscript"/>
        </w:rPr>
        <w:t>1</w:t>
      </w:r>
      <w:proofErr w:type="gramEnd"/>
      <w:r w:rsidRPr="00D51BA1">
        <w:rPr>
          <w:sz w:val="28"/>
          <w:szCs w:val="28"/>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20AD3" w:rsidRDefault="00620AD3" w:rsidP="00620AD3">
      <w:pPr>
        <w:autoSpaceDE w:val="0"/>
        <w:autoSpaceDN w:val="0"/>
        <w:adjustRightInd w:val="0"/>
        <w:ind w:firstLine="540"/>
        <w:jc w:val="both"/>
        <w:rPr>
          <w:sz w:val="28"/>
          <w:szCs w:val="28"/>
        </w:rPr>
      </w:pPr>
      <w:r>
        <w:rPr>
          <w:sz w:val="28"/>
          <w:szCs w:val="28"/>
        </w:rPr>
        <w:t xml:space="preserve">К заявлению должны быть приложены документы, указанные в </w:t>
      </w:r>
      <w:hyperlink r:id="rId8" w:history="1">
        <w:r w:rsidRPr="00A12552">
          <w:rPr>
            <w:sz w:val="28"/>
            <w:szCs w:val="28"/>
          </w:rPr>
          <w:t>п. 2.6.1</w:t>
        </w:r>
      </w:hyperlink>
      <w:r w:rsidRPr="00A12552">
        <w:rPr>
          <w:sz w:val="28"/>
          <w:szCs w:val="28"/>
        </w:rPr>
        <w:t xml:space="preserve"> </w:t>
      </w:r>
      <w:r>
        <w:rPr>
          <w:sz w:val="28"/>
          <w:szCs w:val="28"/>
        </w:rPr>
        <w:t>настоящего Административного регламента.</w:t>
      </w:r>
    </w:p>
    <w:p w:rsidR="00620AD3" w:rsidRPr="00D51BA1" w:rsidRDefault="00620AD3" w:rsidP="00620AD3">
      <w:pPr>
        <w:autoSpaceDE w:val="0"/>
        <w:autoSpaceDN w:val="0"/>
        <w:adjustRightInd w:val="0"/>
        <w:ind w:firstLine="709"/>
        <w:jc w:val="both"/>
        <w:rPr>
          <w:sz w:val="28"/>
          <w:szCs w:val="28"/>
        </w:rPr>
      </w:pPr>
      <w:r w:rsidRPr="00D51BA1">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20AD3" w:rsidRPr="00D51BA1" w:rsidRDefault="00620AD3" w:rsidP="00620AD3">
      <w:pPr>
        <w:autoSpaceDE w:val="0"/>
        <w:autoSpaceDN w:val="0"/>
        <w:adjustRightInd w:val="0"/>
        <w:ind w:firstLine="709"/>
        <w:jc w:val="both"/>
        <w:rPr>
          <w:sz w:val="28"/>
          <w:szCs w:val="28"/>
        </w:rPr>
      </w:pPr>
      <w:r w:rsidRPr="00D51BA1">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20AD3" w:rsidRPr="00D51BA1" w:rsidRDefault="00620AD3" w:rsidP="00620AD3">
      <w:pPr>
        <w:autoSpaceDE w:val="0"/>
        <w:autoSpaceDN w:val="0"/>
        <w:adjustRightInd w:val="0"/>
        <w:ind w:firstLine="709"/>
        <w:jc w:val="both"/>
        <w:rPr>
          <w:sz w:val="28"/>
          <w:szCs w:val="28"/>
        </w:rPr>
      </w:pPr>
      <w:r w:rsidRPr="00D51BA1">
        <w:rPr>
          <w:sz w:val="28"/>
          <w:szCs w:val="28"/>
        </w:rPr>
        <w:t>3.2.3. При личном обращении заявителя или уполномоченного представителя в администрацию либо в МФЦ</w:t>
      </w:r>
      <w:proofErr w:type="gramStart"/>
      <w:r w:rsidRPr="00D51BA1">
        <w:rPr>
          <w:sz w:val="28"/>
          <w:szCs w:val="28"/>
          <w:vertAlign w:val="superscript"/>
        </w:rPr>
        <w:t>1</w:t>
      </w:r>
      <w:proofErr w:type="gramEnd"/>
      <w:r w:rsidRPr="00D51BA1">
        <w:rPr>
          <w:sz w:val="28"/>
          <w:szCs w:val="28"/>
        </w:rPr>
        <w:t xml:space="preserve"> специалист, ответственный за прием документов:</w:t>
      </w:r>
    </w:p>
    <w:p w:rsidR="00620AD3" w:rsidRPr="00D51BA1" w:rsidRDefault="00620AD3" w:rsidP="00620AD3">
      <w:pPr>
        <w:autoSpaceDE w:val="0"/>
        <w:autoSpaceDN w:val="0"/>
        <w:adjustRightInd w:val="0"/>
        <w:ind w:firstLine="709"/>
        <w:jc w:val="both"/>
        <w:rPr>
          <w:sz w:val="28"/>
          <w:szCs w:val="28"/>
        </w:rPr>
      </w:pPr>
      <w:r w:rsidRPr="00D51BA1">
        <w:rPr>
          <w:sz w:val="28"/>
          <w:szCs w:val="28"/>
        </w:rPr>
        <w:lastRenderedPageBreak/>
        <w:t>- устанавливает предмет обращения, устанавливает личность заявителя, проверяет документ, удостоверяющий личность заявителя;</w:t>
      </w:r>
    </w:p>
    <w:p w:rsidR="00620AD3" w:rsidRPr="00D51BA1" w:rsidRDefault="00620AD3" w:rsidP="00620AD3">
      <w:pPr>
        <w:autoSpaceDE w:val="0"/>
        <w:autoSpaceDN w:val="0"/>
        <w:adjustRightInd w:val="0"/>
        <w:ind w:firstLine="709"/>
        <w:jc w:val="both"/>
        <w:rPr>
          <w:sz w:val="28"/>
          <w:szCs w:val="28"/>
        </w:rPr>
      </w:pPr>
      <w:r w:rsidRPr="00D51BA1">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20AD3" w:rsidRPr="00D51BA1" w:rsidRDefault="00620AD3" w:rsidP="00620AD3">
      <w:pPr>
        <w:autoSpaceDE w:val="0"/>
        <w:autoSpaceDN w:val="0"/>
        <w:adjustRightInd w:val="0"/>
        <w:ind w:firstLine="709"/>
        <w:jc w:val="both"/>
        <w:rPr>
          <w:sz w:val="28"/>
          <w:szCs w:val="28"/>
        </w:rPr>
      </w:pPr>
      <w:r w:rsidRPr="00D51BA1">
        <w:rPr>
          <w:sz w:val="28"/>
          <w:szCs w:val="28"/>
        </w:rPr>
        <w:t>- проверяет соответствие заявления установленным требованиям;</w:t>
      </w:r>
    </w:p>
    <w:p w:rsidR="00620AD3" w:rsidRPr="00D51BA1" w:rsidRDefault="00620AD3" w:rsidP="00620AD3">
      <w:pPr>
        <w:autoSpaceDE w:val="0"/>
        <w:autoSpaceDN w:val="0"/>
        <w:adjustRightInd w:val="0"/>
        <w:ind w:firstLine="709"/>
        <w:jc w:val="both"/>
        <w:rPr>
          <w:sz w:val="28"/>
          <w:szCs w:val="28"/>
        </w:rPr>
      </w:pPr>
      <w:r w:rsidRPr="00D51BA1">
        <w:rPr>
          <w:sz w:val="28"/>
          <w:szCs w:val="28"/>
        </w:rPr>
        <w:t>- сверяет копии документов с их подлинниками, заверяет их и возвращает подлинники заявителю;</w:t>
      </w:r>
    </w:p>
    <w:p w:rsidR="00620AD3" w:rsidRPr="00D51BA1" w:rsidRDefault="00620AD3" w:rsidP="00620AD3">
      <w:pPr>
        <w:autoSpaceDE w:val="0"/>
        <w:autoSpaceDN w:val="0"/>
        <w:adjustRightInd w:val="0"/>
        <w:ind w:firstLine="709"/>
        <w:jc w:val="both"/>
        <w:rPr>
          <w:sz w:val="28"/>
          <w:szCs w:val="28"/>
        </w:rPr>
      </w:pPr>
      <w:r w:rsidRPr="00D51BA1">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20AD3" w:rsidRPr="00D51BA1" w:rsidRDefault="00620AD3" w:rsidP="00620AD3">
      <w:pPr>
        <w:autoSpaceDE w:val="0"/>
        <w:autoSpaceDN w:val="0"/>
        <w:adjustRightInd w:val="0"/>
        <w:ind w:firstLine="709"/>
        <w:jc w:val="both"/>
        <w:rPr>
          <w:sz w:val="28"/>
          <w:szCs w:val="28"/>
        </w:rPr>
      </w:pPr>
      <w:r w:rsidRPr="00D51BA1">
        <w:rPr>
          <w:sz w:val="28"/>
          <w:szCs w:val="28"/>
        </w:rPr>
        <w:t>- регистрирует заявление с прилагаемым комплектом документов;</w:t>
      </w:r>
    </w:p>
    <w:p w:rsidR="00620AD3" w:rsidRPr="00D51BA1" w:rsidRDefault="00620AD3" w:rsidP="00620AD3">
      <w:pPr>
        <w:autoSpaceDE w:val="0"/>
        <w:autoSpaceDN w:val="0"/>
        <w:adjustRightInd w:val="0"/>
        <w:ind w:firstLine="709"/>
        <w:jc w:val="both"/>
        <w:rPr>
          <w:sz w:val="28"/>
          <w:szCs w:val="28"/>
        </w:rPr>
      </w:pPr>
      <w:r w:rsidRPr="00D51BA1">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620AD3" w:rsidRPr="00D51BA1" w:rsidRDefault="00620AD3" w:rsidP="00620AD3">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620AD3" w:rsidRPr="00D51BA1" w:rsidRDefault="00620AD3" w:rsidP="00620AD3">
      <w:pPr>
        <w:autoSpaceDE w:val="0"/>
        <w:autoSpaceDN w:val="0"/>
        <w:adjustRightInd w:val="0"/>
        <w:ind w:firstLine="709"/>
        <w:jc w:val="both"/>
        <w:rPr>
          <w:sz w:val="28"/>
          <w:szCs w:val="28"/>
        </w:rPr>
      </w:pPr>
      <w:r w:rsidRPr="00D51BA1">
        <w:rPr>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20AD3" w:rsidRPr="00D51BA1" w:rsidRDefault="00620AD3" w:rsidP="00620AD3">
      <w:pPr>
        <w:autoSpaceDE w:val="0"/>
        <w:autoSpaceDN w:val="0"/>
        <w:adjustRightInd w:val="0"/>
        <w:ind w:firstLine="709"/>
        <w:jc w:val="both"/>
        <w:rPr>
          <w:sz w:val="28"/>
          <w:szCs w:val="28"/>
        </w:rPr>
      </w:pPr>
      <w:r w:rsidRPr="00D51BA1">
        <w:rPr>
          <w:sz w:val="28"/>
          <w:szCs w:val="28"/>
        </w:rPr>
        <w:t xml:space="preserve">3.2.6. Результатом административной процедуры является прием и регистрация заявления и </w:t>
      </w:r>
      <w:r>
        <w:rPr>
          <w:sz w:val="28"/>
          <w:szCs w:val="28"/>
        </w:rPr>
        <w:t xml:space="preserve">прилагаемых к нему </w:t>
      </w:r>
      <w:r w:rsidRPr="00D51BA1">
        <w:rPr>
          <w:sz w:val="28"/>
          <w:szCs w:val="28"/>
        </w:rPr>
        <w:t>документов, выдача расписки в получении документов либо возврат документов заявителю.</w:t>
      </w:r>
    </w:p>
    <w:p w:rsidR="00620AD3" w:rsidRDefault="00620AD3" w:rsidP="00620AD3">
      <w:pPr>
        <w:autoSpaceDE w:val="0"/>
        <w:autoSpaceDN w:val="0"/>
        <w:adjustRightInd w:val="0"/>
        <w:ind w:firstLine="709"/>
        <w:jc w:val="both"/>
        <w:rPr>
          <w:sz w:val="28"/>
          <w:szCs w:val="28"/>
        </w:rPr>
      </w:pPr>
      <w:r w:rsidRPr="00D51BA1">
        <w:rPr>
          <w:sz w:val="28"/>
          <w:szCs w:val="28"/>
        </w:rPr>
        <w:t xml:space="preserve">3.2.7. Максимальный срок исполнения административной процедуры </w:t>
      </w:r>
      <w:r>
        <w:rPr>
          <w:sz w:val="28"/>
          <w:szCs w:val="28"/>
        </w:rPr>
        <w:t>–</w:t>
      </w:r>
      <w:r w:rsidRPr="00D51BA1">
        <w:rPr>
          <w:sz w:val="28"/>
          <w:szCs w:val="28"/>
        </w:rPr>
        <w:t xml:space="preserve"> 1</w:t>
      </w:r>
      <w:r>
        <w:rPr>
          <w:sz w:val="28"/>
          <w:szCs w:val="28"/>
        </w:rPr>
        <w:t xml:space="preserve"> </w:t>
      </w:r>
      <w:r w:rsidRPr="00D51BA1">
        <w:rPr>
          <w:sz w:val="28"/>
          <w:szCs w:val="28"/>
        </w:rPr>
        <w:t xml:space="preserve"> </w:t>
      </w:r>
      <w:r>
        <w:rPr>
          <w:sz w:val="28"/>
          <w:szCs w:val="28"/>
        </w:rPr>
        <w:t>календарный день</w:t>
      </w:r>
      <w:r w:rsidRPr="00D51BA1">
        <w:rPr>
          <w:sz w:val="28"/>
          <w:szCs w:val="28"/>
        </w:rPr>
        <w:t>.</w:t>
      </w:r>
    </w:p>
    <w:p w:rsidR="00620AD3" w:rsidRDefault="00620AD3" w:rsidP="00620AD3">
      <w:pPr>
        <w:autoSpaceDE w:val="0"/>
        <w:autoSpaceDN w:val="0"/>
        <w:adjustRightInd w:val="0"/>
        <w:ind w:firstLine="709"/>
        <w:jc w:val="both"/>
        <w:rPr>
          <w:sz w:val="28"/>
          <w:szCs w:val="28"/>
        </w:rPr>
      </w:pPr>
      <w:r w:rsidRPr="00D51BA1">
        <w:rPr>
          <w:sz w:val="28"/>
          <w:szCs w:val="28"/>
        </w:rPr>
        <w:t>3.3. Рассмотрение представленн</w:t>
      </w:r>
      <w:r>
        <w:rPr>
          <w:sz w:val="28"/>
          <w:szCs w:val="28"/>
        </w:rPr>
        <w:t xml:space="preserve">ого заявления  и прилагаемых к нему  </w:t>
      </w:r>
      <w:r w:rsidRPr="00D51BA1">
        <w:rPr>
          <w:sz w:val="28"/>
          <w:szCs w:val="28"/>
        </w:rPr>
        <w:t>документов</w:t>
      </w:r>
      <w:r>
        <w:rPr>
          <w:sz w:val="28"/>
          <w:szCs w:val="28"/>
        </w:rPr>
        <w:t>.</w:t>
      </w:r>
      <w:r w:rsidRPr="00D51BA1">
        <w:rPr>
          <w:sz w:val="28"/>
          <w:szCs w:val="28"/>
        </w:rPr>
        <w:t xml:space="preserve"> </w:t>
      </w:r>
    </w:p>
    <w:p w:rsidR="00620AD3" w:rsidRPr="00D51BA1" w:rsidRDefault="00620AD3" w:rsidP="00620AD3">
      <w:pPr>
        <w:autoSpaceDE w:val="0"/>
        <w:autoSpaceDN w:val="0"/>
        <w:adjustRightInd w:val="0"/>
        <w:ind w:firstLine="709"/>
        <w:jc w:val="both"/>
        <w:rPr>
          <w:sz w:val="28"/>
          <w:szCs w:val="28"/>
        </w:rPr>
      </w:pPr>
      <w:r w:rsidRPr="00D51BA1">
        <w:rPr>
          <w:sz w:val="28"/>
          <w:szCs w:val="28"/>
        </w:rPr>
        <w:t>3.3.1. Основанием для начала административной процедуры является поступление заявления и прилагаемых к нему документов в администрацию.</w:t>
      </w:r>
    </w:p>
    <w:p w:rsidR="00620AD3" w:rsidRPr="00D51BA1" w:rsidRDefault="00620AD3" w:rsidP="00620AD3">
      <w:pPr>
        <w:autoSpaceDE w:val="0"/>
        <w:autoSpaceDN w:val="0"/>
        <w:adjustRightInd w:val="0"/>
        <w:ind w:firstLine="709"/>
        <w:jc w:val="both"/>
        <w:rPr>
          <w:sz w:val="28"/>
          <w:szCs w:val="28"/>
        </w:rPr>
      </w:pPr>
      <w:r w:rsidRPr="00D51BA1">
        <w:rPr>
          <w:sz w:val="28"/>
          <w:szCs w:val="28"/>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620AD3" w:rsidRPr="00D51BA1" w:rsidRDefault="00620AD3" w:rsidP="00620AD3">
      <w:pPr>
        <w:autoSpaceDE w:val="0"/>
        <w:autoSpaceDN w:val="0"/>
        <w:adjustRightInd w:val="0"/>
        <w:ind w:firstLine="709"/>
        <w:jc w:val="both"/>
        <w:rPr>
          <w:sz w:val="28"/>
          <w:szCs w:val="28"/>
        </w:rPr>
      </w:pPr>
      <w:r w:rsidRPr="00D51BA1">
        <w:rPr>
          <w:sz w:val="28"/>
          <w:szCs w:val="28"/>
        </w:rPr>
        <w:t xml:space="preserve">3.3.3. По результатам </w:t>
      </w:r>
      <w:r>
        <w:rPr>
          <w:sz w:val="28"/>
          <w:szCs w:val="28"/>
        </w:rPr>
        <w:t>рассмотрения заявления и прилагаемых к нему документов</w:t>
      </w:r>
      <w:r w:rsidRPr="00D51BA1">
        <w:rPr>
          <w:sz w:val="28"/>
          <w:szCs w:val="28"/>
        </w:rPr>
        <w:t xml:space="preserve">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620AD3" w:rsidRDefault="00620AD3" w:rsidP="00620AD3">
      <w:pPr>
        <w:autoSpaceDE w:val="0"/>
        <w:autoSpaceDN w:val="0"/>
        <w:adjustRightInd w:val="0"/>
        <w:ind w:firstLine="709"/>
        <w:jc w:val="both"/>
        <w:rPr>
          <w:sz w:val="28"/>
          <w:szCs w:val="28"/>
        </w:rPr>
      </w:pPr>
      <w:r w:rsidRPr="00715418">
        <w:rPr>
          <w:sz w:val="28"/>
          <w:szCs w:val="28"/>
        </w:rPr>
        <w:lastRenderedPageBreak/>
        <w:t xml:space="preserve">В случае отсутствия оснований, указанных в пункте 2.8 настоящего административного регламента, </w:t>
      </w:r>
      <w:r>
        <w:rPr>
          <w:sz w:val="28"/>
          <w:szCs w:val="28"/>
        </w:rPr>
        <w:t>производится</w:t>
      </w:r>
      <w:r w:rsidRPr="00715418">
        <w:rPr>
          <w:sz w:val="28"/>
          <w:szCs w:val="28"/>
        </w:rPr>
        <w:t xml:space="preserve"> </w:t>
      </w:r>
      <w:r>
        <w:rPr>
          <w:sz w:val="28"/>
          <w:szCs w:val="28"/>
        </w:rPr>
        <w:t>расчёт компенсационной стоимости зелёных насаждений, который передаётся заявителю. После подтверждения платежа по компенсационной стоимости зелёных насаждений подготавливается порубочный билет и (или) разрешения на пересадку деревьев и кустарников.</w:t>
      </w:r>
    </w:p>
    <w:p w:rsidR="00620AD3" w:rsidRPr="00D51BA1" w:rsidRDefault="00620AD3" w:rsidP="00620AD3">
      <w:pPr>
        <w:autoSpaceDE w:val="0"/>
        <w:autoSpaceDN w:val="0"/>
        <w:adjustRightInd w:val="0"/>
        <w:ind w:firstLine="709"/>
        <w:jc w:val="both"/>
        <w:rPr>
          <w:sz w:val="28"/>
          <w:szCs w:val="28"/>
        </w:rPr>
      </w:pPr>
      <w:r w:rsidRPr="00D51BA1">
        <w:rPr>
          <w:sz w:val="28"/>
          <w:szCs w:val="28"/>
        </w:rPr>
        <w:t xml:space="preserve">В случае наличия оснований, указанных в пункте 2.8 настоящего административного регламента, принимается решение </w:t>
      </w:r>
      <w:r>
        <w:rPr>
          <w:sz w:val="28"/>
          <w:szCs w:val="28"/>
        </w:rPr>
        <w:t xml:space="preserve">о </w:t>
      </w:r>
      <w:r w:rsidRPr="00D51BA1">
        <w:rPr>
          <w:sz w:val="28"/>
          <w:szCs w:val="28"/>
        </w:rPr>
        <w:t>подготовк</w:t>
      </w:r>
      <w:r>
        <w:rPr>
          <w:sz w:val="28"/>
          <w:szCs w:val="28"/>
        </w:rPr>
        <w:t>е</w:t>
      </w:r>
      <w:r w:rsidRPr="00D51BA1">
        <w:rPr>
          <w:sz w:val="28"/>
          <w:szCs w:val="28"/>
        </w:rPr>
        <w:t xml:space="preserve"> уведомления о мотивированном отказе в предоставлении муниципальной услуги</w:t>
      </w:r>
      <w:r>
        <w:rPr>
          <w:sz w:val="28"/>
          <w:szCs w:val="28"/>
        </w:rPr>
        <w:t>.</w:t>
      </w:r>
    </w:p>
    <w:p w:rsidR="00620AD3" w:rsidRPr="00D51BA1" w:rsidRDefault="00620AD3" w:rsidP="00620AD3">
      <w:pPr>
        <w:autoSpaceDE w:val="0"/>
        <w:autoSpaceDN w:val="0"/>
        <w:adjustRightInd w:val="0"/>
        <w:ind w:firstLine="709"/>
        <w:jc w:val="both"/>
        <w:rPr>
          <w:sz w:val="28"/>
          <w:szCs w:val="28"/>
        </w:rPr>
      </w:pPr>
      <w:r w:rsidRPr="00D51BA1">
        <w:rPr>
          <w:sz w:val="28"/>
          <w:szCs w:val="28"/>
        </w:rPr>
        <w:t>3.3.</w:t>
      </w:r>
      <w:r>
        <w:rPr>
          <w:sz w:val="28"/>
          <w:szCs w:val="28"/>
        </w:rPr>
        <w:t>4</w:t>
      </w:r>
      <w:r w:rsidRPr="00D51BA1">
        <w:rPr>
          <w:sz w:val="28"/>
          <w:szCs w:val="28"/>
        </w:rPr>
        <w:t xml:space="preserve">. Результатом административной процедуры является принятие решения о </w:t>
      </w:r>
      <w:r>
        <w:rPr>
          <w:sz w:val="28"/>
          <w:szCs w:val="28"/>
        </w:rPr>
        <w:t xml:space="preserve">предоставлении порубочного билета и (или) разрешения на пересадку деревьев и кустарников </w:t>
      </w:r>
      <w:r w:rsidRPr="00D51BA1">
        <w:rPr>
          <w:sz w:val="28"/>
          <w:szCs w:val="28"/>
        </w:rPr>
        <w:t xml:space="preserve">либо </w:t>
      </w:r>
      <w:r>
        <w:rPr>
          <w:sz w:val="28"/>
          <w:szCs w:val="28"/>
        </w:rPr>
        <w:t xml:space="preserve">о </w:t>
      </w:r>
      <w:r w:rsidRPr="00D51BA1">
        <w:rPr>
          <w:sz w:val="28"/>
          <w:szCs w:val="28"/>
        </w:rPr>
        <w:t>подготовк</w:t>
      </w:r>
      <w:r>
        <w:rPr>
          <w:sz w:val="28"/>
          <w:szCs w:val="28"/>
        </w:rPr>
        <w:t>е</w:t>
      </w:r>
      <w:r w:rsidRPr="00D51BA1">
        <w:rPr>
          <w:sz w:val="28"/>
          <w:szCs w:val="28"/>
        </w:rPr>
        <w:t xml:space="preserve"> уведомления о мотивированном отказе в предоставлении муниципальной услуги</w:t>
      </w:r>
      <w:r>
        <w:rPr>
          <w:sz w:val="28"/>
          <w:szCs w:val="28"/>
        </w:rPr>
        <w:t>.</w:t>
      </w:r>
    </w:p>
    <w:p w:rsidR="00620AD3" w:rsidRPr="00D51BA1" w:rsidRDefault="00620AD3" w:rsidP="00620AD3">
      <w:pPr>
        <w:autoSpaceDE w:val="0"/>
        <w:autoSpaceDN w:val="0"/>
        <w:adjustRightInd w:val="0"/>
        <w:ind w:firstLine="709"/>
        <w:jc w:val="both"/>
        <w:rPr>
          <w:sz w:val="28"/>
          <w:szCs w:val="28"/>
        </w:rPr>
      </w:pPr>
      <w:r w:rsidRPr="00D51BA1">
        <w:rPr>
          <w:sz w:val="28"/>
          <w:szCs w:val="28"/>
        </w:rPr>
        <w:t>3.3.</w:t>
      </w:r>
      <w:r>
        <w:rPr>
          <w:sz w:val="28"/>
          <w:szCs w:val="28"/>
        </w:rPr>
        <w:t>5</w:t>
      </w:r>
      <w:r w:rsidRPr="00D51BA1">
        <w:rPr>
          <w:sz w:val="28"/>
          <w:szCs w:val="28"/>
        </w:rPr>
        <w:t xml:space="preserve">. Максимальный срок исполнения административной процедуры - </w:t>
      </w:r>
      <w:r>
        <w:rPr>
          <w:sz w:val="28"/>
          <w:szCs w:val="28"/>
        </w:rPr>
        <w:t>24</w:t>
      </w:r>
      <w:r w:rsidRPr="00D51BA1">
        <w:rPr>
          <w:sz w:val="28"/>
          <w:szCs w:val="28"/>
        </w:rPr>
        <w:t xml:space="preserve"> </w:t>
      </w:r>
      <w:proofErr w:type="gramStart"/>
      <w:r w:rsidRPr="00D51BA1">
        <w:rPr>
          <w:sz w:val="28"/>
          <w:szCs w:val="28"/>
        </w:rPr>
        <w:t>календарных</w:t>
      </w:r>
      <w:proofErr w:type="gramEnd"/>
      <w:r w:rsidRPr="00D51BA1">
        <w:rPr>
          <w:sz w:val="28"/>
          <w:szCs w:val="28"/>
        </w:rPr>
        <w:t xml:space="preserve"> дн</w:t>
      </w:r>
      <w:r>
        <w:rPr>
          <w:sz w:val="28"/>
          <w:szCs w:val="28"/>
        </w:rPr>
        <w:t>я</w:t>
      </w:r>
      <w:r w:rsidRPr="00D51BA1">
        <w:rPr>
          <w:sz w:val="28"/>
          <w:szCs w:val="28"/>
        </w:rPr>
        <w:t>.</w:t>
      </w:r>
    </w:p>
    <w:p w:rsidR="00620AD3" w:rsidRPr="00D51BA1" w:rsidRDefault="00620AD3" w:rsidP="00620AD3">
      <w:pPr>
        <w:autoSpaceDE w:val="0"/>
        <w:autoSpaceDN w:val="0"/>
        <w:adjustRightInd w:val="0"/>
        <w:ind w:firstLine="709"/>
        <w:jc w:val="both"/>
        <w:rPr>
          <w:sz w:val="28"/>
          <w:szCs w:val="28"/>
        </w:rPr>
      </w:pPr>
      <w:r w:rsidRPr="00D51BA1">
        <w:rPr>
          <w:sz w:val="28"/>
          <w:szCs w:val="28"/>
        </w:rPr>
        <w:t xml:space="preserve">3.4. </w:t>
      </w:r>
      <w:r>
        <w:rPr>
          <w:sz w:val="28"/>
          <w:szCs w:val="28"/>
        </w:rPr>
        <w:t>П</w:t>
      </w:r>
      <w:r w:rsidRPr="00D51BA1">
        <w:rPr>
          <w:sz w:val="28"/>
          <w:szCs w:val="28"/>
        </w:rPr>
        <w:t xml:space="preserve">одготовка </w:t>
      </w:r>
      <w:r>
        <w:rPr>
          <w:sz w:val="28"/>
          <w:szCs w:val="28"/>
        </w:rPr>
        <w:t xml:space="preserve">порубочного билета и (или) разрешения на пересадку деревьев и кустарников </w:t>
      </w:r>
      <w:r w:rsidRPr="00D51BA1">
        <w:rPr>
          <w:sz w:val="28"/>
          <w:szCs w:val="28"/>
        </w:rPr>
        <w:t>либо</w:t>
      </w:r>
      <w:r>
        <w:rPr>
          <w:sz w:val="28"/>
          <w:szCs w:val="28"/>
        </w:rPr>
        <w:t xml:space="preserve"> п</w:t>
      </w:r>
      <w:r w:rsidRPr="00D51BA1">
        <w:rPr>
          <w:sz w:val="28"/>
          <w:szCs w:val="28"/>
        </w:rPr>
        <w:t>одготовка уведомления о мотивированном отказе в предоставлении муниципальной услуги</w:t>
      </w:r>
      <w:r>
        <w:rPr>
          <w:sz w:val="28"/>
          <w:szCs w:val="28"/>
        </w:rPr>
        <w:t>.</w:t>
      </w:r>
    </w:p>
    <w:p w:rsidR="00620AD3" w:rsidRPr="00D51BA1" w:rsidRDefault="00620AD3" w:rsidP="00620AD3">
      <w:pPr>
        <w:autoSpaceDE w:val="0"/>
        <w:autoSpaceDN w:val="0"/>
        <w:adjustRightInd w:val="0"/>
        <w:ind w:firstLine="709"/>
        <w:jc w:val="both"/>
        <w:rPr>
          <w:sz w:val="28"/>
          <w:szCs w:val="28"/>
        </w:rPr>
      </w:pPr>
      <w:r w:rsidRPr="00D51BA1">
        <w:rPr>
          <w:sz w:val="28"/>
          <w:szCs w:val="28"/>
        </w:rPr>
        <w:t>3.4.1. По результатам принятого решения уполномоченное должностное лицо:</w:t>
      </w:r>
    </w:p>
    <w:p w:rsidR="00620AD3" w:rsidRDefault="00620AD3" w:rsidP="00620AD3">
      <w:pPr>
        <w:autoSpaceDE w:val="0"/>
        <w:autoSpaceDN w:val="0"/>
        <w:adjustRightInd w:val="0"/>
        <w:ind w:firstLine="709"/>
        <w:jc w:val="both"/>
        <w:rPr>
          <w:sz w:val="28"/>
          <w:szCs w:val="28"/>
        </w:rPr>
      </w:pPr>
      <w:r w:rsidRPr="00D51BA1">
        <w:rPr>
          <w:sz w:val="28"/>
          <w:szCs w:val="28"/>
        </w:rPr>
        <w:t>3.4.</w:t>
      </w:r>
      <w:r>
        <w:rPr>
          <w:sz w:val="28"/>
          <w:szCs w:val="28"/>
        </w:rPr>
        <w:t>2</w:t>
      </w:r>
      <w:r w:rsidRPr="00D51BA1">
        <w:rPr>
          <w:sz w:val="28"/>
          <w:szCs w:val="28"/>
        </w:rPr>
        <w:t xml:space="preserve">. Готовит </w:t>
      </w:r>
      <w:r>
        <w:rPr>
          <w:sz w:val="28"/>
          <w:szCs w:val="28"/>
        </w:rPr>
        <w:t xml:space="preserve">порубочный билет и (или) разрешение на пересадку деревьев и кустарников </w:t>
      </w:r>
      <w:r w:rsidRPr="00D51BA1">
        <w:rPr>
          <w:sz w:val="28"/>
          <w:szCs w:val="28"/>
        </w:rPr>
        <w:t>либо уведомление о мотивированном отказе в предоставлении муниципальной услуги.</w:t>
      </w:r>
    </w:p>
    <w:p w:rsidR="00620AD3" w:rsidRPr="00D51BA1" w:rsidRDefault="00620AD3" w:rsidP="00620AD3">
      <w:pPr>
        <w:autoSpaceDE w:val="0"/>
        <w:autoSpaceDN w:val="0"/>
        <w:adjustRightInd w:val="0"/>
        <w:ind w:firstLine="709"/>
        <w:jc w:val="both"/>
        <w:rPr>
          <w:sz w:val="28"/>
          <w:szCs w:val="28"/>
        </w:rPr>
      </w:pPr>
      <w:r w:rsidRPr="00D51BA1">
        <w:rPr>
          <w:sz w:val="28"/>
          <w:szCs w:val="28"/>
        </w:rPr>
        <w:t>3.4.</w:t>
      </w:r>
      <w:r>
        <w:rPr>
          <w:sz w:val="28"/>
          <w:szCs w:val="28"/>
        </w:rPr>
        <w:t>3</w:t>
      </w:r>
      <w:r w:rsidRPr="00D51BA1">
        <w:rPr>
          <w:sz w:val="28"/>
          <w:szCs w:val="28"/>
        </w:rPr>
        <w:t xml:space="preserve">. Передает </w:t>
      </w:r>
      <w:r>
        <w:rPr>
          <w:sz w:val="28"/>
          <w:szCs w:val="28"/>
        </w:rPr>
        <w:t xml:space="preserve">порубочный билет и (или) разрешение на пересадку деревьев и кустарников </w:t>
      </w:r>
      <w:r w:rsidRPr="00D51BA1">
        <w:rPr>
          <w:sz w:val="28"/>
          <w:szCs w:val="28"/>
        </w:rPr>
        <w:t xml:space="preserve">либо  уведомление о мотивированном отказе в предоставлении </w:t>
      </w:r>
      <w:r>
        <w:rPr>
          <w:sz w:val="28"/>
          <w:szCs w:val="28"/>
        </w:rPr>
        <w:t xml:space="preserve"> </w:t>
      </w:r>
      <w:r w:rsidRPr="00D51BA1">
        <w:rPr>
          <w:sz w:val="28"/>
          <w:szCs w:val="28"/>
        </w:rPr>
        <w:t>муниципальной услуги</w:t>
      </w:r>
      <w:r>
        <w:rPr>
          <w:sz w:val="28"/>
          <w:szCs w:val="28"/>
        </w:rPr>
        <w:t xml:space="preserve"> </w:t>
      </w:r>
      <w:r w:rsidRPr="00D51BA1">
        <w:rPr>
          <w:sz w:val="28"/>
          <w:szCs w:val="28"/>
        </w:rPr>
        <w:t>на подписание главе администрации поселения</w:t>
      </w:r>
      <w:r>
        <w:rPr>
          <w:sz w:val="28"/>
          <w:szCs w:val="28"/>
        </w:rPr>
        <w:t>.</w:t>
      </w:r>
      <w:r w:rsidRPr="00D51BA1">
        <w:rPr>
          <w:rStyle w:val="a6"/>
          <w:sz w:val="28"/>
          <w:szCs w:val="28"/>
        </w:rPr>
        <w:footnoteReference w:id="6"/>
      </w:r>
    </w:p>
    <w:p w:rsidR="00620AD3" w:rsidRDefault="00620AD3" w:rsidP="00620AD3">
      <w:pPr>
        <w:autoSpaceDE w:val="0"/>
        <w:autoSpaceDN w:val="0"/>
        <w:adjustRightInd w:val="0"/>
        <w:ind w:firstLine="709"/>
        <w:jc w:val="both"/>
        <w:rPr>
          <w:sz w:val="28"/>
          <w:szCs w:val="28"/>
        </w:rPr>
      </w:pPr>
      <w:r w:rsidRPr="00D51BA1">
        <w:rPr>
          <w:sz w:val="28"/>
          <w:szCs w:val="28"/>
        </w:rPr>
        <w:t>3.4.</w:t>
      </w:r>
      <w:r>
        <w:rPr>
          <w:sz w:val="28"/>
          <w:szCs w:val="28"/>
        </w:rPr>
        <w:t>4</w:t>
      </w:r>
      <w:r w:rsidRPr="00D51BA1">
        <w:rPr>
          <w:sz w:val="28"/>
          <w:szCs w:val="28"/>
        </w:rPr>
        <w:t xml:space="preserve">. Обеспечивает регистрацию утвержденного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r>
        <w:rPr>
          <w:sz w:val="28"/>
          <w:szCs w:val="28"/>
        </w:rPr>
        <w:t>.</w:t>
      </w:r>
    </w:p>
    <w:p w:rsidR="00620AD3" w:rsidRPr="00D51BA1" w:rsidRDefault="00620AD3" w:rsidP="00620AD3">
      <w:pPr>
        <w:autoSpaceDE w:val="0"/>
        <w:autoSpaceDN w:val="0"/>
        <w:adjustRightInd w:val="0"/>
        <w:ind w:firstLine="709"/>
        <w:jc w:val="both"/>
        <w:rPr>
          <w:sz w:val="28"/>
          <w:szCs w:val="28"/>
        </w:rPr>
      </w:pPr>
      <w:r w:rsidRPr="00D51BA1">
        <w:rPr>
          <w:sz w:val="28"/>
          <w:szCs w:val="28"/>
        </w:rPr>
        <w:t>3.4.</w:t>
      </w:r>
      <w:r>
        <w:rPr>
          <w:sz w:val="28"/>
          <w:szCs w:val="28"/>
        </w:rPr>
        <w:t>5</w:t>
      </w:r>
      <w:r w:rsidRPr="00D51BA1">
        <w:rPr>
          <w:sz w:val="28"/>
          <w:szCs w:val="28"/>
        </w:rPr>
        <w:t>. Результатом административной процедуры является подготовка</w:t>
      </w:r>
      <w:r>
        <w:rPr>
          <w:sz w:val="28"/>
          <w:szCs w:val="28"/>
        </w:rPr>
        <w:t xml:space="preserve">, подписание и регистрация </w:t>
      </w:r>
      <w:r w:rsidRPr="00D51BA1">
        <w:rPr>
          <w:sz w:val="28"/>
          <w:szCs w:val="28"/>
        </w:rPr>
        <w:t xml:space="preserve">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p>
    <w:p w:rsidR="00620AD3" w:rsidRPr="00D51BA1" w:rsidRDefault="00620AD3" w:rsidP="00620AD3">
      <w:pPr>
        <w:autoSpaceDE w:val="0"/>
        <w:autoSpaceDN w:val="0"/>
        <w:adjustRightInd w:val="0"/>
        <w:ind w:firstLine="709"/>
        <w:jc w:val="both"/>
        <w:rPr>
          <w:sz w:val="28"/>
          <w:szCs w:val="28"/>
        </w:rPr>
      </w:pPr>
      <w:r w:rsidRPr="00D51BA1">
        <w:rPr>
          <w:sz w:val="28"/>
          <w:szCs w:val="28"/>
        </w:rPr>
        <w:t xml:space="preserve">3.4.4. Максимальный срок исполнения административной процедуры </w:t>
      </w:r>
      <w:r>
        <w:rPr>
          <w:sz w:val="28"/>
          <w:szCs w:val="28"/>
        </w:rPr>
        <w:t>–</w:t>
      </w:r>
      <w:r w:rsidRPr="00D51BA1">
        <w:rPr>
          <w:sz w:val="28"/>
          <w:szCs w:val="28"/>
        </w:rPr>
        <w:t xml:space="preserve"> </w:t>
      </w:r>
      <w:r>
        <w:rPr>
          <w:sz w:val="28"/>
          <w:szCs w:val="28"/>
        </w:rPr>
        <w:t xml:space="preserve">3 </w:t>
      </w:r>
      <w:proofErr w:type="gramStart"/>
      <w:r w:rsidRPr="00D51BA1">
        <w:rPr>
          <w:sz w:val="28"/>
          <w:szCs w:val="28"/>
        </w:rPr>
        <w:t>календарных</w:t>
      </w:r>
      <w:proofErr w:type="gramEnd"/>
      <w:r w:rsidRPr="00D51BA1">
        <w:rPr>
          <w:sz w:val="28"/>
          <w:szCs w:val="28"/>
        </w:rPr>
        <w:t xml:space="preserve"> дн</w:t>
      </w:r>
      <w:r>
        <w:rPr>
          <w:sz w:val="28"/>
          <w:szCs w:val="28"/>
        </w:rPr>
        <w:t>я</w:t>
      </w:r>
      <w:r w:rsidRPr="00D51BA1">
        <w:rPr>
          <w:sz w:val="28"/>
          <w:szCs w:val="28"/>
        </w:rPr>
        <w:t>.</w:t>
      </w:r>
    </w:p>
    <w:p w:rsidR="00620AD3" w:rsidRPr="00D51BA1" w:rsidRDefault="00620AD3" w:rsidP="00620AD3">
      <w:pPr>
        <w:autoSpaceDE w:val="0"/>
        <w:autoSpaceDN w:val="0"/>
        <w:adjustRightInd w:val="0"/>
        <w:ind w:firstLine="709"/>
        <w:jc w:val="both"/>
        <w:rPr>
          <w:sz w:val="28"/>
          <w:szCs w:val="28"/>
        </w:rPr>
      </w:pPr>
      <w:r w:rsidRPr="00D51BA1">
        <w:rPr>
          <w:sz w:val="28"/>
          <w:szCs w:val="28"/>
        </w:rPr>
        <w:t xml:space="preserve">3.5. Выдача (направление) заявителю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p>
    <w:p w:rsidR="00620AD3" w:rsidRPr="00D51BA1" w:rsidRDefault="00620AD3" w:rsidP="00620AD3">
      <w:pPr>
        <w:autoSpaceDE w:val="0"/>
        <w:autoSpaceDN w:val="0"/>
        <w:adjustRightInd w:val="0"/>
        <w:ind w:firstLine="709"/>
        <w:jc w:val="both"/>
        <w:rPr>
          <w:sz w:val="28"/>
          <w:szCs w:val="28"/>
        </w:rPr>
      </w:pPr>
      <w:bookmarkStart w:id="0" w:name="Par79"/>
      <w:bookmarkEnd w:id="0"/>
      <w:r w:rsidRPr="00D51BA1">
        <w:rPr>
          <w:sz w:val="28"/>
          <w:szCs w:val="28"/>
        </w:rPr>
        <w:t>3.5.1.</w:t>
      </w:r>
      <w:r>
        <w:rPr>
          <w:sz w:val="28"/>
          <w:szCs w:val="28"/>
        </w:rPr>
        <w:t xml:space="preserve">Порубочный билет и (или) разрешение на пересадку деревьев и кустарников </w:t>
      </w:r>
      <w:r w:rsidRPr="00D51BA1">
        <w:rPr>
          <w:sz w:val="28"/>
          <w:szCs w:val="28"/>
        </w:rPr>
        <w:t>либо уведомлени</w:t>
      </w:r>
      <w:r>
        <w:rPr>
          <w:sz w:val="28"/>
          <w:szCs w:val="28"/>
        </w:rPr>
        <w:t>е</w:t>
      </w:r>
      <w:r w:rsidRPr="00D51BA1">
        <w:rPr>
          <w:sz w:val="28"/>
          <w:szCs w:val="28"/>
        </w:rPr>
        <w:t xml:space="preserve"> о мотивированном отказе в предоставлении </w:t>
      </w:r>
      <w:r w:rsidRPr="00D51BA1">
        <w:rPr>
          <w:sz w:val="28"/>
          <w:szCs w:val="28"/>
        </w:rPr>
        <w:lastRenderedPageBreak/>
        <w:t>муниципальной услуги</w:t>
      </w:r>
      <w:r>
        <w:rPr>
          <w:sz w:val="28"/>
          <w:szCs w:val="28"/>
        </w:rPr>
        <w:t xml:space="preserve"> </w:t>
      </w:r>
      <w:r w:rsidRPr="00D51BA1">
        <w:rPr>
          <w:sz w:val="28"/>
          <w:szCs w:val="28"/>
        </w:rPr>
        <w:t>в течение двух календарных дней со дня утверждения выдается заявителю в администрации или в МФЦ</w:t>
      </w:r>
      <w:proofErr w:type="gramStart"/>
      <w:r w:rsidRPr="00D51BA1">
        <w:rPr>
          <w:sz w:val="28"/>
          <w:szCs w:val="28"/>
          <w:vertAlign w:val="superscript"/>
        </w:rPr>
        <w:t>1</w:t>
      </w:r>
      <w:proofErr w:type="gramEnd"/>
      <w:r w:rsidRPr="00D51BA1">
        <w:rPr>
          <w:sz w:val="28"/>
          <w:szCs w:val="28"/>
        </w:rPr>
        <w:t>.</w:t>
      </w:r>
    </w:p>
    <w:p w:rsidR="00620AD3" w:rsidRPr="00D51BA1" w:rsidRDefault="00620AD3" w:rsidP="00620AD3">
      <w:pPr>
        <w:autoSpaceDE w:val="0"/>
        <w:autoSpaceDN w:val="0"/>
        <w:adjustRightInd w:val="0"/>
        <w:ind w:firstLine="709"/>
        <w:jc w:val="both"/>
        <w:rPr>
          <w:sz w:val="28"/>
          <w:szCs w:val="28"/>
        </w:rPr>
      </w:pPr>
      <w:r w:rsidRPr="00D51BA1">
        <w:rPr>
          <w:sz w:val="28"/>
          <w:szCs w:val="28"/>
        </w:rPr>
        <w:t>Заявитель информируется о принятом решении в порядке, предусмотренном п. 1.3.4. настоящего административного регламента.</w:t>
      </w:r>
    </w:p>
    <w:p w:rsidR="00620AD3" w:rsidRPr="00D51BA1" w:rsidRDefault="00620AD3" w:rsidP="00620AD3">
      <w:pPr>
        <w:autoSpaceDE w:val="0"/>
        <w:autoSpaceDN w:val="0"/>
        <w:adjustRightInd w:val="0"/>
        <w:ind w:firstLine="709"/>
        <w:jc w:val="both"/>
        <w:rPr>
          <w:sz w:val="28"/>
          <w:szCs w:val="28"/>
        </w:rPr>
      </w:pPr>
      <w:r w:rsidRPr="00D51BA1">
        <w:rPr>
          <w:sz w:val="28"/>
          <w:szCs w:val="28"/>
        </w:rPr>
        <w:t xml:space="preserve">3.5.2. </w:t>
      </w:r>
      <w:proofErr w:type="gramStart"/>
      <w:r w:rsidRPr="00D51BA1">
        <w:rPr>
          <w:sz w:val="28"/>
          <w:szCs w:val="28"/>
        </w:rPr>
        <w:t xml:space="preserve">В случае неполучения заявителем в администрации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r>
        <w:rPr>
          <w:sz w:val="28"/>
          <w:szCs w:val="28"/>
        </w:rPr>
        <w:t xml:space="preserve"> </w:t>
      </w:r>
      <w:r w:rsidRPr="00D51BA1">
        <w:rPr>
          <w:sz w:val="28"/>
          <w:szCs w:val="28"/>
        </w:rPr>
        <w:t xml:space="preserve">в срок, установленный пунктом 3.5.1 настоящего административного регламента, указанные документы направляются заявителю в течение одного календарного </w:t>
      </w:r>
      <w:r>
        <w:rPr>
          <w:sz w:val="28"/>
          <w:szCs w:val="28"/>
        </w:rPr>
        <w:t xml:space="preserve">дня </w:t>
      </w:r>
      <w:r w:rsidRPr="00D51BA1">
        <w:rPr>
          <w:sz w:val="28"/>
          <w:szCs w:val="28"/>
        </w:rPr>
        <w:t>почтовым отправлением с уведомлением о вручении по адресу, указанному в заявлении.</w:t>
      </w:r>
      <w:proofErr w:type="gramEnd"/>
    </w:p>
    <w:p w:rsidR="00620AD3" w:rsidRPr="00D51BA1" w:rsidRDefault="00620AD3" w:rsidP="00620AD3">
      <w:pPr>
        <w:autoSpaceDE w:val="0"/>
        <w:autoSpaceDN w:val="0"/>
        <w:adjustRightInd w:val="0"/>
        <w:ind w:firstLine="709"/>
        <w:jc w:val="both"/>
        <w:rPr>
          <w:sz w:val="28"/>
          <w:szCs w:val="28"/>
        </w:rPr>
      </w:pPr>
      <w:r w:rsidRPr="00D51BA1">
        <w:rPr>
          <w:sz w:val="28"/>
          <w:szCs w:val="28"/>
        </w:rPr>
        <w:t xml:space="preserve">3.5.5. </w:t>
      </w:r>
      <w:proofErr w:type="gramStart"/>
      <w:r w:rsidRPr="00D51BA1">
        <w:rPr>
          <w:sz w:val="28"/>
          <w:szCs w:val="28"/>
        </w:rPr>
        <w:t xml:space="preserve">При поступлении в администрацию заявления </w:t>
      </w:r>
      <w:r>
        <w:rPr>
          <w:sz w:val="28"/>
          <w:szCs w:val="28"/>
        </w:rPr>
        <w:t xml:space="preserve">о выдаче порубочного билета и (или) разрешение на пересадку деревьев и кустарников </w:t>
      </w:r>
      <w:r w:rsidRPr="00D51BA1">
        <w:rPr>
          <w:sz w:val="28"/>
          <w:szCs w:val="28"/>
        </w:rPr>
        <w:t xml:space="preserve">через МФЦ и в случае неполучения заявителем в МФЦ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r>
        <w:rPr>
          <w:sz w:val="28"/>
          <w:szCs w:val="28"/>
        </w:rPr>
        <w:t xml:space="preserve"> </w:t>
      </w:r>
      <w:r w:rsidRPr="00D51BA1">
        <w:rPr>
          <w:sz w:val="28"/>
          <w:szCs w:val="28"/>
        </w:rPr>
        <w:t>в срок, установленный пунктом 3.5.1 настоящего административного регламента, указанные документы направляются МФЦ заявителю в течение</w:t>
      </w:r>
      <w:proofErr w:type="gramEnd"/>
      <w:r w:rsidRPr="00D51BA1">
        <w:rPr>
          <w:sz w:val="28"/>
          <w:szCs w:val="28"/>
        </w:rPr>
        <w:t xml:space="preserve"> одного календарного </w:t>
      </w:r>
      <w:r>
        <w:rPr>
          <w:sz w:val="28"/>
          <w:szCs w:val="28"/>
        </w:rPr>
        <w:t xml:space="preserve">дня </w:t>
      </w:r>
      <w:r w:rsidRPr="00D51BA1">
        <w:rPr>
          <w:sz w:val="28"/>
          <w:szCs w:val="28"/>
        </w:rPr>
        <w:t>почтовым отправлением с уведомлением о вручении по адресу, указанному в заявлении.</w:t>
      </w:r>
    </w:p>
    <w:p w:rsidR="00620AD3" w:rsidRPr="00D51BA1" w:rsidRDefault="00620AD3" w:rsidP="00620AD3">
      <w:pPr>
        <w:autoSpaceDE w:val="0"/>
        <w:autoSpaceDN w:val="0"/>
        <w:adjustRightInd w:val="0"/>
        <w:ind w:firstLine="709"/>
        <w:jc w:val="both"/>
        <w:rPr>
          <w:sz w:val="28"/>
          <w:szCs w:val="28"/>
        </w:rPr>
      </w:pPr>
      <w:r w:rsidRPr="00D51BA1">
        <w:rPr>
          <w:sz w:val="28"/>
          <w:szCs w:val="28"/>
        </w:rPr>
        <w:t xml:space="preserve">3.5.6. Результатом административной процедуры является выдача заявителю лично по месту обращения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r>
        <w:rPr>
          <w:sz w:val="28"/>
          <w:szCs w:val="28"/>
        </w:rPr>
        <w:t xml:space="preserve"> </w:t>
      </w:r>
      <w:r w:rsidRPr="00D51BA1">
        <w:rPr>
          <w:sz w:val="28"/>
          <w:szCs w:val="28"/>
        </w:rPr>
        <w:t>или направление указанных документов почтовым отправлением с уведомлением о вручении по адресу, указанному в заявлении.</w:t>
      </w:r>
    </w:p>
    <w:p w:rsidR="00620AD3" w:rsidRDefault="00620AD3" w:rsidP="00620AD3">
      <w:pPr>
        <w:autoSpaceDE w:val="0"/>
        <w:autoSpaceDN w:val="0"/>
        <w:adjustRightInd w:val="0"/>
        <w:ind w:firstLine="709"/>
        <w:jc w:val="both"/>
        <w:rPr>
          <w:sz w:val="28"/>
          <w:szCs w:val="28"/>
        </w:rPr>
      </w:pPr>
      <w:r w:rsidRPr="00D51BA1">
        <w:rPr>
          <w:sz w:val="28"/>
          <w:szCs w:val="28"/>
        </w:rPr>
        <w:t xml:space="preserve">3.5.7. Максимальный срок исполнения административной процедуры - 2 </w:t>
      </w:r>
      <w:proofErr w:type="gramStart"/>
      <w:r w:rsidRPr="00D51BA1">
        <w:rPr>
          <w:sz w:val="28"/>
          <w:szCs w:val="28"/>
        </w:rPr>
        <w:t>календарных</w:t>
      </w:r>
      <w:proofErr w:type="gramEnd"/>
      <w:r w:rsidRPr="00D51BA1">
        <w:rPr>
          <w:sz w:val="28"/>
          <w:szCs w:val="28"/>
        </w:rPr>
        <w:t xml:space="preserve"> дня.</w:t>
      </w:r>
    </w:p>
    <w:p w:rsidR="00620AD3" w:rsidRPr="00D51BA1" w:rsidRDefault="00620AD3" w:rsidP="00620AD3">
      <w:pPr>
        <w:autoSpaceDE w:val="0"/>
        <w:autoSpaceDN w:val="0"/>
        <w:adjustRightInd w:val="0"/>
        <w:ind w:firstLine="709"/>
        <w:jc w:val="both"/>
        <w:outlineLvl w:val="0"/>
        <w:rPr>
          <w:sz w:val="28"/>
          <w:szCs w:val="28"/>
        </w:rPr>
      </w:pPr>
      <w:r w:rsidRPr="00D51BA1">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20AD3" w:rsidRPr="00D51BA1" w:rsidRDefault="00620AD3" w:rsidP="00620AD3">
      <w:pPr>
        <w:autoSpaceDE w:val="0"/>
        <w:autoSpaceDN w:val="0"/>
        <w:adjustRightInd w:val="0"/>
        <w:ind w:firstLine="709"/>
        <w:jc w:val="both"/>
        <w:rPr>
          <w:sz w:val="28"/>
          <w:szCs w:val="28"/>
        </w:rPr>
      </w:pPr>
      <w:r w:rsidRPr="00D51BA1">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
    <w:p w:rsidR="00620AD3" w:rsidRPr="00D51BA1" w:rsidRDefault="00620AD3" w:rsidP="00620AD3">
      <w:pPr>
        <w:autoSpaceDE w:val="0"/>
        <w:autoSpaceDN w:val="0"/>
        <w:adjustRightInd w:val="0"/>
        <w:ind w:firstLine="709"/>
        <w:jc w:val="both"/>
        <w:rPr>
          <w:sz w:val="28"/>
          <w:szCs w:val="28"/>
        </w:rPr>
      </w:pPr>
      <w:r w:rsidRPr="00D51BA1">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20AD3" w:rsidRPr="00D51BA1" w:rsidRDefault="00620AD3" w:rsidP="00620AD3">
      <w:pPr>
        <w:autoSpaceDE w:val="0"/>
        <w:autoSpaceDN w:val="0"/>
        <w:adjustRightInd w:val="0"/>
        <w:ind w:firstLine="709"/>
        <w:jc w:val="both"/>
        <w:rPr>
          <w:sz w:val="28"/>
          <w:szCs w:val="28"/>
        </w:rPr>
      </w:pPr>
      <w:r w:rsidRPr="00D51BA1">
        <w:rPr>
          <w:sz w:val="28"/>
          <w:szCs w:val="28"/>
        </w:rPr>
        <w:t xml:space="preserve">3.6.3. Получение результата муниципальной услуги в электронной форме </w:t>
      </w:r>
      <w:r>
        <w:rPr>
          <w:sz w:val="28"/>
          <w:szCs w:val="28"/>
        </w:rPr>
        <w:t xml:space="preserve">не </w:t>
      </w:r>
      <w:r w:rsidRPr="00D51BA1">
        <w:rPr>
          <w:sz w:val="28"/>
          <w:szCs w:val="28"/>
        </w:rPr>
        <w:t>предусмотрено.</w:t>
      </w:r>
    </w:p>
    <w:p w:rsidR="00620AD3" w:rsidRDefault="00620AD3" w:rsidP="00620AD3">
      <w:pPr>
        <w:widowControl w:val="0"/>
        <w:tabs>
          <w:tab w:val="left" w:pos="1560"/>
          <w:tab w:val="left" w:pos="1680"/>
          <w:tab w:val="left" w:pos="1985"/>
        </w:tabs>
        <w:suppressAutoHyphens/>
        <w:autoSpaceDE w:val="0"/>
        <w:autoSpaceDN w:val="0"/>
        <w:adjustRightInd w:val="0"/>
        <w:ind w:firstLine="709"/>
        <w:jc w:val="both"/>
        <w:rPr>
          <w:sz w:val="28"/>
          <w:szCs w:val="28"/>
        </w:rPr>
      </w:pPr>
    </w:p>
    <w:p w:rsidR="00620AD3" w:rsidRPr="00D51BA1" w:rsidRDefault="00620AD3" w:rsidP="00620AD3">
      <w:pPr>
        <w:widowControl w:val="0"/>
        <w:tabs>
          <w:tab w:val="left" w:pos="1560"/>
          <w:tab w:val="left" w:pos="1680"/>
          <w:tab w:val="left" w:pos="1985"/>
        </w:tabs>
        <w:suppressAutoHyphens/>
        <w:autoSpaceDE w:val="0"/>
        <w:autoSpaceDN w:val="0"/>
        <w:adjustRightInd w:val="0"/>
        <w:ind w:firstLine="709"/>
        <w:jc w:val="both"/>
        <w:rPr>
          <w:sz w:val="28"/>
          <w:szCs w:val="28"/>
        </w:rPr>
      </w:pPr>
    </w:p>
    <w:p w:rsidR="00620AD3" w:rsidRDefault="00620AD3" w:rsidP="00620AD3">
      <w:pPr>
        <w:pStyle w:val="a3"/>
        <w:numPr>
          <w:ilvl w:val="0"/>
          <w:numId w:val="15"/>
        </w:numPr>
        <w:ind w:hanging="106"/>
        <w:rPr>
          <w:b/>
          <w:sz w:val="28"/>
          <w:szCs w:val="28"/>
        </w:rPr>
      </w:pPr>
      <w:r>
        <w:rPr>
          <w:b/>
          <w:sz w:val="28"/>
          <w:szCs w:val="28"/>
        </w:rPr>
        <w:t xml:space="preserve">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620AD3" w:rsidRDefault="00620AD3" w:rsidP="00620AD3">
      <w:pPr>
        <w:pStyle w:val="a3"/>
        <w:tabs>
          <w:tab w:val="left" w:pos="1560"/>
        </w:tabs>
        <w:ind w:left="0" w:firstLine="709"/>
        <w:jc w:val="both"/>
        <w:rPr>
          <w:b/>
          <w:sz w:val="28"/>
          <w:szCs w:val="28"/>
        </w:rPr>
      </w:pPr>
    </w:p>
    <w:p w:rsidR="00620AD3" w:rsidRDefault="00620AD3" w:rsidP="00620AD3">
      <w:pPr>
        <w:tabs>
          <w:tab w:val="num" w:pos="0"/>
        </w:tabs>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20AD3" w:rsidRDefault="00620AD3" w:rsidP="00620AD3">
      <w:pPr>
        <w:tabs>
          <w:tab w:val="num" w:pos="0"/>
        </w:tabs>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20AD3" w:rsidRDefault="00620AD3" w:rsidP="00620AD3">
      <w:pPr>
        <w:tabs>
          <w:tab w:val="num" w:pos="0"/>
        </w:tabs>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20AD3" w:rsidRDefault="00620AD3" w:rsidP="00620AD3">
      <w:pPr>
        <w:tabs>
          <w:tab w:val="num" w:pos="0"/>
        </w:tabs>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20AD3" w:rsidRDefault="00620AD3" w:rsidP="00620AD3">
      <w:pPr>
        <w:pStyle w:val="ConsPlusTitle"/>
        <w:widowControl/>
        <w:tabs>
          <w:tab w:val="num" w:pos="0"/>
        </w:tabs>
        <w:ind w:firstLine="709"/>
        <w:jc w:val="both"/>
        <w:rPr>
          <w:b w:val="0"/>
        </w:rPr>
      </w:pPr>
      <w:r>
        <w:rPr>
          <w:b w:val="0"/>
        </w:rPr>
        <w:t>4.4. Проведение текущего контроля должно осуществляться не реже двух раз в год.</w:t>
      </w:r>
    </w:p>
    <w:p w:rsidR="00620AD3" w:rsidRDefault="00620AD3" w:rsidP="00620AD3">
      <w:pPr>
        <w:tabs>
          <w:tab w:val="num" w:pos="0"/>
        </w:tabs>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20AD3" w:rsidRDefault="00620AD3" w:rsidP="00620AD3">
      <w:pPr>
        <w:tabs>
          <w:tab w:val="num" w:pos="0"/>
        </w:tabs>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20AD3" w:rsidRDefault="00620AD3" w:rsidP="00620AD3">
      <w:pPr>
        <w:tabs>
          <w:tab w:val="num" w:pos="0"/>
        </w:tabs>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20AD3" w:rsidRDefault="00620AD3" w:rsidP="00620AD3">
      <w:pPr>
        <w:tabs>
          <w:tab w:val="num" w:pos="0"/>
        </w:tabs>
        <w:autoSpaceDE w:val="0"/>
        <w:autoSpaceDN w:val="0"/>
        <w:adjustRightInd w:val="0"/>
        <w:ind w:firstLine="709"/>
        <w:jc w:val="both"/>
        <w:rPr>
          <w:sz w:val="28"/>
          <w:szCs w:val="28"/>
        </w:rPr>
      </w:pPr>
      <w:r>
        <w:rPr>
          <w:sz w:val="28"/>
          <w:szCs w:val="28"/>
        </w:rPr>
        <w:t xml:space="preserve">4.5 </w:t>
      </w: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20AD3" w:rsidRDefault="00620AD3" w:rsidP="00620AD3">
      <w:pPr>
        <w:ind w:firstLine="709"/>
        <w:jc w:val="both"/>
        <w:rPr>
          <w:sz w:val="28"/>
          <w:szCs w:val="28"/>
        </w:rPr>
      </w:pPr>
    </w:p>
    <w:p w:rsidR="00620AD3" w:rsidRDefault="00620AD3" w:rsidP="00620AD3">
      <w:pPr>
        <w:tabs>
          <w:tab w:val="num" w:pos="0"/>
          <w:tab w:val="left" w:pos="1560"/>
        </w:tabs>
        <w:ind w:firstLine="709"/>
        <w:jc w:val="both"/>
        <w:rPr>
          <w:rFonts w:eastAsia="SimSun"/>
          <w:b/>
          <w:sz w:val="28"/>
          <w:szCs w:val="28"/>
          <w:lang w:eastAsia="zh-CN"/>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20AD3" w:rsidRDefault="00620AD3" w:rsidP="00620AD3">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20AD3" w:rsidRDefault="00620AD3" w:rsidP="00620AD3">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5.2. Заявитель может обратиться с жалобой, в том числе в следующих случаях:</w:t>
      </w:r>
    </w:p>
    <w:p w:rsidR="00620AD3" w:rsidRDefault="00620AD3" w:rsidP="00620AD3">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620AD3" w:rsidRDefault="00620AD3" w:rsidP="00620AD3">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620AD3" w:rsidRDefault="00620AD3" w:rsidP="00620AD3">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Семидесятского сельского поселения для предоставления муниципальной услуги;</w:t>
      </w:r>
    </w:p>
    <w:p w:rsidR="00620AD3" w:rsidRDefault="00620AD3" w:rsidP="00620AD3">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Семидесятского сельского поселения для предоставления муниципальной услуги, у заявителя;</w:t>
      </w:r>
    </w:p>
    <w:p w:rsidR="00620AD3" w:rsidRDefault="00620AD3" w:rsidP="00620AD3">
      <w:pPr>
        <w:pStyle w:val="ConsPlusNormal"/>
        <w:tabs>
          <w:tab w:val="num" w:pos="0"/>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roofErr w:type="gramEnd"/>
    </w:p>
    <w:p w:rsidR="00620AD3" w:rsidRDefault="00620AD3" w:rsidP="00620AD3">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Семидесятского сельского поселения;</w:t>
      </w:r>
    </w:p>
    <w:p w:rsidR="00620AD3" w:rsidRDefault="00620AD3" w:rsidP="00620AD3">
      <w:pPr>
        <w:pStyle w:val="ConsPlusNormal"/>
        <w:tabs>
          <w:tab w:val="num" w:pos="0"/>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20AD3" w:rsidRDefault="00620AD3" w:rsidP="00620AD3">
      <w:pPr>
        <w:tabs>
          <w:tab w:val="num" w:pos="0"/>
        </w:tabs>
        <w:autoSpaceDE w:val="0"/>
        <w:autoSpaceDN w:val="0"/>
        <w:adjustRightInd w:val="0"/>
        <w:ind w:firstLine="709"/>
        <w:jc w:val="both"/>
        <w:rPr>
          <w:sz w:val="28"/>
          <w:szCs w:val="28"/>
        </w:rPr>
      </w:pPr>
      <w:r>
        <w:rPr>
          <w:sz w:val="28"/>
          <w:szCs w:val="28"/>
        </w:rPr>
        <w:t>5.3. Основанием для начала процедуры досудебного (внесудебного) обжалования является поступившая жалоба.</w:t>
      </w:r>
    </w:p>
    <w:p w:rsidR="00620AD3" w:rsidRDefault="00620AD3" w:rsidP="00620AD3">
      <w:pPr>
        <w:tabs>
          <w:tab w:val="num" w:pos="0"/>
        </w:tabs>
        <w:autoSpaceDE w:val="0"/>
        <w:autoSpaceDN w:val="0"/>
        <w:adjustRightInd w:val="0"/>
        <w:ind w:firstLine="709"/>
        <w:jc w:val="both"/>
        <w:rPr>
          <w:sz w:val="28"/>
          <w:szCs w:val="28"/>
        </w:rPr>
      </w:pPr>
      <w:r>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20AD3" w:rsidRDefault="00620AD3" w:rsidP="00620AD3">
      <w:pPr>
        <w:tabs>
          <w:tab w:val="num" w:pos="0"/>
        </w:tabs>
        <w:autoSpaceDE w:val="0"/>
        <w:autoSpaceDN w:val="0"/>
        <w:adjustRightInd w:val="0"/>
        <w:ind w:firstLine="709"/>
        <w:jc w:val="both"/>
        <w:rPr>
          <w:sz w:val="28"/>
          <w:szCs w:val="28"/>
        </w:rPr>
      </w:pPr>
      <w:r>
        <w:rPr>
          <w:sz w:val="28"/>
          <w:szCs w:val="28"/>
        </w:rPr>
        <w:t>5.4. Жалоба должна содержать:</w:t>
      </w:r>
    </w:p>
    <w:p w:rsidR="00620AD3" w:rsidRDefault="00620AD3" w:rsidP="00620AD3">
      <w:pPr>
        <w:tabs>
          <w:tab w:val="num" w:pos="0"/>
        </w:tabs>
        <w:autoSpaceDE w:val="0"/>
        <w:autoSpaceDN w:val="0"/>
        <w:adjustRightInd w:val="0"/>
        <w:ind w:firstLine="709"/>
        <w:jc w:val="both"/>
        <w:rPr>
          <w:sz w:val="28"/>
          <w:szCs w:val="28"/>
        </w:rPr>
      </w:pPr>
      <w:r>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20AD3" w:rsidRDefault="00620AD3" w:rsidP="00620AD3">
      <w:pPr>
        <w:tabs>
          <w:tab w:val="num" w:pos="0"/>
        </w:tabs>
        <w:autoSpaceDE w:val="0"/>
        <w:autoSpaceDN w:val="0"/>
        <w:adjustRightInd w:val="0"/>
        <w:ind w:firstLine="709"/>
        <w:jc w:val="both"/>
        <w:rPr>
          <w:sz w:val="28"/>
          <w:szCs w:val="28"/>
        </w:rPr>
      </w:pPr>
      <w:proofErr w:type="gramStart"/>
      <w:r>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0AD3" w:rsidRDefault="00620AD3" w:rsidP="00620AD3">
      <w:pPr>
        <w:tabs>
          <w:tab w:val="num" w:pos="0"/>
        </w:tabs>
        <w:autoSpaceDE w:val="0"/>
        <w:autoSpaceDN w:val="0"/>
        <w:adjustRightInd w:val="0"/>
        <w:ind w:firstLine="709"/>
        <w:jc w:val="both"/>
        <w:rPr>
          <w:sz w:val="28"/>
          <w:szCs w:val="28"/>
        </w:rPr>
      </w:pPr>
      <w:r>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620AD3" w:rsidRDefault="00620AD3" w:rsidP="00620AD3">
      <w:pPr>
        <w:tabs>
          <w:tab w:val="num" w:pos="0"/>
        </w:tabs>
        <w:autoSpaceDE w:val="0"/>
        <w:autoSpaceDN w:val="0"/>
        <w:adjustRightInd w:val="0"/>
        <w:ind w:firstLine="709"/>
        <w:jc w:val="both"/>
        <w:rPr>
          <w:sz w:val="28"/>
          <w:szCs w:val="28"/>
        </w:rPr>
      </w:pPr>
      <w:r>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20AD3" w:rsidRDefault="00620AD3" w:rsidP="00620AD3">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Pr>
          <w:rStyle w:val="a6"/>
          <w:rFonts w:ascii="Times New Roman" w:hAnsi="Times New Roman" w:cs="Times New Roman"/>
          <w:sz w:val="28"/>
          <w:szCs w:val="28"/>
        </w:rPr>
        <w:footnoteReference w:id="7"/>
      </w:r>
      <w:r>
        <w:rPr>
          <w:rFonts w:ascii="Times New Roman" w:hAnsi="Times New Roman" w:cs="Times New Roman"/>
          <w:sz w:val="28"/>
          <w:szCs w:val="28"/>
        </w:rPr>
        <w:t>.</w:t>
      </w:r>
    </w:p>
    <w:p w:rsidR="00620AD3" w:rsidRDefault="00620AD3" w:rsidP="00620AD3">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20AD3" w:rsidRDefault="00620AD3" w:rsidP="00620AD3">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20AD3" w:rsidRDefault="00620AD3" w:rsidP="00620AD3">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20AD3" w:rsidRDefault="00620AD3" w:rsidP="00620AD3">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620AD3" w:rsidRDefault="00620AD3" w:rsidP="00620AD3">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620AD3" w:rsidRDefault="00620AD3" w:rsidP="00620AD3">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620AD3" w:rsidRDefault="00620AD3" w:rsidP="00620AD3">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20AD3" w:rsidRDefault="00620AD3" w:rsidP="00620AD3">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620AD3" w:rsidRDefault="00620AD3" w:rsidP="00620AD3">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20AD3" w:rsidRDefault="00620AD3" w:rsidP="00620AD3">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20AD3" w:rsidRDefault="00620AD3" w:rsidP="00620AD3">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Pr>
          <w:rFonts w:ascii="Times New Roman" w:hAnsi="Times New Roman" w:cs="Times New Roman"/>
          <w:sz w:val="28"/>
          <w:szCs w:val="28"/>
        </w:rPr>
        <w:t>недопустимости злоупотребления правом.</w:t>
      </w:r>
    </w:p>
    <w:p w:rsidR="00620AD3" w:rsidRDefault="00620AD3" w:rsidP="00620AD3">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5.8. Заявители имеют право на получение документов и информации, </w:t>
      </w:r>
      <w:r>
        <w:rPr>
          <w:rFonts w:ascii="Times New Roman" w:hAnsi="Times New Roman" w:cs="Times New Roman"/>
          <w:sz w:val="28"/>
          <w:szCs w:val="28"/>
        </w:rPr>
        <w:lastRenderedPageBreak/>
        <w:t>необходимых для обоснования и рассмотрения жалобы.</w:t>
      </w:r>
    </w:p>
    <w:p w:rsidR="00620AD3" w:rsidRDefault="00620AD3" w:rsidP="00620AD3">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5.9. </w:t>
      </w:r>
      <w:proofErr w:type="gramStart"/>
      <w:r>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20AD3" w:rsidRDefault="00620AD3" w:rsidP="00620AD3">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0AD3" w:rsidRDefault="00620AD3" w:rsidP="00620AD3">
      <w:pPr>
        <w:tabs>
          <w:tab w:val="num" w:pos="0"/>
        </w:tabs>
        <w:autoSpaceDE w:val="0"/>
        <w:autoSpaceDN w:val="0"/>
        <w:adjustRightInd w:val="0"/>
        <w:ind w:firstLine="709"/>
        <w:jc w:val="both"/>
        <w:rPr>
          <w:sz w:val="28"/>
          <w:szCs w:val="28"/>
        </w:rPr>
      </w:pPr>
      <w:r>
        <w:rPr>
          <w:sz w:val="28"/>
          <w:szCs w:val="28"/>
        </w:rPr>
        <w:t xml:space="preserve">5.11.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20AD3" w:rsidRDefault="00620AD3" w:rsidP="00620AD3">
      <w:pPr>
        <w:tabs>
          <w:tab w:val="left" w:pos="5760"/>
        </w:tabs>
        <w:ind w:firstLine="709"/>
        <w:jc w:val="both"/>
        <w:rPr>
          <w:sz w:val="28"/>
          <w:szCs w:val="28"/>
        </w:rPr>
      </w:pPr>
    </w:p>
    <w:p w:rsidR="00620AD3" w:rsidRDefault="00620AD3" w:rsidP="00620AD3">
      <w:pPr>
        <w:tabs>
          <w:tab w:val="left" w:pos="5760"/>
        </w:tabs>
        <w:ind w:firstLine="709"/>
        <w:jc w:val="both"/>
        <w:rPr>
          <w:sz w:val="28"/>
          <w:szCs w:val="28"/>
        </w:rPr>
      </w:pPr>
    </w:p>
    <w:p w:rsidR="00620AD3" w:rsidRDefault="00620AD3" w:rsidP="00620AD3">
      <w:pPr>
        <w:tabs>
          <w:tab w:val="left" w:pos="5760"/>
        </w:tabs>
        <w:ind w:firstLine="709"/>
        <w:jc w:val="both"/>
        <w:rPr>
          <w:sz w:val="28"/>
          <w:szCs w:val="28"/>
        </w:rPr>
      </w:pPr>
    </w:p>
    <w:p w:rsidR="00620AD3" w:rsidRDefault="00620AD3" w:rsidP="00620AD3">
      <w:pPr>
        <w:tabs>
          <w:tab w:val="left" w:pos="5760"/>
        </w:tabs>
        <w:ind w:firstLine="709"/>
        <w:jc w:val="both"/>
        <w:rPr>
          <w:sz w:val="28"/>
          <w:szCs w:val="28"/>
        </w:rPr>
      </w:pPr>
    </w:p>
    <w:p w:rsidR="00620AD3" w:rsidRDefault="00620AD3" w:rsidP="00620AD3">
      <w:pPr>
        <w:tabs>
          <w:tab w:val="left" w:pos="5760"/>
        </w:tabs>
        <w:ind w:firstLine="709"/>
        <w:jc w:val="both"/>
        <w:rPr>
          <w:sz w:val="28"/>
          <w:szCs w:val="28"/>
        </w:rPr>
      </w:pPr>
    </w:p>
    <w:p w:rsidR="00620AD3" w:rsidRDefault="00620AD3" w:rsidP="00620AD3">
      <w:pPr>
        <w:tabs>
          <w:tab w:val="left" w:pos="5760"/>
        </w:tabs>
        <w:ind w:firstLine="709"/>
        <w:jc w:val="both"/>
        <w:rPr>
          <w:sz w:val="28"/>
          <w:szCs w:val="28"/>
        </w:rPr>
      </w:pPr>
    </w:p>
    <w:p w:rsidR="00620AD3" w:rsidRDefault="00620AD3" w:rsidP="00620AD3">
      <w:pPr>
        <w:tabs>
          <w:tab w:val="left" w:pos="5760"/>
        </w:tabs>
        <w:ind w:firstLine="709"/>
        <w:jc w:val="both"/>
        <w:rPr>
          <w:sz w:val="28"/>
          <w:szCs w:val="28"/>
        </w:rPr>
      </w:pPr>
    </w:p>
    <w:p w:rsidR="00620AD3" w:rsidRDefault="00620AD3" w:rsidP="00620AD3">
      <w:pPr>
        <w:tabs>
          <w:tab w:val="left" w:pos="5760"/>
        </w:tabs>
        <w:ind w:firstLine="709"/>
        <w:jc w:val="both"/>
        <w:rPr>
          <w:sz w:val="28"/>
          <w:szCs w:val="28"/>
        </w:rPr>
      </w:pPr>
    </w:p>
    <w:p w:rsidR="00620AD3" w:rsidRDefault="00620AD3" w:rsidP="00620AD3">
      <w:pPr>
        <w:tabs>
          <w:tab w:val="left" w:pos="5760"/>
        </w:tabs>
        <w:ind w:firstLine="709"/>
        <w:jc w:val="both"/>
        <w:rPr>
          <w:sz w:val="28"/>
          <w:szCs w:val="28"/>
        </w:rPr>
      </w:pPr>
    </w:p>
    <w:p w:rsidR="00620AD3" w:rsidRDefault="00620AD3" w:rsidP="00620AD3">
      <w:pPr>
        <w:tabs>
          <w:tab w:val="left" w:pos="5760"/>
        </w:tabs>
        <w:ind w:firstLine="709"/>
        <w:jc w:val="both"/>
        <w:rPr>
          <w:sz w:val="28"/>
          <w:szCs w:val="28"/>
        </w:rPr>
      </w:pPr>
    </w:p>
    <w:p w:rsidR="00620AD3" w:rsidRDefault="00620AD3" w:rsidP="00620AD3">
      <w:pPr>
        <w:tabs>
          <w:tab w:val="left" w:pos="5760"/>
        </w:tabs>
        <w:ind w:firstLine="709"/>
        <w:jc w:val="both"/>
        <w:rPr>
          <w:sz w:val="28"/>
          <w:szCs w:val="28"/>
        </w:rPr>
      </w:pPr>
    </w:p>
    <w:p w:rsidR="00620AD3" w:rsidRDefault="00620AD3" w:rsidP="00620AD3">
      <w:pPr>
        <w:tabs>
          <w:tab w:val="left" w:pos="5760"/>
        </w:tabs>
        <w:ind w:firstLine="709"/>
        <w:jc w:val="both"/>
        <w:rPr>
          <w:sz w:val="28"/>
          <w:szCs w:val="28"/>
        </w:rPr>
      </w:pPr>
    </w:p>
    <w:p w:rsidR="00620AD3" w:rsidRDefault="00620AD3" w:rsidP="00620AD3">
      <w:pPr>
        <w:tabs>
          <w:tab w:val="left" w:pos="5760"/>
        </w:tabs>
        <w:ind w:firstLine="709"/>
        <w:jc w:val="both"/>
        <w:rPr>
          <w:sz w:val="28"/>
          <w:szCs w:val="28"/>
        </w:rPr>
      </w:pPr>
    </w:p>
    <w:p w:rsidR="00620AD3" w:rsidRPr="00D51BA1" w:rsidRDefault="00620AD3" w:rsidP="00620AD3">
      <w:pPr>
        <w:pStyle w:val="ConsPlusNormal"/>
        <w:ind w:firstLine="709"/>
        <w:jc w:val="both"/>
        <w:rPr>
          <w:rFonts w:ascii="Times New Roman" w:hAnsi="Times New Roman" w:cs="Times New Roman"/>
          <w:sz w:val="28"/>
          <w:szCs w:val="28"/>
        </w:rPr>
      </w:pPr>
    </w:p>
    <w:p w:rsidR="00620AD3" w:rsidRPr="00D51BA1" w:rsidRDefault="00620AD3" w:rsidP="00620AD3">
      <w:pPr>
        <w:ind w:firstLine="709"/>
        <w:rPr>
          <w:sz w:val="28"/>
          <w:szCs w:val="28"/>
          <w:lang w:eastAsia="ar-SA"/>
        </w:rPr>
      </w:pPr>
    </w:p>
    <w:p w:rsidR="00620AD3" w:rsidRPr="00D51BA1" w:rsidRDefault="00620AD3" w:rsidP="00620AD3">
      <w:pPr>
        <w:ind w:firstLine="709"/>
        <w:rPr>
          <w:sz w:val="28"/>
          <w:szCs w:val="28"/>
          <w:lang w:eastAsia="ar-SA"/>
        </w:rPr>
      </w:pPr>
    </w:p>
    <w:p w:rsidR="00620AD3" w:rsidRDefault="00620AD3" w:rsidP="00620AD3">
      <w:pPr>
        <w:autoSpaceDE w:val="0"/>
        <w:autoSpaceDN w:val="0"/>
        <w:adjustRightInd w:val="0"/>
        <w:ind w:firstLine="709"/>
        <w:jc w:val="right"/>
        <w:outlineLvl w:val="0"/>
        <w:rPr>
          <w:sz w:val="28"/>
          <w:szCs w:val="28"/>
        </w:rPr>
      </w:pPr>
    </w:p>
    <w:p w:rsidR="00620AD3" w:rsidRDefault="00620AD3" w:rsidP="00620AD3">
      <w:pPr>
        <w:autoSpaceDE w:val="0"/>
        <w:autoSpaceDN w:val="0"/>
        <w:adjustRightInd w:val="0"/>
        <w:ind w:firstLine="709"/>
        <w:jc w:val="right"/>
        <w:outlineLvl w:val="0"/>
        <w:rPr>
          <w:sz w:val="28"/>
          <w:szCs w:val="28"/>
        </w:rPr>
      </w:pPr>
    </w:p>
    <w:p w:rsidR="00620AD3" w:rsidRDefault="00620AD3" w:rsidP="00620AD3">
      <w:pPr>
        <w:autoSpaceDE w:val="0"/>
        <w:autoSpaceDN w:val="0"/>
        <w:adjustRightInd w:val="0"/>
        <w:ind w:firstLine="709"/>
        <w:jc w:val="right"/>
        <w:outlineLvl w:val="0"/>
        <w:rPr>
          <w:sz w:val="28"/>
          <w:szCs w:val="28"/>
        </w:rPr>
      </w:pPr>
    </w:p>
    <w:p w:rsidR="00620AD3" w:rsidRDefault="00620AD3" w:rsidP="00620AD3">
      <w:pPr>
        <w:autoSpaceDE w:val="0"/>
        <w:autoSpaceDN w:val="0"/>
        <w:adjustRightInd w:val="0"/>
        <w:ind w:firstLine="709"/>
        <w:jc w:val="right"/>
        <w:outlineLvl w:val="0"/>
        <w:rPr>
          <w:sz w:val="28"/>
          <w:szCs w:val="28"/>
        </w:rPr>
      </w:pPr>
    </w:p>
    <w:p w:rsidR="00620AD3" w:rsidRDefault="00620AD3" w:rsidP="00620AD3">
      <w:pPr>
        <w:autoSpaceDE w:val="0"/>
        <w:autoSpaceDN w:val="0"/>
        <w:adjustRightInd w:val="0"/>
        <w:ind w:firstLine="709"/>
        <w:jc w:val="right"/>
        <w:outlineLvl w:val="0"/>
        <w:rPr>
          <w:sz w:val="28"/>
          <w:szCs w:val="28"/>
        </w:rPr>
      </w:pPr>
    </w:p>
    <w:p w:rsidR="00620AD3" w:rsidRDefault="00620AD3" w:rsidP="00620AD3">
      <w:pPr>
        <w:autoSpaceDE w:val="0"/>
        <w:autoSpaceDN w:val="0"/>
        <w:adjustRightInd w:val="0"/>
        <w:ind w:firstLine="709"/>
        <w:jc w:val="right"/>
        <w:outlineLvl w:val="0"/>
        <w:rPr>
          <w:sz w:val="28"/>
          <w:szCs w:val="28"/>
        </w:rPr>
      </w:pPr>
    </w:p>
    <w:p w:rsidR="00620AD3" w:rsidRDefault="00620AD3" w:rsidP="00620AD3">
      <w:pPr>
        <w:autoSpaceDE w:val="0"/>
        <w:autoSpaceDN w:val="0"/>
        <w:adjustRightInd w:val="0"/>
        <w:ind w:firstLine="709"/>
        <w:jc w:val="right"/>
        <w:outlineLvl w:val="0"/>
        <w:rPr>
          <w:sz w:val="28"/>
          <w:szCs w:val="28"/>
        </w:rPr>
      </w:pPr>
    </w:p>
    <w:p w:rsidR="00620AD3" w:rsidRDefault="00620AD3" w:rsidP="00620AD3">
      <w:pPr>
        <w:autoSpaceDE w:val="0"/>
        <w:autoSpaceDN w:val="0"/>
        <w:adjustRightInd w:val="0"/>
        <w:ind w:firstLine="709"/>
        <w:jc w:val="right"/>
        <w:outlineLvl w:val="0"/>
        <w:rPr>
          <w:sz w:val="28"/>
          <w:szCs w:val="28"/>
        </w:rPr>
      </w:pPr>
    </w:p>
    <w:p w:rsidR="00620AD3" w:rsidRDefault="00620AD3" w:rsidP="00620AD3">
      <w:pPr>
        <w:autoSpaceDE w:val="0"/>
        <w:autoSpaceDN w:val="0"/>
        <w:adjustRightInd w:val="0"/>
        <w:ind w:firstLine="709"/>
        <w:jc w:val="right"/>
        <w:outlineLvl w:val="0"/>
        <w:rPr>
          <w:sz w:val="28"/>
          <w:szCs w:val="28"/>
        </w:rPr>
      </w:pPr>
    </w:p>
    <w:p w:rsidR="00620AD3" w:rsidRDefault="00620AD3" w:rsidP="00620AD3">
      <w:pPr>
        <w:autoSpaceDE w:val="0"/>
        <w:autoSpaceDN w:val="0"/>
        <w:adjustRightInd w:val="0"/>
        <w:ind w:firstLine="709"/>
        <w:jc w:val="right"/>
        <w:outlineLvl w:val="0"/>
        <w:rPr>
          <w:sz w:val="28"/>
          <w:szCs w:val="28"/>
        </w:rPr>
      </w:pPr>
    </w:p>
    <w:p w:rsidR="00620AD3" w:rsidRDefault="00620AD3" w:rsidP="00620AD3">
      <w:pPr>
        <w:autoSpaceDE w:val="0"/>
        <w:autoSpaceDN w:val="0"/>
        <w:adjustRightInd w:val="0"/>
        <w:ind w:firstLine="709"/>
        <w:jc w:val="right"/>
        <w:outlineLvl w:val="0"/>
        <w:rPr>
          <w:sz w:val="28"/>
          <w:szCs w:val="28"/>
        </w:rPr>
      </w:pPr>
    </w:p>
    <w:p w:rsidR="00620AD3" w:rsidRDefault="00620AD3" w:rsidP="00620AD3">
      <w:pPr>
        <w:autoSpaceDE w:val="0"/>
        <w:autoSpaceDN w:val="0"/>
        <w:adjustRightInd w:val="0"/>
        <w:ind w:firstLine="709"/>
        <w:jc w:val="right"/>
        <w:outlineLvl w:val="0"/>
        <w:rPr>
          <w:sz w:val="28"/>
          <w:szCs w:val="28"/>
        </w:rPr>
      </w:pPr>
    </w:p>
    <w:p w:rsidR="00620AD3" w:rsidRPr="006F7361" w:rsidRDefault="00620AD3" w:rsidP="00620AD3">
      <w:pPr>
        <w:autoSpaceDE w:val="0"/>
        <w:autoSpaceDN w:val="0"/>
        <w:adjustRightInd w:val="0"/>
        <w:ind w:firstLine="709"/>
        <w:jc w:val="right"/>
        <w:outlineLvl w:val="0"/>
        <w:rPr>
          <w:b/>
        </w:rPr>
      </w:pPr>
      <w:r w:rsidRPr="006F7361">
        <w:rPr>
          <w:b/>
        </w:rPr>
        <w:lastRenderedPageBreak/>
        <w:t>Приложение N 1</w:t>
      </w:r>
    </w:p>
    <w:p w:rsidR="00620AD3" w:rsidRPr="006F7361" w:rsidRDefault="00620AD3" w:rsidP="00620AD3">
      <w:pPr>
        <w:autoSpaceDE w:val="0"/>
        <w:autoSpaceDN w:val="0"/>
        <w:adjustRightInd w:val="0"/>
        <w:ind w:firstLine="709"/>
        <w:jc w:val="right"/>
        <w:rPr>
          <w:b/>
        </w:rPr>
      </w:pPr>
      <w:r w:rsidRPr="006F7361">
        <w:rPr>
          <w:b/>
        </w:rPr>
        <w:t>к Административному регламенту</w:t>
      </w:r>
    </w:p>
    <w:p w:rsidR="00620AD3" w:rsidRPr="006F7361" w:rsidRDefault="00620AD3" w:rsidP="00620AD3">
      <w:pPr>
        <w:autoSpaceDE w:val="0"/>
        <w:autoSpaceDN w:val="0"/>
        <w:adjustRightInd w:val="0"/>
        <w:ind w:firstLine="709"/>
        <w:jc w:val="right"/>
      </w:pPr>
    </w:p>
    <w:p w:rsidR="00620AD3" w:rsidRPr="00115891" w:rsidRDefault="00620AD3" w:rsidP="00620AD3">
      <w:pPr>
        <w:autoSpaceDE w:val="0"/>
        <w:autoSpaceDN w:val="0"/>
        <w:adjustRightInd w:val="0"/>
        <w:ind w:firstLine="709"/>
        <w:jc w:val="both"/>
      </w:pPr>
      <w:r w:rsidRPr="006F7361">
        <w:t xml:space="preserve">1. Место нахождения администрации </w:t>
      </w:r>
      <w:r>
        <w:t>Семидесятского сельского поселения.</w:t>
      </w:r>
    </w:p>
    <w:p w:rsidR="00620AD3" w:rsidRPr="006F7361" w:rsidRDefault="00620AD3" w:rsidP="00620AD3">
      <w:pPr>
        <w:autoSpaceDE w:val="0"/>
        <w:autoSpaceDN w:val="0"/>
        <w:adjustRightInd w:val="0"/>
        <w:ind w:firstLine="709"/>
        <w:jc w:val="both"/>
      </w:pPr>
      <w:r w:rsidRPr="006F7361">
        <w:t xml:space="preserve">График работы администрации </w:t>
      </w:r>
      <w:r>
        <w:t>Семидесятского сельского поселения:</w:t>
      </w:r>
    </w:p>
    <w:p w:rsidR="00620AD3" w:rsidRPr="006F7361" w:rsidRDefault="00620AD3" w:rsidP="00620AD3">
      <w:pPr>
        <w:autoSpaceDE w:val="0"/>
        <w:autoSpaceDN w:val="0"/>
        <w:adjustRightInd w:val="0"/>
        <w:ind w:firstLine="709"/>
        <w:jc w:val="both"/>
      </w:pPr>
      <w:r w:rsidRPr="006F7361">
        <w:t>понедельник - четверг: с 09.00 до 18.00;</w:t>
      </w:r>
    </w:p>
    <w:p w:rsidR="00620AD3" w:rsidRPr="006F7361" w:rsidRDefault="00620AD3" w:rsidP="00620AD3">
      <w:pPr>
        <w:autoSpaceDE w:val="0"/>
        <w:autoSpaceDN w:val="0"/>
        <w:adjustRightInd w:val="0"/>
        <w:ind w:firstLine="709"/>
        <w:jc w:val="both"/>
      </w:pPr>
      <w:r w:rsidRPr="006F7361">
        <w:t>пятница: с 09.00 до 16.45;</w:t>
      </w:r>
    </w:p>
    <w:p w:rsidR="00620AD3" w:rsidRPr="006F7361" w:rsidRDefault="00620AD3" w:rsidP="00620AD3">
      <w:pPr>
        <w:autoSpaceDE w:val="0"/>
        <w:autoSpaceDN w:val="0"/>
        <w:adjustRightInd w:val="0"/>
        <w:ind w:firstLine="709"/>
        <w:jc w:val="both"/>
      </w:pPr>
      <w:r w:rsidRPr="006F7361">
        <w:t>перерыв: с 13.00 до 13.45.</w:t>
      </w:r>
    </w:p>
    <w:p w:rsidR="00620AD3" w:rsidRPr="006F7361" w:rsidRDefault="00620AD3" w:rsidP="00620AD3">
      <w:pPr>
        <w:autoSpaceDE w:val="0"/>
        <w:autoSpaceDN w:val="0"/>
        <w:adjustRightInd w:val="0"/>
        <w:ind w:firstLine="709"/>
        <w:jc w:val="both"/>
      </w:pPr>
      <w:r w:rsidRPr="006F7361">
        <w:t xml:space="preserve">Официальный сайт администрации </w:t>
      </w:r>
      <w:r>
        <w:t xml:space="preserve">Семидесятского сельского поселения </w:t>
      </w:r>
      <w:r w:rsidRPr="006F7361">
        <w:t xml:space="preserve">  в сети Интернет: www.</w:t>
      </w:r>
      <w:r>
        <w:rPr>
          <w:lang w:val="en-US"/>
        </w:rPr>
        <w:t>semdesyat</w:t>
      </w:r>
      <w:r w:rsidRPr="00115891">
        <w:t>.</w:t>
      </w:r>
      <w:r>
        <w:rPr>
          <w:lang w:val="en-US"/>
        </w:rPr>
        <w:t>ru</w:t>
      </w:r>
      <w:r w:rsidRPr="006F7361">
        <w:t>.</w:t>
      </w:r>
    </w:p>
    <w:p w:rsidR="00620AD3" w:rsidRPr="006F7361" w:rsidRDefault="00620AD3" w:rsidP="00620AD3">
      <w:pPr>
        <w:autoSpaceDE w:val="0"/>
        <w:autoSpaceDN w:val="0"/>
        <w:adjustRightInd w:val="0"/>
        <w:ind w:firstLine="709"/>
        <w:jc w:val="both"/>
      </w:pPr>
      <w:r w:rsidRPr="006F7361">
        <w:t xml:space="preserve">Адрес электронной почты администрации </w:t>
      </w:r>
      <w:r>
        <w:t>Семидесятского сельского поселения:</w:t>
      </w:r>
      <w:r w:rsidRPr="00115891">
        <w:t xml:space="preserve"> </w:t>
      </w:r>
      <w:r>
        <w:rPr>
          <w:lang w:val="en-US"/>
        </w:rPr>
        <w:t>semidesyat</w:t>
      </w:r>
      <w:r w:rsidRPr="00115891">
        <w:t>.</w:t>
      </w:r>
      <w:r>
        <w:rPr>
          <w:lang w:val="en-US"/>
        </w:rPr>
        <w:t>hohol</w:t>
      </w:r>
      <w:r w:rsidRPr="00115891">
        <w:t>@</w:t>
      </w:r>
      <w:r>
        <w:rPr>
          <w:lang w:val="en-US"/>
        </w:rPr>
        <w:t>govvrn</w:t>
      </w:r>
      <w:r w:rsidRPr="00115891">
        <w:t>.</w:t>
      </w:r>
      <w:r>
        <w:rPr>
          <w:lang w:val="en-US"/>
        </w:rPr>
        <w:t>ru</w:t>
      </w:r>
      <w:r w:rsidRPr="006F7361">
        <w:t>.</w:t>
      </w:r>
    </w:p>
    <w:p w:rsidR="00620AD3" w:rsidRPr="006F7361" w:rsidRDefault="00620AD3" w:rsidP="00620AD3">
      <w:pPr>
        <w:autoSpaceDE w:val="0"/>
        <w:autoSpaceDN w:val="0"/>
        <w:adjustRightInd w:val="0"/>
        <w:ind w:firstLine="709"/>
        <w:jc w:val="both"/>
      </w:pPr>
      <w:r w:rsidRPr="006F7361">
        <w:t xml:space="preserve">2. Телефоны для справок: </w:t>
      </w:r>
      <w:r w:rsidRPr="00F53790">
        <w:t>8(47471)78-2-21</w:t>
      </w:r>
      <w:r w:rsidRPr="006F7361">
        <w:t>.</w:t>
      </w:r>
    </w:p>
    <w:p w:rsidR="00620AD3" w:rsidRPr="006F7361" w:rsidRDefault="00620AD3" w:rsidP="00620AD3">
      <w:pPr>
        <w:autoSpaceDE w:val="0"/>
        <w:autoSpaceDN w:val="0"/>
        <w:adjustRightInd w:val="0"/>
        <w:ind w:firstLine="709"/>
        <w:jc w:val="both"/>
      </w:pPr>
      <w:r w:rsidRPr="006F7361">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20AD3" w:rsidRPr="006F7361" w:rsidRDefault="00620AD3" w:rsidP="00620AD3">
      <w:pPr>
        <w:autoSpaceDE w:val="0"/>
        <w:autoSpaceDN w:val="0"/>
        <w:adjustRightInd w:val="0"/>
        <w:ind w:firstLine="709"/>
        <w:jc w:val="both"/>
      </w:pPr>
      <w:r w:rsidRPr="006F7361">
        <w:t>3.1. Место нахождения АУ «МФЦ»: 394026, г. Воронеж, ул. Дружинников, 3б (Коминтерновский район).</w:t>
      </w:r>
    </w:p>
    <w:p w:rsidR="00620AD3" w:rsidRPr="006F7361" w:rsidRDefault="00620AD3" w:rsidP="00620AD3">
      <w:pPr>
        <w:autoSpaceDE w:val="0"/>
        <w:autoSpaceDN w:val="0"/>
        <w:adjustRightInd w:val="0"/>
        <w:ind w:firstLine="709"/>
        <w:jc w:val="both"/>
      </w:pPr>
      <w:r w:rsidRPr="006F7361">
        <w:t>Телефон для справок АУ «МФЦ»: (473) 226-99-99.</w:t>
      </w:r>
    </w:p>
    <w:p w:rsidR="00620AD3" w:rsidRPr="006F7361" w:rsidRDefault="00620AD3" w:rsidP="00620AD3">
      <w:pPr>
        <w:autoSpaceDE w:val="0"/>
        <w:autoSpaceDN w:val="0"/>
        <w:adjustRightInd w:val="0"/>
        <w:ind w:firstLine="709"/>
        <w:jc w:val="both"/>
      </w:pPr>
      <w:r w:rsidRPr="006F7361">
        <w:t>Официальный сайт АУ «МФЦ» в сети Интернет: mfc.vrn.ru.</w:t>
      </w:r>
    </w:p>
    <w:p w:rsidR="00620AD3" w:rsidRPr="006F7361" w:rsidRDefault="00620AD3" w:rsidP="00620AD3">
      <w:pPr>
        <w:autoSpaceDE w:val="0"/>
        <w:autoSpaceDN w:val="0"/>
        <w:adjustRightInd w:val="0"/>
        <w:ind w:firstLine="709"/>
        <w:jc w:val="both"/>
      </w:pPr>
      <w:r w:rsidRPr="006F7361">
        <w:t>Адрес электронной почты АУ «МФЦ»: odno-okno@mail.ru.</w:t>
      </w:r>
    </w:p>
    <w:p w:rsidR="00620AD3" w:rsidRPr="006F7361" w:rsidRDefault="00620AD3" w:rsidP="00620AD3">
      <w:pPr>
        <w:autoSpaceDE w:val="0"/>
        <w:autoSpaceDN w:val="0"/>
        <w:adjustRightInd w:val="0"/>
        <w:ind w:firstLine="709"/>
        <w:jc w:val="both"/>
      </w:pPr>
      <w:r w:rsidRPr="006F7361">
        <w:t>График работы АУ «МФЦ»:</w:t>
      </w:r>
    </w:p>
    <w:p w:rsidR="00620AD3" w:rsidRPr="006F7361" w:rsidRDefault="00620AD3" w:rsidP="00620AD3">
      <w:pPr>
        <w:autoSpaceDE w:val="0"/>
        <w:autoSpaceDN w:val="0"/>
        <w:adjustRightInd w:val="0"/>
        <w:ind w:firstLine="709"/>
        <w:jc w:val="both"/>
      </w:pPr>
      <w:r w:rsidRPr="006F7361">
        <w:t>вторник, четверг, пятница: с 09.00 до 18.00;</w:t>
      </w:r>
    </w:p>
    <w:p w:rsidR="00620AD3" w:rsidRPr="006F7361" w:rsidRDefault="00620AD3" w:rsidP="00620AD3">
      <w:pPr>
        <w:autoSpaceDE w:val="0"/>
        <w:autoSpaceDN w:val="0"/>
        <w:adjustRightInd w:val="0"/>
        <w:ind w:firstLine="709"/>
        <w:jc w:val="both"/>
      </w:pPr>
      <w:r w:rsidRPr="006F7361">
        <w:t>среда: с 11.00 до 20.00;</w:t>
      </w:r>
    </w:p>
    <w:p w:rsidR="00620AD3" w:rsidRPr="006F7361" w:rsidRDefault="00620AD3" w:rsidP="00620AD3">
      <w:pPr>
        <w:autoSpaceDE w:val="0"/>
        <w:autoSpaceDN w:val="0"/>
        <w:adjustRightInd w:val="0"/>
        <w:ind w:firstLine="709"/>
        <w:jc w:val="both"/>
      </w:pPr>
      <w:r w:rsidRPr="006F7361">
        <w:t>суббота: с 09.00 до 16.45.</w:t>
      </w:r>
    </w:p>
    <w:p w:rsidR="00620AD3" w:rsidRPr="00A65496" w:rsidRDefault="00620AD3" w:rsidP="00620AD3">
      <w:pPr>
        <w:autoSpaceDE w:val="0"/>
        <w:autoSpaceDN w:val="0"/>
        <w:adjustRightInd w:val="0"/>
        <w:ind w:firstLine="709"/>
        <w:jc w:val="both"/>
      </w:pPr>
      <w:r w:rsidRPr="006F7361">
        <w:t xml:space="preserve">3.2. </w:t>
      </w:r>
      <w:r w:rsidRPr="00A65496">
        <w:t xml:space="preserve">Местонахождение многофункционального центра: </w:t>
      </w:r>
      <w:proofErr w:type="gramStart"/>
      <w:r w:rsidRPr="00A65496">
        <w:t>Автономное учреждение Воронежской области "Многофункциональный центр предоставления государственных и муниципальных услуг" (далее - АУ "МФЦ" филиал в р.п.</w:t>
      </w:r>
      <w:proofErr w:type="gramEnd"/>
      <w:r w:rsidRPr="00A65496">
        <w:t xml:space="preserve"> Хохольский):</w:t>
      </w:r>
    </w:p>
    <w:p w:rsidR="00620AD3" w:rsidRPr="00A65496" w:rsidRDefault="00620AD3" w:rsidP="00620AD3">
      <w:pPr>
        <w:rPr>
          <w:color w:val="000000"/>
        </w:rPr>
      </w:pPr>
      <w:r w:rsidRPr="00A65496">
        <w:rPr>
          <w:color w:val="000000"/>
        </w:rPr>
        <w:t xml:space="preserve">396840, Воронежская область, Хохольский  район, р.п. Хохольский, ул. Карла Маркса, 8. </w:t>
      </w:r>
    </w:p>
    <w:p w:rsidR="00620AD3" w:rsidRPr="00A65496" w:rsidRDefault="00620AD3" w:rsidP="00620AD3">
      <w:proofErr w:type="gramStart"/>
      <w:r w:rsidRPr="00A65496">
        <w:t>Телефон для справок АУ "МФЦ": (47371)4</w:t>
      </w:r>
      <w:r w:rsidRPr="00A65496">
        <w:rPr>
          <w:color w:val="000000"/>
        </w:rPr>
        <w:t>3-5-00 (АУ «МФЦ» в р.п.</w:t>
      </w:r>
      <w:proofErr w:type="gramEnd"/>
      <w:r w:rsidRPr="00A65496">
        <w:rPr>
          <w:color w:val="000000"/>
        </w:rPr>
        <w:t xml:space="preserve"> Хохольский)</w:t>
      </w:r>
      <w:r w:rsidRPr="00A65496">
        <w:t>.</w:t>
      </w:r>
    </w:p>
    <w:p w:rsidR="00620AD3" w:rsidRPr="00A65496" w:rsidRDefault="00620AD3" w:rsidP="00620AD3">
      <w:r w:rsidRPr="00A65496">
        <w:t>Адрес официального сайта АУ "МФЦ" в сети Интернет: mfc.vrn.ru.</w:t>
      </w:r>
    </w:p>
    <w:p w:rsidR="00620AD3" w:rsidRPr="00A65496" w:rsidRDefault="00620AD3" w:rsidP="00620AD3">
      <w:r w:rsidRPr="00A65496">
        <w:t>Адрес электронной почты АУ "МФЦ": odno-okno@mail.ru.</w:t>
      </w:r>
    </w:p>
    <w:p w:rsidR="00620AD3" w:rsidRPr="00A65496" w:rsidRDefault="00620AD3" w:rsidP="00620AD3">
      <w:r w:rsidRPr="00A65496">
        <w:t>График работы АУ "МФЦ" в р.п. Хохольский:</w:t>
      </w:r>
    </w:p>
    <w:p w:rsidR="00620AD3" w:rsidRPr="00A65496" w:rsidRDefault="00620AD3" w:rsidP="00620AD3">
      <w:proofErr w:type="gramStart"/>
      <w:r w:rsidRPr="00A65496">
        <w:t xml:space="preserve">вторник, четверг, пятница: </w:t>
      </w:r>
      <w:r w:rsidRPr="00A65496">
        <w:rPr>
          <w:color w:val="000000"/>
        </w:rPr>
        <w:t>вторник, четверг, пятница: 08:00 – 17:00, перерыв: 12:00 – 12:45; среда: 11:00 – 20:00, перерыв: 15:00 – 15:45; суббота: 08:00 – 15.45, перерыв: 12:00 – 12.45, выходные дни: воскресенье, понедельник.</w:t>
      </w:r>
      <w:proofErr w:type="gramEnd"/>
    </w:p>
    <w:p w:rsidR="00620AD3" w:rsidRDefault="00620AD3" w:rsidP="00620AD3">
      <w:pPr>
        <w:autoSpaceDE w:val="0"/>
        <w:autoSpaceDN w:val="0"/>
        <w:adjustRightInd w:val="0"/>
        <w:ind w:firstLine="709"/>
        <w:jc w:val="right"/>
        <w:outlineLvl w:val="0"/>
        <w:rPr>
          <w:sz w:val="28"/>
          <w:szCs w:val="28"/>
        </w:rPr>
      </w:pPr>
    </w:p>
    <w:p w:rsidR="00620AD3" w:rsidRDefault="00620AD3" w:rsidP="00620AD3">
      <w:pPr>
        <w:autoSpaceDE w:val="0"/>
        <w:autoSpaceDN w:val="0"/>
        <w:adjustRightInd w:val="0"/>
        <w:ind w:firstLine="709"/>
        <w:jc w:val="right"/>
        <w:outlineLvl w:val="0"/>
        <w:rPr>
          <w:sz w:val="28"/>
          <w:szCs w:val="28"/>
        </w:rPr>
      </w:pPr>
    </w:p>
    <w:p w:rsidR="00620AD3" w:rsidRDefault="00620AD3" w:rsidP="00620AD3">
      <w:pPr>
        <w:autoSpaceDE w:val="0"/>
        <w:autoSpaceDN w:val="0"/>
        <w:adjustRightInd w:val="0"/>
        <w:ind w:firstLine="709"/>
        <w:jc w:val="right"/>
        <w:outlineLvl w:val="0"/>
        <w:rPr>
          <w:sz w:val="28"/>
          <w:szCs w:val="28"/>
        </w:rPr>
      </w:pPr>
    </w:p>
    <w:p w:rsidR="00620AD3" w:rsidRPr="00D51BA1" w:rsidRDefault="00620AD3" w:rsidP="00620AD3">
      <w:pPr>
        <w:ind w:firstLine="709"/>
        <w:rPr>
          <w:sz w:val="28"/>
          <w:szCs w:val="28"/>
          <w:lang w:eastAsia="ar-SA"/>
        </w:rPr>
      </w:pPr>
    </w:p>
    <w:p w:rsidR="00620AD3" w:rsidRPr="00D51BA1" w:rsidRDefault="00620AD3" w:rsidP="00620AD3">
      <w:pPr>
        <w:ind w:firstLine="709"/>
        <w:rPr>
          <w:sz w:val="28"/>
          <w:szCs w:val="28"/>
          <w:lang w:eastAsia="ar-SA"/>
        </w:rPr>
      </w:pPr>
    </w:p>
    <w:p w:rsidR="00620AD3" w:rsidRPr="00D51BA1" w:rsidRDefault="00620AD3" w:rsidP="00620AD3">
      <w:pPr>
        <w:ind w:firstLine="709"/>
        <w:rPr>
          <w:sz w:val="28"/>
          <w:szCs w:val="28"/>
          <w:lang w:eastAsia="ar-SA"/>
        </w:rPr>
      </w:pPr>
    </w:p>
    <w:p w:rsidR="00620AD3" w:rsidRPr="00D51BA1" w:rsidRDefault="00620AD3" w:rsidP="00620AD3">
      <w:pPr>
        <w:ind w:firstLine="709"/>
        <w:rPr>
          <w:sz w:val="28"/>
          <w:szCs w:val="28"/>
          <w:lang w:eastAsia="ar-SA"/>
        </w:rPr>
      </w:pPr>
    </w:p>
    <w:p w:rsidR="00620AD3" w:rsidRPr="00D51BA1" w:rsidRDefault="00620AD3" w:rsidP="00620AD3">
      <w:pPr>
        <w:ind w:firstLine="709"/>
        <w:rPr>
          <w:sz w:val="28"/>
          <w:szCs w:val="28"/>
          <w:lang w:eastAsia="ar-SA"/>
        </w:rPr>
      </w:pPr>
    </w:p>
    <w:p w:rsidR="00620AD3" w:rsidRPr="00D51BA1" w:rsidRDefault="00620AD3" w:rsidP="00620AD3">
      <w:pPr>
        <w:ind w:firstLine="709"/>
        <w:rPr>
          <w:sz w:val="28"/>
          <w:szCs w:val="28"/>
          <w:lang w:eastAsia="ar-SA"/>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Pr="00D51BA1" w:rsidRDefault="00620AD3" w:rsidP="00620AD3">
      <w:pPr>
        <w:ind w:firstLine="709"/>
        <w:jc w:val="right"/>
        <w:rPr>
          <w:sz w:val="28"/>
          <w:szCs w:val="28"/>
        </w:rPr>
      </w:pPr>
      <w:r w:rsidRPr="00D51BA1">
        <w:rPr>
          <w:sz w:val="28"/>
          <w:szCs w:val="28"/>
        </w:rPr>
        <w:lastRenderedPageBreak/>
        <w:t>Приложение № 2</w:t>
      </w:r>
    </w:p>
    <w:p w:rsidR="00620AD3" w:rsidRPr="00D51BA1" w:rsidRDefault="00620AD3" w:rsidP="00620AD3">
      <w:pPr>
        <w:ind w:firstLine="709"/>
        <w:jc w:val="right"/>
        <w:rPr>
          <w:sz w:val="28"/>
          <w:szCs w:val="28"/>
        </w:rPr>
      </w:pPr>
      <w:r w:rsidRPr="00D51BA1">
        <w:rPr>
          <w:sz w:val="28"/>
          <w:szCs w:val="28"/>
        </w:rPr>
        <w:t>к административному</w:t>
      </w:r>
      <w:r>
        <w:rPr>
          <w:sz w:val="28"/>
          <w:szCs w:val="28"/>
        </w:rPr>
        <w:t xml:space="preserve"> </w:t>
      </w:r>
      <w:r w:rsidRPr="00D51BA1">
        <w:rPr>
          <w:sz w:val="28"/>
          <w:szCs w:val="28"/>
        </w:rPr>
        <w:t>регламенту</w:t>
      </w:r>
    </w:p>
    <w:p w:rsidR="00620AD3" w:rsidRPr="00D51BA1" w:rsidRDefault="00620AD3" w:rsidP="00620AD3">
      <w:pPr>
        <w:ind w:firstLine="709"/>
        <w:jc w:val="right"/>
        <w:rPr>
          <w:sz w:val="28"/>
          <w:szCs w:val="28"/>
        </w:rPr>
      </w:pPr>
    </w:p>
    <w:p w:rsidR="00620AD3" w:rsidRDefault="00620AD3" w:rsidP="00620AD3">
      <w:pPr>
        <w:autoSpaceDE w:val="0"/>
        <w:autoSpaceDN w:val="0"/>
        <w:adjustRightInd w:val="0"/>
        <w:ind w:firstLine="709"/>
        <w:jc w:val="right"/>
        <w:rPr>
          <w:sz w:val="28"/>
          <w:szCs w:val="28"/>
        </w:rPr>
      </w:pPr>
    </w:p>
    <w:p w:rsidR="00620AD3" w:rsidRPr="00D51BA1" w:rsidRDefault="00620AD3" w:rsidP="00620AD3">
      <w:pPr>
        <w:autoSpaceDE w:val="0"/>
        <w:autoSpaceDN w:val="0"/>
        <w:adjustRightInd w:val="0"/>
        <w:ind w:firstLine="709"/>
        <w:jc w:val="right"/>
        <w:rPr>
          <w:sz w:val="28"/>
          <w:szCs w:val="28"/>
        </w:rPr>
      </w:pPr>
      <w:r w:rsidRPr="00D51BA1">
        <w:rPr>
          <w:sz w:val="28"/>
          <w:szCs w:val="28"/>
        </w:rPr>
        <w:t>В администрацию</w:t>
      </w:r>
    </w:p>
    <w:p w:rsidR="00620AD3" w:rsidRPr="00D51BA1" w:rsidRDefault="00620AD3" w:rsidP="00620AD3">
      <w:pPr>
        <w:autoSpaceDE w:val="0"/>
        <w:autoSpaceDN w:val="0"/>
        <w:adjustRightInd w:val="0"/>
        <w:ind w:firstLine="709"/>
        <w:jc w:val="right"/>
        <w:rPr>
          <w:sz w:val="28"/>
          <w:szCs w:val="28"/>
        </w:rPr>
      </w:pPr>
      <w:r w:rsidRPr="00D51BA1">
        <w:rPr>
          <w:sz w:val="28"/>
          <w:szCs w:val="28"/>
        </w:rPr>
        <w:t>_______________сельского поселения</w:t>
      </w:r>
    </w:p>
    <w:p w:rsidR="00620AD3" w:rsidRPr="00D51BA1" w:rsidRDefault="00620AD3" w:rsidP="00620AD3">
      <w:pPr>
        <w:autoSpaceDE w:val="0"/>
        <w:autoSpaceDN w:val="0"/>
        <w:adjustRightInd w:val="0"/>
        <w:ind w:firstLine="709"/>
        <w:jc w:val="right"/>
        <w:outlineLvl w:val="0"/>
        <w:rPr>
          <w:sz w:val="28"/>
          <w:szCs w:val="28"/>
        </w:rPr>
      </w:pPr>
    </w:p>
    <w:p w:rsidR="00620AD3" w:rsidRPr="00D51BA1" w:rsidRDefault="00620AD3" w:rsidP="00620AD3">
      <w:pPr>
        <w:autoSpaceDE w:val="0"/>
        <w:autoSpaceDN w:val="0"/>
        <w:adjustRightInd w:val="0"/>
        <w:ind w:firstLine="709"/>
        <w:jc w:val="right"/>
        <w:rPr>
          <w:sz w:val="28"/>
          <w:szCs w:val="28"/>
        </w:rPr>
      </w:pPr>
      <w:r w:rsidRPr="00D51BA1">
        <w:rPr>
          <w:sz w:val="28"/>
          <w:szCs w:val="28"/>
        </w:rPr>
        <w:t>для физических лиц</w:t>
      </w:r>
    </w:p>
    <w:p w:rsidR="00620AD3" w:rsidRPr="00D51BA1" w:rsidRDefault="00620AD3" w:rsidP="00620AD3">
      <w:pPr>
        <w:autoSpaceDE w:val="0"/>
        <w:autoSpaceDN w:val="0"/>
        <w:adjustRightInd w:val="0"/>
        <w:ind w:firstLine="709"/>
        <w:jc w:val="right"/>
        <w:rPr>
          <w:sz w:val="28"/>
          <w:szCs w:val="28"/>
        </w:rPr>
      </w:pPr>
      <w:r w:rsidRPr="00D51BA1">
        <w:rPr>
          <w:sz w:val="28"/>
          <w:szCs w:val="28"/>
        </w:rPr>
        <w:t>и индивидуальных предпринимателей</w:t>
      </w:r>
    </w:p>
    <w:p w:rsidR="00620AD3" w:rsidRPr="00D51BA1" w:rsidRDefault="00620AD3" w:rsidP="00620AD3">
      <w:pPr>
        <w:autoSpaceDE w:val="0"/>
        <w:autoSpaceDN w:val="0"/>
        <w:adjustRightInd w:val="0"/>
        <w:ind w:firstLine="709"/>
        <w:jc w:val="right"/>
        <w:rPr>
          <w:sz w:val="28"/>
          <w:szCs w:val="28"/>
        </w:rPr>
      </w:pPr>
      <w:r w:rsidRPr="00D51BA1">
        <w:rPr>
          <w:sz w:val="28"/>
          <w:szCs w:val="28"/>
        </w:rPr>
        <w:t>от __________________________________________</w:t>
      </w:r>
    </w:p>
    <w:p w:rsidR="00620AD3" w:rsidRPr="00D51BA1" w:rsidRDefault="00620AD3" w:rsidP="00620AD3">
      <w:pPr>
        <w:autoSpaceDE w:val="0"/>
        <w:autoSpaceDN w:val="0"/>
        <w:adjustRightInd w:val="0"/>
        <w:ind w:firstLine="709"/>
        <w:jc w:val="right"/>
        <w:rPr>
          <w:sz w:val="28"/>
          <w:szCs w:val="28"/>
        </w:rPr>
      </w:pPr>
      <w:r w:rsidRPr="00D51BA1">
        <w:rPr>
          <w:sz w:val="28"/>
          <w:szCs w:val="28"/>
        </w:rPr>
        <w:t>(Ф.И.О.)</w:t>
      </w:r>
    </w:p>
    <w:p w:rsidR="00620AD3" w:rsidRPr="00D51BA1" w:rsidRDefault="00620AD3" w:rsidP="00620AD3">
      <w:pPr>
        <w:autoSpaceDE w:val="0"/>
        <w:autoSpaceDN w:val="0"/>
        <w:adjustRightInd w:val="0"/>
        <w:ind w:firstLine="709"/>
        <w:jc w:val="right"/>
        <w:rPr>
          <w:sz w:val="28"/>
          <w:szCs w:val="28"/>
        </w:rPr>
      </w:pPr>
    </w:p>
    <w:p w:rsidR="00620AD3" w:rsidRPr="00D51BA1" w:rsidRDefault="00620AD3" w:rsidP="00620AD3">
      <w:pPr>
        <w:autoSpaceDE w:val="0"/>
        <w:autoSpaceDN w:val="0"/>
        <w:adjustRightInd w:val="0"/>
        <w:ind w:firstLine="709"/>
        <w:jc w:val="right"/>
        <w:rPr>
          <w:sz w:val="28"/>
          <w:szCs w:val="28"/>
        </w:rPr>
      </w:pPr>
      <w:r w:rsidRPr="00D51BA1">
        <w:rPr>
          <w:sz w:val="28"/>
          <w:szCs w:val="28"/>
        </w:rPr>
        <w:t>документ, удостоверяющий личность</w:t>
      </w:r>
    </w:p>
    <w:p w:rsidR="00620AD3" w:rsidRPr="00D51BA1" w:rsidRDefault="00620AD3" w:rsidP="00620AD3">
      <w:pPr>
        <w:autoSpaceDE w:val="0"/>
        <w:autoSpaceDN w:val="0"/>
        <w:adjustRightInd w:val="0"/>
        <w:ind w:firstLine="709"/>
        <w:jc w:val="right"/>
        <w:rPr>
          <w:sz w:val="28"/>
          <w:szCs w:val="28"/>
        </w:rPr>
      </w:pPr>
      <w:r w:rsidRPr="00D51BA1">
        <w:rPr>
          <w:sz w:val="28"/>
          <w:szCs w:val="28"/>
        </w:rPr>
        <w:t>__________________________________________</w:t>
      </w:r>
    </w:p>
    <w:p w:rsidR="00620AD3" w:rsidRPr="00D51BA1" w:rsidRDefault="00620AD3" w:rsidP="00620AD3">
      <w:pPr>
        <w:autoSpaceDE w:val="0"/>
        <w:autoSpaceDN w:val="0"/>
        <w:adjustRightInd w:val="0"/>
        <w:ind w:firstLine="709"/>
        <w:jc w:val="right"/>
        <w:rPr>
          <w:sz w:val="28"/>
          <w:szCs w:val="28"/>
        </w:rPr>
      </w:pPr>
      <w:r w:rsidRPr="00D51BA1">
        <w:rPr>
          <w:sz w:val="28"/>
          <w:szCs w:val="28"/>
        </w:rPr>
        <w:t xml:space="preserve">(серия, №, кем и когда </w:t>
      </w:r>
      <w:proofErr w:type="gramStart"/>
      <w:r w:rsidRPr="00D51BA1">
        <w:rPr>
          <w:sz w:val="28"/>
          <w:szCs w:val="28"/>
        </w:rPr>
        <w:t>выдан</w:t>
      </w:r>
      <w:proofErr w:type="gramEnd"/>
      <w:r w:rsidRPr="00D51BA1">
        <w:rPr>
          <w:sz w:val="28"/>
          <w:szCs w:val="28"/>
        </w:rPr>
        <w:t>)</w:t>
      </w:r>
    </w:p>
    <w:p w:rsidR="00620AD3" w:rsidRPr="00D51BA1" w:rsidRDefault="00620AD3" w:rsidP="00620AD3">
      <w:pPr>
        <w:autoSpaceDE w:val="0"/>
        <w:autoSpaceDN w:val="0"/>
        <w:adjustRightInd w:val="0"/>
        <w:ind w:firstLine="709"/>
        <w:jc w:val="right"/>
        <w:rPr>
          <w:sz w:val="28"/>
          <w:szCs w:val="28"/>
        </w:rPr>
      </w:pPr>
    </w:p>
    <w:p w:rsidR="00620AD3" w:rsidRPr="00D51BA1" w:rsidRDefault="00620AD3" w:rsidP="00620AD3">
      <w:pPr>
        <w:autoSpaceDE w:val="0"/>
        <w:autoSpaceDN w:val="0"/>
        <w:adjustRightInd w:val="0"/>
        <w:ind w:firstLine="709"/>
        <w:jc w:val="right"/>
        <w:rPr>
          <w:sz w:val="28"/>
          <w:szCs w:val="28"/>
        </w:rPr>
      </w:pPr>
      <w:r w:rsidRPr="00D51BA1">
        <w:rPr>
          <w:sz w:val="28"/>
          <w:szCs w:val="28"/>
        </w:rPr>
        <w:t>проживающег</w:t>
      </w:r>
      <w:proofErr w:type="gramStart"/>
      <w:r w:rsidRPr="00D51BA1">
        <w:rPr>
          <w:sz w:val="28"/>
          <w:szCs w:val="28"/>
        </w:rPr>
        <w:t>о(</w:t>
      </w:r>
      <w:proofErr w:type="gramEnd"/>
      <w:r w:rsidRPr="00D51BA1">
        <w:rPr>
          <w:sz w:val="28"/>
          <w:szCs w:val="28"/>
        </w:rPr>
        <w:t>ей) по адресу: _________________</w:t>
      </w:r>
    </w:p>
    <w:p w:rsidR="00620AD3" w:rsidRPr="00D51BA1" w:rsidRDefault="00620AD3" w:rsidP="00620AD3">
      <w:pPr>
        <w:autoSpaceDE w:val="0"/>
        <w:autoSpaceDN w:val="0"/>
        <w:adjustRightInd w:val="0"/>
        <w:ind w:firstLine="709"/>
        <w:jc w:val="right"/>
        <w:rPr>
          <w:sz w:val="28"/>
          <w:szCs w:val="28"/>
        </w:rPr>
      </w:pPr>
      <w:r w:rsidRPr="00D51BA1">
        <w:rPr>
          <w:sz w:val="28"/>
          <w:szCs w:val="28"/>
        </w:rPr>
        <w:t>_____________________________________________</w:t>
      </w:r>
    </w:p>
    <w:p w:rsidR="00620AD3" w:rsidRPr="00D51BA1" w:rsidRDefault="00620AD3" w:rsidP="00620AD3">
      <w:pPr>
        <w:autoSpaceDE w:val="0"/>
        <w:autoSpaceDN w:val="0"/>
        <w:adjustRightInd w:val="0"/>
        <w:ind w:firstLine="709"/>
        <w:jc w:val="right"/>
        <w:rPr>
          <w:sz w:val="28"/>
          <w:szCs w:val="28"/>
        </w:rPr>
      </w:pPr>
    </w:p>
    <w:p w:rsidR="00620AD3" w:rsidRPr="00D51BA1" w:rsidRDefault="00620AD3" w:rsidP="00620AD3">
      <w:pPr>
        <w:autoSpaceDE w:val="0"/>
        <w:autoSpaceDN w:val="0"/>
        <w:adjustRightInd w:val="0"/>
        <w:ind w:firstLine="709"/>
        <w:jc w:val="right"/>
        <w:rPr>
          <w:sz w:val="28"/>
          <w:szCs w:val="28"/>
        </w:rPr>
      </w:pPr>
      <w:r w:rsidRPr="00D51BA1">
        <w:rPr>
          <w:sz w:val="28"/>
          <w:szCs w:val="28"/>
        </w:rPr>
        <w:t>контактный телефон __________________________</w:t>
      </w:r>
    </w:p>
    <w:p w:rsidR="00620AD3" w:rsidRPr="00D51BA1" w:rsidRDefault="00620AD3" w:rsidP="00620AD3">
      <w:pPr>
        <w:autoSpaceDE w:val="0"/>
        <w:autoSpaceDN w:val="0"/>
        <w:adjustRightInd w:val="0"/>
        <w:ind w:firstLine="709"/>
        <w:jc w:val="right"/>
        <w:rPr>
          <w:sz w:val="28"/>
          <w:szCs w:val="28"/>
        </w:rPr>
      </w:pPr>
    </w:p>
    <w:p w:rsidR="00620AD3" w:rsidRPr="00D51BA1" w:rsidRDefault="00620AD3" w:rsidP="00620AD3">
      <w:pPr>
        <w:autoSpaceDE w:val="0"/>
        <w:autoSpaceDN w:val="0"/>
        <w:adjustRightInd w:val="0"/>
        <w:ind w:firstLine="709"/>
        <w:jc w:val="right"/>
        <w:rPr>
          <w:sz w:val="28"/>
          <w:szCs w:val="28"/>
        </w:rPr>
      </w:pPr>
      <w:r w:rsidRPr="00D51BA1">
        <w:rPr>
          <w:sz w:val="28"/>
          <w:szCs w:val="28"/>
        </w:rPr>
        <w:t>для юридических лиц</w:t>
      </w:r>
    </w:p>
    <w:p w:rsidR="00620AD3" w:rsidRPr="00D51BA1" w:rsidRDefault="00620AD3" w:rsidP="00620AD3">
      <w:pPr>
        <w:autoSpaceDE w:val="0"/>
        <w:autoSpaceDN w:val="0"/>
        <w:adjustRightInd w:val="0"/>
        <w:ind w:firstLine="709"/>
        <w:jc w:val="right"/>
        <w:rPr>
          <w:sz w:val="28"/>
          <w:szCs w:val="28"/>
        </w:rPr>
      </w:pPr>
      <w:r w:rsidRPr="00D51BA1">
        <w:rPr>
          <w:sz w:val="28"/>
          <w:szCs w:val="28"/>
        </w:rPr>
        <w:t>от __________________________________________</w:t>
      </w:r>
    </w:p>
    <w:p w:rsidR="00620AD3" w:rsidRPr="00D51BA1" w:rsidRDefault="00620AD3" w:rsidP="00620AD3">
      <w:pPr>
        <w:autoSpaceDE w:val="0"/>
        <w:autoSpaceDN w:val="0"/>
        <w:adjustRightInd w:val="0"/>
        <w:ind w:firstLine="709"/>
        <w:jc w:val="right"/>
        <w:rPr>
          <w:sz w:val="28"/>
          <w:szCs w:val="28"/>
        </w:rPr>
      </w:pPr>
      <w:r w:rsidRPr="00D51BA1">
        <w:rPr>
          <w:sz w:val="28"/>
          <w:szCs w:val="28"/>
        </w:rPr>
        <w:t>(наименование, адрес, ОГРН, ИНН)</w:t>
      </w:r>
    </w:p>
    <w:p w:rsidR="00620AD3" w:rsidRPr="00D51BA1" w:rsidRDefault="00620AD3" w:rsidP="00620AD3">
      <w:pPr>
        <w:autoSpaceDE w:val="0"/>
        <w:autoSpaceDN w:val="0"/>
        <w:adjustRightInd w:val="0"/>
        <w:ind w:firstLine="709"/>
        <w:jc w:val="right"/>
        <w:rPr>
          <w:sz w:val="28"/>
          <w:szCs w:val="28"/>
        </w:rPr>
      </w:pPr>
      <w:r w:rsidRPr="00D51BA1">
        <w:rPr>
          <w:sz w:val="28"/>
          <w:szCs w:val="28"/>
        </w:rPr>
        <w:t>_____________________________________________</w:t>
      </w:r>
    </w:p>
    <w:p w:rsidR="00620AD3" w:rsidRPr="00D51BA1" w:rsidRDefault="00620AD3" w:rsidP="00620AD3">
      <w:pPr>
        <w:autoSpaceDE w:val="0"/>
        <w:autoSpaceDN w:val="0"/>
        <w:adjustRightInd w:val="0"/>
        <w:ind w:firstLine="709"/>
        <w:jc w:val="right"/>
        <w:rPr>
          <w:sz w:val="28"/>
          <w:szCs w:val="28"/>
        </w:rPr>
      </w:pPr>
      <w:r w:rsidRPr="00D51BA1">
        <w:rPr>
          <w:sz w:val="28"/>
          <w:szCs w:val="28"/>
        </w:rPr>
        <w:t>(контактный телефон)</w:t>
      </w:r>
    </w:p>
    <w:p w:rsidR="00620AD3" w:rsidRPr="00D51BA1" w:rsidRDefault="00620AD3" w:rsidP="00620AD3">
      <w:pPr>
        <w:autoSpaceDE w:val="0"/>
        <w:autoSpaceDN w:val="0"/>
        <w:adjustRightInd w:val="0"/>
        <w:ind w:firstLine="709"/>
        <w:jc w:val="both"/>
        <w:outlineLvl w:val="0"/>
        <w:rPr>
          <w:sz w:val="28"/>
          <w:szCs w:val="28"/>
        </w:rPr>
      </w:pPr>
    </w:p>
    <w:p w:rsidR="00620AD3" w:rsidRDefault="00620AD3" w:rsidP="00620AD3">
      <w:pPr>
        <w:autoSpaceDE w:val="0"/>
        <w:autoSpaceDN w:val="0"/>
        <w:adjustRightInd w:val="0"/>
        <w:ind w:firstLine="709"/>
        <w:jc w:val="center"/>
        <w:rPr>
          <w:sz w:val="28"/>
          <w:szCs w:val="28"/>
        </w:rPr>
      </w:pPr>
    </w:p>
    <w:p w:rsidR="00620AD3" w:rsidRDefault="00620AD3" w:rsidP="00620AD3">
      <w:pPr>
        <w:autoSpaceDE w:val="0"/>
        <w:autoSpaceDN w:val="0"/>
        <w:adjustRightInd w:val="0"/>
        <w:ind w:firstLine="709"/>
        <w:jc w:val="center"/>
        <w:rPr>
          <w:sz w:val="28"/>
          <w:szCs w:val="28"/>
        </w:rPr>
      </w:pPr>
    </w:p>
    <w:p w:rsidR="00620AD3" w:rsidRPr="00D51BA1" w:rsidRDefault="00620AD3" w:rsidP="00620AD3">
      <w:pPr>
        <w:autoSpaceDE w:val="0"/>
        <w:autoSpaceDN w:val="0"/>
        <w:adjustRightInd w:val="0"/>
        <w:ind w:firstLine="709"/>
        <w:jc w:val="center"/>
        <w:rPr>
          <w:sz w:val="28"/>
          <w:szCs w:val="28"/>
        </w:rPr>
      </w:pPr>
      <w:r w:rsidRPr="00D51BA1">
        <w:rPr>
          <w:sz w:val="28"/>
          <w:szCs w:val="28"/>
        </w:rPr>
        <w:t>ЗАЯВЛЕНИЕ</w:t>
      </w:r>
    </w:p>
    <w:p w:rsidR="00620AD3" w:rsidRPr="00D51BA1" w:rsidRDefault="00620AD3" w:rsidP="00620AD3">
      <w:pPr>
        <w:autoSpaceDE w:val="0"/>
        <w:autoSpaceDN w:val="0"/>
        <w:adjustRightInd w:val="0"/>
        <w:ind w:firstLine="709"/>
        <w:jc w:val="both"/>
        <w:rPr>
          <w:sz w:val="28"/>
          <w:szCs w:val="28"/>
        </w:rPr>
      </w:pPr>
    </w:p>
    <w:p w:rsidR="00620AD3" w:rsidRPr="008D011F" w:rsidRDefault="00620AD3" w:rsidP="00620AD3">
      <w:pPr>
        <w:tabs>
          <w:tab w:val="left" w:pos="900"/>
        </w:tabs>
        <w:ind w:firstLine="720"/>
        <w:jc w:val="both"/>
        <w:rPr>
          <w:sz w:val="28"/>
          <w:szCs w:val="28"/>
        </w:rPr>
      </w:pPr>
      <w:r w:rsidRPr="008D011F">
        <w:rPr>
          <w:sz w:val="28"/>
          <w:szCs w:val="28"/>
        </w:rPr>
        <w:t xml:space="preserve">Прошу выдать  </w:t>
      </w:r>
      <w:r>
        <w:rPr>
          <w:sz w:val="28"/>
          <w:szCs w:val="28"/>
        </w:rPr>
        <w:t xml:space="preserve">порубочный билет  и (или) разрешение на пересадку деревьев и кустарников </w:t>
      </w:r>
      <w:r w:rsidRPr="008D011F">
        <w:rPr>
          <w:sz w:val="28"/>
          <w:szCs w:val="28"/>
        </w:rPr>
        <w:t xml:space="preserve">   (с   указанием   количества,  породного  состава   и причины рубки, обрезки, пересадки, изъятия), расположенных по адресу: Воронежская область, _________________________________________________</w:t>
      </w:r>
    </w:p>
    <w:p w:rsidR="00620AD3" w:rsidRPr="008D011F" w:rsidRDefault="00620AD3" w:rsidP="00620AD3">
      <w:pPr>
        <w:ind w:firstLine="567"/>
        <w:jc w:val="center"/>
        <w:rPr>
          <w:sz w:val="28"/>
          <w:szCs w:val="28"/>
        </w:rPr>
      </w:pPr>
      <w:r w:rsidRPr="008D011F">
        <w:rPr>
          <w:sz w:val="28"/>
          <w:szCs w:val="28"/>
        </w:rPr>
        <w:t>(адрес (местоположение) участка на котором планируется рубка).</w:t>
      </w:r>
    </w:p>
    <w:p w:rsidR="00620AD3" w:rsidRPr="008D011F" w:rsidRDefault="00620AD3" w:rsidP="00620AD3">
      <w:pPr>
        <w:tabs>
          <w:tab w:val="left" w:pos="900"/>
        </w:tabs>
        <w:ind w:firstLine="567"/>
        <w:jc w:val="center"/>
        <w:rPr>
          <w:rFonts w:ascii="Arial" w:hAnsi="Arial" w:cs="Arial"/>
        </w:rPr>
      </w:pPr>
    </w:p>
    <w:p w:rsidR="00620AD3" w:rsidRPr="00D51BA1" w:rsidRDefault="00620AD3" w:rsidP="00620AD3">
      <w:pPr>
        <w:pStyle w:val="ConsPlusNonformat"/>
        <w:spacing w:line="360" w:lineRule="auto"/>
        <w:ind w:firstLine="709"/>
        <w:jc w:val="both"/>
        <w:rPr>
          <w:rFonts w:ascii="Times New Roman" w:hAnsi="Times New Roman" w:cs="Times New Roman"/>
          <w:sz w:val="28"/>
          <w:szCs w:val="28"/>
        </w:rPr>
      </w:pPr>
      <w:r w:rsidRPr="00D51BA1">
        <w:rPr>
          <w:rFonts w:ascii="Times New Roman" w:hAnsi="Times New Roman" w:cs="Times New Roman"/>
          <w:sz w:val="28"/>
          <w:szCs w:val="28"/>
        </w:rPr>
        <w:t>Результат услуги прошу представить на бумажном носителе/в электронном виде по адресу электронной почты (</w:t>
      </w:r>
      <w:proofErr w:type="gramStart"/>
      <w:r w:rsidRPr="00D51BA1">
        <w:rPr>
          <w:rFonts w:ascii="Times New Roman" w:hAnsi="Times New Roman" w:cs="Times New Roman"/>
          <w:sz w:val="28"/>
          <w:szCs w:val="28"/>
        </w:rPr>
        <w:t>ненужное</w:t>
      </w:r>
      <w:proofErr w:type="gramEnd"/>
      <w:r w:rsidRPr="00D51BA1">
        <w:rPr>
          <w:rFonts w:ascii="Times New Roman" w:hAnsi="Times New Roman" w:cs="Times New Roman"/>
          <w:sz w:val="28"/>
          <w:szCs w:val="28"/>
        </w:rPr>
        <w:t xml:space="preserve"> зачеркнуть):</w:t>
      </w:r>
    </w:p>
    <w:p w:rsidR="00620AD3" w:rsidRPr="00D51BA1" w:rsidRDefault="00620AD3" w:rsidP="00620AD3">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620AD3" w:rsidRPr="000F752F" w:rsidRDefault="00620AD3" w:rsidP="00620AD3">
      <w:pPr>
        <w:pStyle w:val="ConsPlusNonformat"/>
        <w:ind w:firstLine="709"/>
        <w:jc w:val="both"/>
        <w:rPr>
          <w:rFonts w:ascii="Times New Roman" w:hAnsi="Times New Roman" w:cs="Times New Roman"/>
        </w:rPr>
      </w:pPr>
      <w:r w:rsidRPr="000F752F">
        <w:rPr>
          <w:rFonts w:ascii="Times New Roman" w:hAnsi="Times New Roman" w:cs="Times New Roman"/>
        </w:rPr>
        <w:t>(указать адрес электронной почты)</w:t>
      </w:r>
    </w:p>
    <w:p w:rsidR="00620AD3" w:rsidRPr="00D51BA1" w:rsidRDefault="00620AD3" w:rsidP="00620AD3">
      <w:pPr>
        <w:pStyle w:val="ConsPlusNonformat"/>
        <w:ind w:firstLine="709"/>
        <w:jc w:val="both"/>
        <w:rPr>
          <w:rFonts w:ascii="Times New Roman" w:hAnsi="Times New Roman" w:cs="Times New Roman"/>
          <w:sz w:val="28"/>
          <w:szCs w:val="28"/>
        </w:rPr>
      </w:pPr>
    </w:p>
    <w:p w:rsidR="00620AD3" w:rsidRPr="00D51BA1" w:rsidRDefault="00620AD3" w:rsidP="00620AD3">
      <w:pPr>
        <w:pStyle w:val="ConsPlusNonformat"/>
        <w:ind w:firstLine="709"/>
        <w:jc w:val="both"/>
        <w:rPr>
          <w:rFonts w:ascii="Times New Roman" w:hAnsi="Times New Roman" w:cs="Times New Roman"/>
          <w:sz w:val="28"/>
          <w:szCs w:val="28"/>
        </w:rPr>
      </w:pPr>
    </w:p>
    <w:p w:rsidR="00620AD3" w:rsidRPr="00D51BA1" w:rsidRDefault="00620AD3" w:rsidP="00620AD3">
      <w:pPr>
        <w:pStyle w:val="ConsPlusNonformat"/>
        <w:ind w:firstLine="709"/>
        <w:jc w:val="both"/>
        <w:rPr>
          <w:rFonts w:ascii="Times New Roman" w:hAnsi="Times New Roman" w:cs="Times New Roman"/>
          <w:sz w:val="28"/>
          <w:szCs w:val="28"/>
        </w:rPr>
      </w:pPr>
    </w:p>
    <w:p w:rsidR="00620AD3" w:rsidRPr="00D51BA1" w:rsidRDefault="00620AD3" w:rsidP="00620AD3">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Перечень прилагаемых документов:</w:t>
      </w:r>
    </w:p>
    <w:p w:rsidR="00620AD3" w:rsidRPr="00D51BA1" w:rsidRDefault="00620AD3" w:rsidP="00620AD3">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_______________________________</w:t>
      </w:r>
      <w:r w:rsidRPr="00D51BA1">
        <w:rPr>
          <w:rFonts w:ascii="Times New Roman" w:hAnsi="Times New Roman" w:cs="Times New Roman"/>
          <w:sz w:val="28"/>
          <w:szCs w:val="28"/>
        </w:rPr>
        <w:t>_</w:t>
      </w:r>
    </w:p>
    <w:p w:rsidR="00620AD3" w:rsidRPr="00D51BA1" w:rsidRDefault="00620AD3" w:rsidP="00620AD3">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620AD3" w:rsidRPr="00D51BA1" w:rsidRDefault="00620AD3" w:rsidP="00620AD3">
      <w:pPr>
        <w:pStyle w:val="ConsPlusNonformat"/>
        <w:ind w:firstLine="709"/>
        <w:jc w:val="both"/>
        <w:rPr>
          <w:rFonts w:ascii="Times New Roman" w:hAnsi="Times New Roman" w:cs="Times New Roman"/>
          <w:sz w:val="28"/>
          <w:szCs w:val="28"/>
        </w:rPr>
      </w:pPr>
    </w:p>
    <w:p w:rsidR="00620AD3" w:rsidRPr="00D51BA1" w:rsidRDefault="00620AD3" w:rsidP="00620AD3">
      <w:pPr>
        <w:pStyle w:val="ConsPlusNonformat"/>
        <w:ind w:firstLine="709"/>
        <w:jc w:val="both"/>
        <w:rPr>
          <w:rFonts w:ascii="Times New Roman" w:hAnsi="Times New Roman" w:cs="Times New Roman"/>
          <w:sz w:val="28"/>
          <w:szCs w:val="28"/>
        </w:rPr>
      </w:pPr>
    </w:p>
    <w:p w:rsidR="00620AD3" w:rsidRPr="00D51BA1" w:rsidRDefault="00620AD3" w:rsidP="00620AD3">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"____" __________ 20___ г.                       _________/_______________/</w:t>
      </w:r>
    </w:p>
    <w:p w:rsidR="00620AD3" w:rsidRPr="00FC3F32" w:rsidRDefault="00620AD3" w:rsidP="00620AD3">
      <w:pPr>
        <w:pStyle w:val="ConsPlusNonformat"/>
        <w:ind w:firstLine="709"/>
        <w:jc w:val="both"/>
        <w:rPr>
          <w:rFonts w:ascii="Times New Roman" w:hAnsi="Times New Roman" w:cs="Times New Roman"/>
        </w:rPr>
      </w:pPr>
      <w:r w:rsidRPr="00FC3F32">
        <w:rPr>
          <w:rFonts w:ascii="Times New Roman" w:hAnsi="Times New Roman" w:cs="Times New Roman"/>
        </w:rPr>
        <w:t xml:space="preserve">                                                                        (подпись)              (Ф.И.О.)</w:t>
      </w:r>
    </w:p>
    <w:p w:rsidR="00620AD3" w:rsidRPr="00D51BA1" w:rsidRDefault="00620AD3" w:rsidP="00620AD3">
      <w:pPr>
        <w:pStyle w:val="ConsPlusNonformat"/>
        <w:ind w:firstLine="709"/>
        <w:jc w:val="both"/>
        <w:rPr>
          <w:rFonts w:ascii="Times New Roman" w:hAnsi="Times New Roman" w:cs="Times New Roman"/>
          <w:sz w:val="28"/>
          <w:szCs w:val="28"/>
        </w:rPr>
      </w:pPr>
    </w:p>
    <w:p w:rsidR="00620AD3" w:rsidRPr="00D51BA1" w:rsidRDefault="00620AD3" w:rsidP="00620AD3">
      <w:pPr>
        <w:pStyle w:val="ConsPlusNonformat"/>
        <w:ind w:firstLine="709"/>
        <w:jc w:val="both"/>
        <w:rPr>
          <w:rFonts w:ascii="Times New Roman" w:hAnsi="Times New Roman" w:cs="Times New Roman"/>
          <w:sz w:val="28"/>
          <w:szCs w:val="28"/>
        </w:rPr>
      </w:pPr>
    </w:p>
    <w:p w:rsidR="00620AD3" w:rsidRPr="00D51BA1" w:rsidRDefault="00620AD3" w:rsidP="00620AD3">
      <w:pPr>
        <w:pStyle w:val="ConsPlusNonformat"/>
        <w:ind w:firstLine="709"/>
        <w:jc w:val="both"/>
        <w:rPr>
          <w:rFonts w:ascii="Times New Roman" w:hAnsi="Times New Roman" w:cs="Times New Roman"/>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Default="00620AD3" w:rsidP="00620AD3">
      <w:pPr>
        <w:ind w:firstLine="709"/>
        <w:jc w:val="right"/>
        <w:rPr>
          <w:sz w:val="28"/>
          <w:szCs w:val="28"/>
        </w:rPr>
      </w:pPr>
    </w:p>
    <w:p w:rsidR="00620AD3" w:rsidRPr="00D51BA1" w:rsidRDefault="00620AD3" w:rsidP="00620AD3">
      <w:pPr>
        <w:ind w:firstLine="709"/>
        <w:jc w:val="right"/>
        <w:rPr>
          <w:sz w:val="28"/>
          <w:szCs w:val="28"/>
        </w:rPr>
      </w:pPr>
      <w:r w:rsidRPr="00D51BA1">
        <w:rPr>
          <w:sz w:val="28"/>
          <w:szCs w:val="28"/>
        </w:rPr>
        <w:t>Приложение № 3</w:t>
      </w:r>
    </w:p>
    <w:p w:rsidR="00620AD3" w:rsidRPr="00D51BA1" w:rsidRDefault="00620AD3" w:rsidP="00620AD3">
      <w:pPr>
        <w:ind w:firstLine="709"/>
        <w:jc w:val="right"/>
        <w:rPr>
          <w:sz w:val="28"/>
          <w:szCs w:val="28"/>
        </w:rPr>
      </w:pPr>
      <w:r w:rsidRPr="00D51BA1">
        <w:rPr>
          <w:sz w:val="28"/>
          <w:szCs w:val="28"/>
        </w:rPr>
        <w:t>к административному</w:t>
      </w:r>
    </w:p>
    <w:p w:rsidR="00620AD3" w:rsidRDefault="00620AD3" w:rsidP="00620AD3">
      <w:pPr>
        <w:ind w:firstLine="709"/>
        <w:jc w:val="right"/>
        <w:rPr>
          <w:sz w:val="28"/>
          <w:szCs w:val="28"/>
        </w:rPr>
      </w:pPr>
      <w:r w:rsidRPr="00D51BA1">
        <w:rPr>
          <w:sz w:val="28"/>
          <w:szCs w:val="28"/>
        </w:rPr>
        <w:t>регламенту</w:t>
      </w:r>
    </w:p>
    <w:p w:rsidR="00620AD3" w:rsidRDefault="00620AD3" w:rsidP="00620AD3">
      <w:pPr>
        <w:ind w:firstLine="709"/>
        <w:jc w:val="right"/>
        <w:rPr>
          <w:sz w:val="28"/>
          <w:szCs w:val="28"/>
        </w:rPr>
      </w:pPr>
    </w:p>
    <w:p w:rsidR="00620AD3" w:rsidRPr="00D51BA1" w:rsidRDefault="00620AD3" w:rsidP="00620AD3">
      <w:pPr>
        <w:ind w:firstLine="709"/>
        <w:jc w:val="right"/>
        <w:rPr>
          <w:sz w:val="28"/>
          <w:szCs w:val="28"/>
        </w:rPr>
      </w:pPr>
    </w:p>
    <w:p w:rsidR="00620AD3" w:rsidRPr="00D51BA1" w:rsidRDefault="00620AD3" w:rsidP="00620AD3">
      <w:pPr>
        <w:ind w:firstLine="709"/>
        <w:jc w:val="right"/>
        <w:rPr>
          <w:sz w:val="28"/>
          <w:szCs w:val="28"/>
        </w:rPr>
      </w:pPr>
    </w:p>
    <w:p w:rsidR="00620AD3" w:rsidRDefault="00620AD3" w:rsidP="00620AD3">
      <w:pPr>
        <w:ind w:firstLine="567"/>
        <w:jc w:val="center"/>
        <w:rPr>
          <w:rFonts w:ascii="Arial" w:hAnsi="Arial" w:cs="Arial"/>
          <w:b/>
        </w:rPr>
      </w:pPr>
      <w:r w:rsidRPr="007848CC">
        <w:rPr>
          <w:rFonts w:ascii="Arial" w:hAnsi="Arial" w:cs="Arial"/>
          <w:b/>
        </w:rPr>
        <w:t>Блок-схема предоставления муниципальной услуги</w:t>
      </w:r>
    </w:p>
    <w:p w:rsidR="00620AD3" w:rsidRDefault="00620AD3" w:rsidP="00620AD3">
      <w:pPr>
        <w:ind w:firstLine="567"/>
        <w:jc w:val="center"/>
        <w:rPr>
          <w:rFonts w:ascii="Arial" w:hAnsi="Arial" w:cs="Arial"/>
          <w:b/>
        </w:rPr>
      </w:pPr>
    </w:p>
    <w:p w:rsidR="00620AD3" w:rsidRDefault="00620AD3" w:rsidP="00620AD3">
      <w:pPr>
        <w:ind w:firstLine="567"/>
        <w:jc w:val="center"/>
        <w:rPr>
          <w:rFonts w:ascii="Arial" w:hAnsi="Arial" w:cs="Arial"/>
          <w:b/>
        </w:rPr>
      </w:pPr>
      <w:r w:rsidRPr="00D04F5E">
        <w:rPr>
          <w:noProof/>
        </w:rPr>
        <w:pict>
          <v:shapetype id="_x0000_t202" coordsize="21600,21600" o:spt="202" path="m,l,21600r21600,l21600,xe">
            <v:stroke joinstyle="miter"/>
            <v:path gradientshapeok="t" o:connecttype="rect"/>
          </v:shapetype>
          <v:shape id="Поле 24" o:spid="_x0000_s1027" type="#_x0000_t202" style="position:absolute;left:0;text-align:left;margin-left:146.75pt;margin-top:2.1pt;width:186pt;height:104.55pt;z-index:25166131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">
            <v:textbox style="mso-fit-shape-to-text:t">
              <w:txbxContent>
                <w:p w:rsidR="00620AD3" w:rsidRPr="002B643F" w:rsidRDefault="00620AD3" w:rsidP="00620AD3">
                  <w:pPr>
                    <w:pStyle w:val="a7"/>
                    <w:rPr>
                      <w:rFonts w:ascii="Times New Roman" w:hAnsi="Times New Roman" w:cs="Times New Roman"/>
                    </w:rPr>
                  </w:pPr>
                  <w:r w:rsidRPr="002B643F">
                    <w:rPr>
                      <w:rFonts w:ascii="Times New Roman" w:hAnsi="Times New Roman" w:cs="Times New Roman"/>
                    </w:rPr>
                    <w:t>Прием и реги</w:t>
                  </w:r>
                  <w:r>
                    <w:rPr>
                      <w:rFonts w:ascii="Times New Roman" w:hAnsi="Times New Roman" w:cs="Times New Roman"/>
                    </w:rPr>
                    <w:t xml:space="preserve">страция заявления о   выдаче порубочного билета и (или) разрешения на пересадку деревьев и кустарников и </w:t>
                  </w:r>
                  <w:r w:rsidRPr="002B643F">
                    <w:rPr>
                      <w:rFonts w:ascii="Times New Roman" w:hAnsi="Times New Roman" w:cs="Times New Roman"/>
                    </w:rPr>
                    <w:t>прилагаемых  документов</w:t>
                  </w:r>
                  <w:r>
                    <w:rPr>
                      <w:rFonts w:ascii="Times New Roman" w:hAnsi="Times New Roman" w:cs="Times New Roman"/>
                    </w:rPr>
                    <w:t xml:space="preserve"> </w:t>
                  </w:r>
                </w:p>
                <w:p w:rsidR="00620AD3" w:rsidRDefault="00620AD3" w:rsidP="00620AD3">
                  <w:pPr>
                    <w:jc w:val="both"/>
                  </w:pPr>
                  <w:r w:rsidRPr="002B643F">
                    <w:t xml:space="preserve">  </w:t>
                  </w:r>
                </w:p>
              </w:txbxContent>
            </v:textbox>
          </v:shape>
        </w:pict>
      </w:r>
    </w:p>
    <w:p w:rsidR="00620AD3" w:rsidRPr="007848CC" w:rsidRDefault="00620AD3" w:rsidP="00620AD3">
      <w:pPr>
        <w:ind w:firstLine="567"/>
        <w:jc w:val="center"/>
        <w:rPr>
          <w:rFonts w:ascii="Arial" w:hAnsi="Arial" w:cs="Arial"/>
          <w:b/>
        </w:rPr>
      </w:pPr>
    </w:p>
    <w:p w:rsidR="00620AD3" w:rsidRPr="007848CC" w:rsidRDefault="00620AD3" w:rsidP="00620AD3">
      <w:pPr>
        <w:ind w:firstLine="567"/>
        <w:jc w:val="both"/>
        <w:rPr>
          <w:rFonts w:ascii="Arial" w:hAnsi="Arial" w:cs="Arial"/>
          <w:b/>
        </w:rPr>
      </w:pPr>
    </w:p>
    <w:p w:rsidR="00620AD3" w:rsidRPr="007848CC" w:rsidRDefault="00620AD3" w:rsidP="00620AD3">
      <w:pPr>
        <w:ind w:firstLine="567"/>
        <w:jc w:val="both"/>
        <w:rPr>
          <w:rFonts w:ascii="Arial" w:hAnsi="Arial" w:cs="Arial"/>
          <w:b/>
        </w:rPr>
      </w:pPr>
    </w:p>
    <w:p w:rsidR="00620AD3" w:rsidRPr="007848CC" w:rsidRDefault="00620AD3" w:rsidP="00620AD3">
      <w:pPr>
        <w:autoSpaceDE w:val="0"/>
        <w:autoSpaceDN w:val="0"/>
        <w:adjustRightInd w:val="0"/>
        <w:ind w:firstLine="567"/>
        <w:jc w:val="both"/>
        <w:rPr>
          <w:rFonts w:ascii="Arial" w:hAnsi="Arial" w:cs="Arial"/>
        </w:rPr>
      </w:pPr>
      <w:r w:rsidRPr="007848CC">
        <w:rPr>
          <w:rFonts w:ascii="Arial" w:hAnsi="Arial" w:cs="Arial"/>
        </w:rPr>
        <w:t xml:space="preserve">               </w:t>
      </w:r>
    </w:p>
    <w:p w:rsidR="00620AD3" w:rsidRPr="007848CC" w:rsidRDefault="00620AD3" w:rsidP="00620AD3">
      <w:pPr>
        <w:autoSpaceDE w:val="0"/>
        <w:autoSpaceDN w:val="0"/>
        <w:adjustRightInd w:val="0"/>
        <w:ind w:firstLine="567"/>
        <w:jc w:val="both"/>
        <w:rPr>
          <w:rFonts w:ascii="Arial" w:hAnsi="Arial" w:cs="Arial"/>
        </w:rPr>
      </w:pPr>
    </w:p>
    <w:p w:rsidR="00620AD3" w:rsidRPr="007848CC" w:rsidRDefault="00620AD3" w:rsidP="00620AD3">
      <w:pPr>
        <w:autoSpaceDE w:val="0"/>
        <w:autoSpaceDN w:val="0"/>
        <w:adjustRightInd w:val="0"/>
        <w:ind w:firstLine="567"/>
        <w:jc w:val="both"/>
        <w:rPr>
          <w:rFonts w:ascii="Arial" w:hAnsi="Arial" w:cs="Arial"/>
        </w:rPr>
      </w:pPr>
    </w:p>
    <w:p w:rsidR="00620AD3" w:rsidRPr="007848CC" w:rsidRDefault="00620AD3" w:rsidP="00620AD3">
      <w:pPr>
        <w:autoSpaceDE w:val="0"/>
        <w:autoSpaceDN w:val="0"/>
        <w:adjustRightInd w:val="0"/>
        <w:ind w:firstLine="567"/>
        <w:jc w:val="both"/>
        <w:rPr>
          <w:rFonts w:ascii="Arial" w:hAnsi="Arial" w:cs="Arial"/>
        </w:rPr>
      </w:pPr>
    </w:p>
    <w:p w:rsidR="00620AD3" w:rsidRPr="007848CC" w:rsidRDefault="00620AD3" w:rsidP="00620AD3">
      <w:pPr>
        <w:ind w:firstLine="567"/>
        <w:jc w:val="both"/>
        <w:rPr>
          <w:rFonts w:ascii="Arial" w:hAnsi="Arial" w:cs="Arial"/>
        </w:rPr>
      </w:pPr>
      <w:r w:rsidRPr="00D04F5E">
        <w:rPr>
          <w:noProof/>
        </w:rPr>
        <w:pict>
          <v:shapetype id="_x0000_t32" coordsize="21600,21600" o:spt="32" o:oned="t" path="m,l21600,21600e" filled="f">
            <v:path arrowok="t" fillok="f" o:connecttype="none"/>
            <o:lock v:ext="edit" shapetype="t"/>
          </v:shapetype>
          <v:shape id="_x0000_s1028" type="#_x0000_t32" style="position:absolute;left:0;text-align:left;margin-left:238.85pt;margin-top:4.45pt;width:.75pt;height:20.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">
            <v:stroke endarrow="block"/>
          </v:shape>
        </w:pict>
      </w:r>
    </w:p>
    <w:p w:rsidR="00620AD3" w:rsidRPr="007848CC" w:rsidRDefault="00620AD3" w:rsidP="00620AD3">
      <w:pPr>
        <w:ind w:firstLine="567"/>
        <w:jc w:val="both"/>
        <w:rPr>
          <w:rFonts w:ascii="Arial" w:hAnsi="Arial" w:cs="Arial"/>
        </w:rPr>
      </w:pPr>
    </w:p>
    <w:p w:rsidR="00620AD3" w:rsidRPr="007848CC" w:rsidRDefault="00620AD3" w:rsidP="00620AD3">
      <w:pPr>
        <w:ind w:firstLine="567"/>
        <w:jc w:val="both"/>
        <w:rPr>
          <w:rFonts w:ascii="Arial" w:hAnsi="Arial" w:cs="Arial"/>
        </w:rPr>
      </w:pPr>
      <w:r w:rsidRPr="00D04F5E">
        <w:rPr>
          <w:noProof/>
        </w:rPr>
        <w:pict>
          <v:shape id="Поле 22" o:spid="_x0000_s1029" type="#_x0000_t202" style="position:absolute;left:0;text-align:left;margin-left:4.1pt;margin-top:2.2pt;width:477.75pt;height:4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">
            <v:textbox>
              <w:txbxContent>
                <w:p w:rsidR="00620AD3" w:rsidRPr="001B5EB4" w:rsidRDefault="00620AD3" w:rsidP="00620AD3">
                  <w:pPr>
                    <w:pStyle w:val="a7"/>
                    <w:rPr>
                      <w:rFonts w:ascii="Times New Roman" w:hAnsi="Times New Roman" w:cs="Times New Roman"/>
                    </w:rPr>
                  </w:pPr>
                  <w:r w:rsidRPr="001B5EB4">
                    <w:rPr>
                      <w:rFonts w:ascii="Times New Roman" w:hAnsi="Times New Roman" w:cs="Times New Roman"/>
                    </w:rPr>
                    <w:t>Рассмотрение заявления о предоставлении муниципальной услуги и представленных документов на соответствие предъявляемым требованиям</w:t>
                  </w:r>
                </w:p>
              </w:txbxContent>
            </v:textbox>
          </v:shape>
        </w:pict>
      </w:r>
    </w:p>
    <w:p w:rsidR="00620AD3" w:rsidRPr="007848CC" w:rsidRDefault="00620AD3" w:rsidP="00620AD3">
      <w:pPr>
        <w:autoSpaceDE w:val="0"/>
        <w:autoSpaceDN w:val="0"/>
        <w:adjustRightInd w:val="0"/>
        <w:ind w:firstLine="567"/>
        <w:jc w:val="both"/>
        <w:rPr>
          <w:rFonts w:ascii="Arial" w:hAnsi="Arial" w:cs="Arial"/>
        </w:rPr>
      </w:pPr>
    </w:p>
    <w:p w:rsidR="00620AD3" w:rsidRPr="007848CC" w:rsidRDefault="00620AD3" w:rsidP="00620AD3">
      <w:pPr>
        <w:autoSpaceDE w:val="0"/>
        <w:autoSpaceDN w:val="0"/>
        <w:adjustRightInd w:val="0"/>
        <w:ind w:firstLine="567"/>
        <w:jc w:val="both"/>
        <w:rPr>
          <w:rFonts w:ascii="Arial" w:hAnsi="Arial" w:cs="Arial"/>
        </w:rPr>
      </w:pPr>
    </w:p>
    <w:p w:rsidR="00620AD3" w:rsidRPr="007848CC" w:rsidRDefault="00620AD3" w:rsidP="00620AD3">
      <w:pPr>
        <w:autoSpaceDE w:val="0"/>
        <w:autoSpaceDN w:val="0"/>
        <w:adjustRightInd w:val="0"/>
        <w:ind w:firstLine="567"/>
        <w:jc w:val="both"/>
        <w:rPr>
          <w:rFonts w:ascii="Arial" w:hAnsi="Arial" w:cs="Arial"/>
        </w:rPr>
      </w:pPr>
    </w:p>
    <w:p w:rsidR="00620AD3" w:rsidRPr="007848CC" w:rsidRDefault="00620AD3" w:rsidP="00620AD3">
      <w:pPr>
        <w:autoSpaceDE w:val="0"/>
        <w:autoSpaceDN w:val="0"/>
        <w:adjustRightInd w:val="0"/>
        <w:ind w:firstLine="567"/>
        <w:jc w:val="both"/>
        <w:rPr>
          <w:rFonts w:ascii="Arial" w:hAnsi="Arial" w:cs="Arial"/>
        </w:rPr>
      </w:pPr>
      <w:r w:rsidRPr="00D04F5E">
        <w:rPr>
          <w:noProof/>
        </w:rPr>
        <w:pict>
          <v:shape id="_x0000_s1031" type="#_x0000_t32" style="position:absolute;left:0;text-align:left;margin-left:393.35pt;margin-top:3.75pt;width:.75pt;height:2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">
            <v:stroke endarrow="block"/>
          </v:shape>
        </w:pict>
      </w:r>
      <w:r w:rsidRPr="00D04F5E">
        <w:rPr>
          <w:noProof/>
        </w:rPr>
        <w:pict>
          <v:shape id="_x0000_s1030" type="#_x0000_t32" style="position:absolute;left:0;text-align:left;margin-left:70.1pt;margin-top:3.75pt;width:0;height:33.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">
            <v:stroke endarrow="block"/>
          </v:shape>
        </w:pict>
      </w:r>
    </w:p>
    <w:p w:rsidR="00620AD3" w:rsidRPr="007848CC" w:rsidRDefault="00620AD3" w:rsidP="00620AD3">
      <w:pPr>
        <w:autoSpaceDE w:val="0"/>
        <w:autoSpaceDN w:val="0"/>
        <w:adjustRightInd w:val="0"/>
        <w:ind w:firstLine="567"/>
        <w:jc w:val="both"/>
        <w:rPr>
          <w:rFonts w:ascii="Arial" w:hAnsi="Arial" w:cs="Arial"/>
        </w:rPr>
      </w:pPr>
    </w:p>
    <w:p w:rsidR="00620AD3" w:rsidRPr="007848CC" w:rsidRDefault="00620AD3" w:rsidP="00620AD3">
      <w:pPr>
        <w:autoSpaceDE w:val="0"/>
        <w:autoSpaceDN w:val="0"/>
        <w:adjustRightInd w:val="0"/>
        <w:ind w:firstLine="567"/>
        <w:jc w:val="both"/>
        <w:rPr>
          <w:rFonts w:ascii="Arial" w:hAnsi="Arial" w:cs="Arial"/>
        </w:rPr>
      </w:pPr>
      <w:r w:rsidRPr="00D04F5E">
        <w:rPr>
          <w:noProof/>
        </w:rPr>
        <w:pict>
          <v:shape id="_x0000_s1033" type="#_x0000_t202" style="position:absolute;left:0;text-align:left;margin-left:292.85pt;margin-top:9.25pt;width:193.5pt;height:62.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">
            <v:textbox>
              <w:txbxContent>
                <w:p w:rsidR="00620AD3" w:rsidRDefault="00620AD3" w:rsidP="00620AD3">
                  <w:pPr>
                    <w:jc w:val="center"/>
                  </w:pPr>
                  <w:r>
                    <w:t>Представленные документы не соответствуют предъявляемым требованиям</w:t>
                  </w:r>
                </w:p>
                <w:p w:rsidR="00620AD3" w:rsidRDefault="00620AD3" w:rsidP="00620AD3"/>
              </w:txbxContent>
            </v:textbox>
          </v:shape>
        </w:pict>
      </w:r>
    </w:p>
    <w:p w:rsidR="00620AD3" w:rsidRPr="007848CC" w:rsidRDefault="00620AD3" w:rsidP="00620AD3">
      <w:pPr>
        <w:autoSpaceDE w:val="0"/>
        <w:autoSpaceDN w:val="0"/>
        <w:adjustRightInd w:val="0"/>
        <w:ind w:firstLine="567"/>
        <w:jc w:val="both"/>
        <w:rPr>
          <w:rFonts w:ascii="Arial" w:hAnsi="Arial" w:cs="Arial"/>
        </w:rPr>
      </w:pPr>
      <w:r w:rsidRPr="00D04F5E">
        <w:rPr>
          <w:noProof/>
        </w:rPr>
        <w:pict>
          <v:shape id="_x0000_s1032" type="#_x0000_t202" style="position:absolute;left:0;text-align:left;margin-left:4.1pt;margin-top:3pt;width:192.75pt;height:5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">
            <v:textbox>
              <w:txbxContent>
                <w:p w:rsidR="00620AD3" w:rsidRDefault="00620AD3" w:rsidP="00620AD3">
                  <w:pPr>
                    <w:jc w:val="center"/>
                  </w:pPr>
                  <w:r>
                    <w:t>Представленные документы соответствуют предъявляемым требованиям</w:t>
                  </w:r>
                </w:p>
              </w:txbxContent>
            </v:textbox>
          </v:shape>
        </w:pict>
      </w:r>
    </w:p>
    <w:p w:rsidR="00620AD3" w:rsidRPr="007848CC" w:rsidRDefault="00620AD3" w:rsidP="00620AD3">
      <w:pPr>
        <w:autoSpaceDE w:val="0"/>
        <w:autoSpaceDN w:val="0"/>
        <w:adjustRightInd w:val="0"/>
        <w:ind w:firstLine="567"/>
        <w:jc w:val="both"/>
        <w:rPr>
          <w:rFonts w:ascii="Arial" w:hAnsi="Arial" w:cs="Arial"/>
        </w:rPr>
      </w:pPr>
    </w:p>
    <w:p w:rsidR="00620AD3" w:rsidRPr="007848CC" w:rsidRDefault="00620AD3" w:rsidP="00620AD3">
      <w:pPr>
        <w:autoSpaceDE w:val="0"/>
        <w:autoSpaceDN w:val="0"/>
        <w:adjustRightInd w:val="0"/>
        <w:ind w:firstLine="567"/>
        <w:jc w:val="both"/>
        <w:rPr>
          <w:rFonts w:ascii="Arial" w:hAnsi="Arial" w:cs="Arial"/>
        </w:rPr>
      </w:pPr>
    </w:p>
    <w:p w:rsidR="00620AD3" w:rsidRPr="007848CC" w:rsidRDefault="00620AD3" w:rsidP="00620AD3">
      <w:pPr>
        <w:autoSpaceDE w:val="0"/>
        <w:autoSpaceDN w:val="0"/>
        <w:adjustRightInd w:val="0"/>
        <w:ind w:firstLine="567"/>
        <w:jc w:val="both"/>
        <w:rPr>
          <w:rFonts w:ascii="Arial" w:hAnsi="Arial" w:cs="Arial"/>
        </w:rPr>
      </w:pPr>
    </w:p>
    <w:p w:rsidR="00620AD3" w:rsidRPr="007848CC" w:rsidRDefault="00620AD3" w:rsidP="00620AD3">
      <w:pPr>
        <w:autoSpaceDE w:val="0"/>
        <w:autoSpaceDN w:val="0"/>
        <w:adjustRightInd w:val="0"/>
        <w:ind w:firstLine="567"/>
        <w:jc w:val="both"/>
        <w:rPr>
          <w:rFonts w:ascii="Arial" w:hAnsi="Arial" w:cs="Arial"/>
        </w:rPr>
      </w:pPr>
    </w:p>
    <w:p w:rsidR="00620AD3" w:rsidRPr="007848CC" w:rsidRDefault="00620AD3" w:rsidP="00620AD3">
      <w:pPr>
        <w:autoSpaceDE w:val="0"/>
        <w:autoSpaceDN w:val="0"/>
        <w:adjustRightInd w:val="0"/>
        <w:ind w:firstLine="567"/>
        <w:jc w:val="both"/>
        <w:rPr>
          <w:rFonts w:ascii="Arial" w:hAnsi="Arial" w:cs="Arial"/>
        </w:rPr>
      </w:pPr>
      <w:r w:rsidRPr="00D04F5E">
        <w:rPr>
          <w:noProof/>
        </w:rPr>
        <w:pict>
          <v:shape id="_x0000_s1036" type="#_x0000_t32" style="position:absolute;left:0;text-align:left;margin-left:39.35pt;margin-top:2.5pt;width:.05pt;height:50.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">
            <v:stroke endarrow="block"/>
          </v:shape>
        </w:pict>
      </w:r>
      <w:r w:rsidRPr="00D04F5E">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 o:spid="_x0000_s1037" type="#_x0000_t34" style="position:absolute;left:0;text-align:left;margin-left:128.25pt;margin-top:2.9pt;width:47.25pt;height:46.45pt;rotation:90;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" adj="10789">
            <v:stroke endarrow="block"/>
          </v:shape>
        </w:pict>
      </w:r>
      <w:r w:rsidRPr="00D04F5E">
        <w:rPr>
          <w:noProof/>
        </w:rPr>
        <w:pict>
          <v:shape id="_x0000_s1034" type="#_x0000_t32" style="position:absolute;left:0;text-align:left;margin-left:403.85pt;margin-top:2.5pt;width:0;height:36.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">
            <v:stroke endarrow="block"/>
          </v:shape>
        </w:pict>
      </w:r>
    </w:p>
    <w:p w:rsidR="00620AD3" w:rsidRPr="007848CC" w:rsidRDefault="00620AD3" w:rsidP="00620AD3">
      <w:pPr>
        <w:autoSpaceDE w:val="0"/>
        <w:autoSpaceDN w:val="0"/>
        <w:adjustRightInd w:val="0"/>
        <w:ind w:firstLine="567"/>
        <w:jc w:val="both"/>
        <w:rPr>
          <w:rFonts w:ascii="Arial" w:hAnsi="Arial" w:cs="Arial"/>
        </w:rPr>
      </w:pPr>
    </w:p>
    <w:p w:rsidR="00620AD3" w:rsidRPr="007848CC" w:rsidRDefault="00620AD3" w:rsidP="00620AD3">
      <w:pPr>
        <w:autoSpaceDE w:val="0"/>
        <w:autoSpaceDN w:val="0"/>
        <w:adjustRightInd w:val="0"/>
        <w:ind w:firstLine="567"/>
        <w:jc w:val="both"/>
        <w:rPr>
          <w:rFonts w:ascii="Arial" w:hAnsi="Arial" w:cs="Arial"/>
        </w:rPr>
      </w:pPr>
    </w:p>
    <w:p w:rsidR="00620AD3" w:rsidRPr="007848CC" w:rsidRDefault="00620AD3" w:rsidP="00620AD3">
      <w:pPr>
        <w:autoSpaceDE w:val="0"/>
        <w:autoSpaceDN w:val="0"/>
        <w:adjustRightInd w:val="0"/>
        <w:ind w:firstLine="567"/>
        <w:jc w:val="both"/>
        <w:rPr>
          <w:rFonts w:ascii="Arial" w:hAnsi="Arial" w:cs="Arial"/>
        </w:rPr>
      </w:pPr>
    </w:p>
    <w:p w:rsidR="00620AD3" w:rsidRPr="007848CC" w:rsidRDefault="00620AD3" w:rsidP="00620AD3">
      <w:pPr>
        <w:ind w:firstLine="567"/>
        <w:jc w:val="both"/>
        <w:rPr>
          <w:rFonts w:ascii="Arial" w:hAnsi="Arial" w:cs="Arial"/>
        </w:rPr>
      </w:pPr>
      <w:r w:rsidRPr="00D04F5E">
        <w:rPr>
          <w:noProof/>
        </w:rPr>
        <w:pict>
          <v:shape id="Поле 14" o:spid="_x0000_s1035" type="#_x0000_t202" style="position:absolute;left:0;text-align:left;margin-left:336.85pt;margin-top:3.75pt;width:149.5pt;height:81.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">
            <v:textbox>
              <w:txbxContent>
                <w:p w:rsidR="00620AD3" w:rsidRDefault="00620AD3" w:rsidP="00620AD3">
                  <w:pPr>
                    <w:jc w:val="center"/>
                  </w:pPr>
                  <w:r>
                    <w:t>Подготовка отказа в выдаче порубочного билета и (или) разрешения на пересадку деревьев и кустарников</w:t>
                  </w:r>
                </w:p>
              </w:txbxContent>
            </v:textbox>
          </v:shape>
        </w:pict>
      </w:r>
      <w:r w:rsidRPr="00D04F5E">
        <w:rPr>
          <w:noProof/>
        </w:rPr>
        <w:pict>
          <v:shape id="Поле 13" o:spid="_x0000_s1039" type="#_x0000_t202" style="position:absolute;left:0;text-align:left;margin-left:155.6pt;margin-top:3.75pt;width:133.5pt;height:6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">
            <v:textbox>
              <w:txbxContent>
                <w:p w:rsidR="00620AD3" w:rsidRDefault="00620AD3" w:rsidP="00620AD3">
                  <w:pPr>
                    <w:jc w:val="center"/>
                  </w:pPr>
                  <w:r>
                    <w:t>В случае</w:t>
                  </w:r>
                  <w:proofErr w:type="gramStart"/>
                  <w:r>
                    <w:t>,</w:t>
                  </w:r>
                  <w:proofErr w:type="gramEnd"/>
                  <w:r>
                    <w:t xml:space="preserve"> если компенсационная стоимость не взимается</w:t>
                  </w:r>
                </w:p>
              </w:txbxContent>
            </v:textbox>
          </v:shape>
        </w:pict>
      </w:r>
      <w:r w:rsidRPr="00D04F5E">
        <w:rPr>
          <w:noProof/>
        </w:rPr>
        <w:pict>
          <v:shape id="_x0000_s1038" type="#_x0000_t202" style="position:absolute;left:0;text-align:left;margin-left:4.1pt;margin-top:3.75pt;width:130.5pt;height:55.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">
            <v:textbox>
              <w:txbxContent>
                <w:p w:rsidR="00620AD3" w:rsidRDefault="00620AD3" w:rsidP="00620AD3">
                  <w:pPr>
                    <w:jc w:val="center"/>
                  </w:pPr>
                  <w:r>
                    <w:t>При взимании компенсационной стоимости</w:t>
                  </w:r>
                </w:p>
              </w:txbxContent>
            </v:textbox>
          </v:shape>
        </w:pict>
      </w:r>
    </w:p>
    <w:p w:rsidR="00620AD3" w:rsidRPr="007848CC" w:rsidRDefault="00620AD3" w:rsidP="00620AD3">
      <w:pPr>
        <w:ind w:firstLine="567"/>
        <w:jc w:val="both"/>
        <w:rPr>
          <w:rFonts w:ascii="Arial" w:hAnsi="Arial" w:cs="Arial"/>
        </w:rPr>
      </w:pPr>
    </w:p>
    <w:p w:rsidR="00620AD3" w:rsidRPr="007848CC" w:rsidRDefault="00620AD3" w:rsidP="00620AD3">
      <w:pPr>
        <w:ind w:firstLine="567"/>
        <w:jc w:val="both"/>
        <w:rPr>
          <w:rFonts w:ascii="Arial" w:hAnsi="Arial" w:cs="Arial"/>
        </w:rPr>
      </w:pPr>
    </w:p>
    <w:p w:rsidR="00620AD3" w:rsidRPr="007848CC" w:rsidRDefault="00620AD3" w:rsidP="00620AD3">
      <w:pPr>
        <w:ind w:firstLine="567"/>
        <w:jc w:val="both"/>
        <w:rPr>
          <w:rFonts w:ascii="Arial" w:hAnsi="Arial" w:cs="Arial"/>
        </w:rPr>
      </w:pPr>
    </w:p>
    <w:p w:rsidR="00620AD3" w:rsidRPr="007848CC" w:rsidRDefault="00620AD3" w:rsidP="00620AD3">
      <w:pPr>
        <w:autoSpaceDE w:val="0"/>
        <w:autoSpaceDN w:val="0"/>
        <w:adjustRightInd w:val="0"/>
        <w:ind w:firstLine="567"/>
        <w:jc w:val="both"/>
        <w:rPr>
          <w:rFonts w:ascii="Arial" w:hAnsi="Arial" w:cs="Arial"/>
        </w:rPr>
      </w:pPr>
      <w:r w:rsidRPr="00D04F5E">
        <w:rPr>
          <w:noProof/>
        </w:rPr>
        <w:pict>
          <v:shape id="Прямая со стрелкой 10" o:spid="_x0000_s1040" type="#_x0000_t32" style="position:absolute;left:0;text-align:left;margin-left:63.35pt;margin-top:4.05pt;width:0;height:3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">
            <v:stroke endarrow="block"/>
          </v:shape>
        </w:pict>
      </w:r>
    </w:p>
    <w:p w:rsidR="00620AD3" w:rsidRPr="007848CC" w:rsidRDefault="00620AD3" w:rsidP="00620AD3">
      <w:pPr>
        <w:ind w:firstLine="567"/>
        <w:jc w:val="both"/>
        <w:rPr>
          <w:rFonts w:ascii="Arial" w:hAnsi="Arial" w:cs="Arial"/>
        </w:rPr>
      </w:pPr>
      <w:r w:rsidRPr="00D04F5E">
        <w:rPr>
          <w:noProof/>
        </w:rPr>
        <w:pict>
          <v:shape id="_x0000_s1044" type="#_x0000_t32" style="position:absolute;left:0;text-align:left;margin-left:256.1pt;margin-top:3.05pt;width:1.5pt;height:75.75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">
            <v:stroke endarrow="block"/>
          </v:shape>
        </w:pict>
      </w:r>
    </w:p>
    <w:p w:rsidR="00620AD3" w:rsidRPr="007848CC" w:rsidRDefault="00620AD3" w:rsidP="00620AD3">
      <w:pPr>
        <w:autoSpaceDE w:val="0"/>
        <w:autoSpaceDN w:val="0"/>
        <w:adjustRightInd w:val="0"/>
        <w:ind w:firstLine="567"/>
        <w:jc w:val="both"/>
        <w:rPr>
          <w:rFonts w:ascii="Arial" w:hAnsi="Arial" w:cs="Arial"/>
        </w:rPr>
      </w:pPr>
      <w:r w:rsidRPr="00D04F5E">
        <w:rPr>
          <w:noProof/>
        </w:rPr>
        <w:pict>
          <v:shape id="_x0000_s1047" type="#_x0000_t32" style="position:absolute;left:0;text-align:left;margin-left:325.7pt;margin-top:120.15pt;width:229.75pt;height:0;rotation:9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" adj="-49884,-1,-49884">
            <v:stroke endarrow="block"/>
          </v:shape>
        </w:pict>
      </w:r>
    </w:p>
    <w:p w:rsidR="00620AD3" w:rsidRPr="007848CC" w:rsidRDefault="00620AD3" w:rsidP="00620AD3">
      <w:pPr>
        <w:autoSpaceDE w:val="0"/>
        <w:autoSpaceDN w:val="0"/>
        <w:adjustRightInd w:val="0"/>
        <w:ind w:firstLine="567"/>
        <w:jc w:val="both"/>
        <w:rPr>
          <w:rFonts w:ascii="Arial" w:hAnsi="Arial" w:cs="Arial"/>
        </w:rPr>
      </w:pPr>
      <w:r w:rsidRPr="00D04F5E">
        <w:rPr>
          <w:noProof/>
        </w:rPr>
        <w:pict>
          <v:shape id="Поле 8" o:spid="_x0000_s1041" type="#_x0000_t202" style="position:absolute;left:0;text-align:left;margin-left:14.6pt;margin-top:6.25pt;width:120pt;height:79.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">
            <v:textbox>
              <w:txbxContent>
                <w:p w:rsidR="00620AD3" w:rsidRDefault="00620AD3" w:rsidP="00620AD3">
                  <w:pPr>
                    <w:jc w:val="center"/>
                  </w:pPr>
                  <w:r>
                    <w:t>Подготовка расчёта компенсационной стоимости и передача его заявителю</w:t>
                  </w:r>
                </w:p>
              </w:txbxContent>
            </v:textbox>
          </v:shape>
        </w:pict>
      </w:r>
    </w:p>
    <w:p w:rsidR="00620AD3" w:rsidRPr="007848CC" w:rsidRDefault="00620AD3" w:rsidP="00620AD3">
      <w:pPr>
        <w:autoSpaceDE w:val="0"/>
        <w:autoSpaceDN w:val="0"/>
        <w:adjustRightInd w:val="0"/>
        <w:ind w:firstLine="567"/>
        <w:jc w:val="both"/>
        <w:rPr>
          <w:rFonts w:ascii="Arial" w:hAnsi="Arial" w:cs="Arial"/>
        </w:rPr>
      </w:pPr>
    </w:p>
    <w:p w:rsidR="00620AD3" w:rsidRPr="007848CC" w:rsidRDefault="00620AD3" w:rsidP="00620AD3">
      <w:pPr>
        <w:autoSpaceDE w:val="0"/>
        <w:autoSpaceDN w:val="0"/>
        <w:adjustRightInd w:val="0"/>
        <w:ind w:firstLine="567"/>
        <w:jc w:val="both"/>
        <w:rPr>
          <w:rFonts w:ascii="Arial" w:hAnsi="Arial" w:cs="Arial"/>
        </w:rPr>
      </w:pPr>
    </w:p>
    <w:p w:rsidR="00620AD3" w:rsidRPr="007848CC" w:rsidRDefault="00620AD3" w:rsidP="00620AD3">
      <w:pPr>
        <w:autoSpaceDE w:val="0"/>
        <w:autoSpaceDN w:val="0"/>
        <w:adjustRightInd w:val="0"/>
        <w:ind w:firstLine="567"/>
        <w:jc w:val="both"/>
        <w:rPr>
          <w:rFonts w:ascii="Arial" w:hAnsi="Arial" w:cs="Arial"/>
        </w:rPr>
      </w:pPr>
    </w:p>
    <w:p w:rsidR="00620AD3" w:rsidRPr="007848CC" w:rsidRDefault="00620AD3" w:rsidP="00620AD3">
      <w:pPr>
        <w:autoSpaceDE w:val="0"/>
        <w:autoSpaceDN w:val="0"/>
        <w:adjustRightInd w:val="0"/>
        <w:ind w:firstLine="567"/>
        <w:jc w:val="both"/>
        <w:rPr>
          <w:rFonts w:ascii="Arial" w:hAnsi="Arial" w:cs="Arial"/>
        </w:rPr>
      </w:pPr>
    </w:p>
    <w:p w:rsidR="00620AD3" w:rsidRPr="007848CC" w:rsidRDefault="00620AD3" w:rsidP="00620AD3">
      <w:pPr>
        <w:ind w:firstLine="567"/>
        <w:jc w:val="both"/>
        <w:rPr>
          <w:rFonts w:ascii="Arial" w:hAnsi="Arial" w:cs="Arial"/>
        </w:rPr>
      </w:pPr>
      <w:r w:rsidRPr="00D04F5E">
        <w:rPr>
          <w:noProof/>
        </w:rPr>
        <w:pict>
          <v:rect id="Прямоугольник 7" o:spid="_x0000_s1045" style="position:absolute;left:0;text-align:left;margin-left:188.6pt;margin-top:2pt;width:168pt;height:6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">
            <v:textbox>
              <w:txbxContent>
                <w:p w:rsidR="00620AD3" w:rsidRDefault="00620AD3" w:rsidP="00620AD3">
                  <w:pPr>
                    <w:jc w:val="center"/>
                  </w:pPr>
                  <w:r>
                    <w:t>Подготовка порубочного билета и (или) разрешения на пересадку деревьев и кустарников</w:t>
                  </w:r>
                </w:p>
              </w:txbxContent>
            </v:textbox>
          </v:rect>
        </w:pict>
      </w:r>
    </w:p>
    <w:p w:rsidR="00620AD3" w:rsidRPr="007848CC" w:rsidRDefault="00620AD3" w:rsidP="00620AD3">
      <w:pPr>
        <w:ind w:firstLine="567"/>
        <w:jc w:val="both"/>
        <w:rPr>
          <w:rFonts w:ascii="Arial" w:hAnsi="Arial" w:cs="Arial"/>
        </w:rPr>
      </w:pPr>
      <w:r w:rsidRPr="00D04F5E">
        <w:rPr>
          <w:noProof/>
        </w:rPr>
        <w:pict>
          <v:shape id="Прямая со стрелкой 6" o:spid="_x0000_s1042" type="#_x0000_t32" style="position:absolute;left:0;text-align:left;margin-left:63.35pt;margin-top:3.2pt;width:0;height:2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6szYAIAAHU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">
            <v:stroke endarrow="block"/>
          </v:shape>
        </w:pict>
      </w:r>
    </w:p>
    <w:p w:rsidR="00620AD3" w:rsidRPr="007848CC" w:rsidRDefault="00620AD3" w:rsidP="00620AD3">
      <w:pPr>
        <w:ind w:firstLine="567"/>
        <w:jc w:val="both"/>
        <w:rPr>
          <w:rFonts w:ascii="Arial" w:hAnsi="Arial" w:cs="Arial"/>
        </w:rPr>
      </w:pPr>
      <w:r w:rsidRPr="00D04F5E">
        <w:rPr>
          <w:noProof/>
        </w:rPr>
        <w:pict>
          <v:shape id="_x0000_s1043" type="#_x0000_t202" style="position:absolute;left:0;text-align:left;margin-left:4.1pt;margin-top:13.4pt;width:156.75pt;height:74.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">
            <v:textbox>
              <w:txbxContent>
                <w:p w:rsidR="00620AD3" w:rsidRPr="0075396C" w:rsidRDefault="00620AD3" w:rsidP="00620AD3">
                  <w:pPr>
                    <w:pStyle w:val="a7"/>
                    <w:jc w:val="center"/>
                    <w:rPr>
                      <w:rFonts w:ascii="Times New Roman" w:hAnsi="Times New Roman" w:cs="Times New Roman"/>
                    </w:rPr>
                  </w:pPr>
                  <w:r>
                    <w:rPr>
                      <w:rFonts w:ascii="Times New Roman" w:hAnsi="Times New Roman" w:cs="Times New Roman"/>
                    </w:rPr>
                    <w:t xml:space="preserve">Подтверждение оплаты </w:t>
                  </w:r>
                  <w:r w:rsidRPr="0075396C">
                    <w:rPr>
                      <w:rFonts w:ascii="Times New Roman" w:hAnsi="Times New Roman" w:cs="Times New Roman"/>
                    </w:rPr>
                    <w:t>компенсационной стоимости</w:t>
                  </w:r>
                </w:p>
                <w:p w:rsidR="00620AD3" w:rsidRDefault="00620AD3" w:rsidP="00620AD3"/>
              </w:txbxContent>
            </v:textbox>
          </v:shape>
        </w:pict>
      </w:r>
    </w:p>
    <w:p w:rsidR="00620AD3" w:rsidRPr="007848CC" w:rsidRDefault="00620AD3" w:rsidP="00620AD3">
      <w:pPr>
        <w:ind w:firstLine="567"/>
        <w:jc w:val="right"/>
        <w:rPr>
          <w:rFonts w:ascii="Arial" w:hAnsi="Arial" w:cs="Arial"/>
        </w:rPr>
      </w:pPr>
      <w:r w:rsidRPr="00D04F5E">
        <w:rPr>
          <w:noProof/>
        </w:rPr>
        <w:pict>
          <v:shape id="Соединительная линия уступом 4" o:spid="_x0000_s1046" type="#_x0000_t34" style="position:absolute;left:0;text-align:left;margin-left:160.85pt;margin-top:10.85pt;width:27.75pt;height:23.25pt;flip: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" adj="10781">
            <v:stroke endarrow="block"/>
          </v:shape>
        </w:pict>
      </w:r>
    </w:p>
    <w:p w:rsidR="00620AD3" w:rsidRPr="007848CC" w:rsidRDefault="00620AD3" w:rsidP="00620AD3">
      <w:pPr>
        <w:ind w:firstLine="567"/>
        <w:jc w:val="right"/>
        <w:rPr>
          <w:rFonts w:ascii="Arial" w:hAnsi="Arial" w:cs="Arial"/>
        </w:rPr>
      </w:pPr>
    </w:p>
    <w:p w:rsidR="00620AD3" w:rsidRPr="007848CC" w:rsidRDefault="00620AD3" w:rsidP="00620AD3">
      <w:pPr>
        <w:ind w:firstLine="567"/>
        <w:jc w:val="right"/>
        <w:rPr>
          <w:rFonts w:ascii="Arial" w:hAnsi="Arial" w:cs="Arial"/>
        </w:rPr>
      </w:pPr>
      <w:r w:rsidRPr="00D04F5E">
        <w:rPr>
          <w:noProof/>
        </w:rPr>
        <w:pict>
          <v:shape id="_x0000_s1048" type="#_x0000_t32" style="position:absolute;left:0;text-align:left;margin-left:265.85pt;margin-top:7.4pt;width:.05pt;height:60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">
            <v:stroke endarrow="block"/>
          </v:shape>
        </w:pict>
      </w:r>
    </w:p>
    <w:p w:rsidR="00620AD3" w:rsidRPr="007848CC" w:rsidRDefault="00620AD3" w:rsidP="00620AD3">
      <w:pPr>
        <w:ind w:firstLine="567"/>
        <w:jc w:val="right"/>
        <w:rPr>
          <w:rFonts w:ascii="Arial" w:hAnsi="Arial" w:cs="Arial"/>
        </w:rPr>
      </w:pPr>
    </w:p>
    <w:p w:rsidR="00620AD3" w:rsidRPr="007848CC" w:rsidRDefault="00620AD3" w:rsidP="00620AD3">
      <w:pPr>
        <w:ind w:firstLine="567"/>
        <w:jc w:val="right"/>
        <w:rPr>
          <w:rFonts w:ascii="Arial" w:hAnsi="Arial" w:cs="Arial"/>
        </w:rPr>
      </w:pPr>
    </w:p>
    <w:p w:rsidR="00620AD3" w:rsidRPr="007848CC" w:rsidRDefault="00620AD3" w:rsidP="00620AD3">
      <w:pPr>
        <w:ind w:firstLine="567"/>
        <w:jc w:val="right"/>
        <w:rPr>
          <w:rFonts w:ascii="Arial" w:hAnsi="Arial" w:cs="Arial"/>
        </w:rPr>
      </w:pPr>
    </w:p>
    <w:p w:rsidR="00620AD3" w:rsidRPr="007848CC" w:rsidRDefault="00620AD3" w:rsidP="00620AD3">
      <w:pPr>
        <w:ind w:firstLine="567"/>
        <w:jc w:val="right"/>
        <w:rPr>
          <w:rFonts w:ascii="Arial" w:hAnsi="Arial" w:cs="Arial"/>
        </w:rPr>
      </w:pPr>
    </w:p>
    <w:p w:rsidR="00620AD3" w:rsidRPr="007848CC" w:rsidRDefault="00620AD3" w:rsidP="00620AD3">
      <w:pPr>
        <w:ind w:firstLine="567"/>
        <w:jc w:val="right"/>
        <w:rPr>
          <w:rFonts w:ascii="Arial" w:hAnsi="Arial" w:cs="Arial"/>
        </w:rPr>
      </w:pPr>
    </w:p>
    <w:p w:rsidR="00620AD3" w:rsidRPr="007848CC" w:rsidRDefault="00620AD3" w:rsidP="00620AD3">
      <w:pPr>
        <w:ind w:firstLine="567"/>
        <w:jc w:val="right"/>
        <w:rPr>
          <w:rFonts w:ascii="Arial" w:hAnsi="Arial" w:cs="Arial"/>
        </w:rPr>
      </w:pPr>
    </w:p>
    <w:p w:rsidR="00620AD3" w:rsidRPr="007848CC" w:rsidRDefault="00620AD3" w:rsidP="00620AD3">
      <w:pPr>
        <w:ind w:firstLine="567"/>
        <w:jc w:val="right"/>
        <w:rPr>
          <w:rFonts w:ascii="Arial" w:hAnsi="Arial" w:cs="Arial"/>
        </w:rPr>
      </w:pPr>
      <w:r w:rsidRPr="00D04F5E">
        <w:rPr>
          <w:noProof/>
        </w:rPr>
        <w:pict>
          <v:rect id="_x0000_s1049" style="position:absolute;left:0;text-align:left;margin-left:360.7pt;margin-top:3pt;width:139.5pt;height:9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">
            <v:textbox>
              <w:txbxContent>
                <w:p w:rsidR="00620AD3" w:rsidRDefault="00620AD3" w:rsidP="00620AD3">
                  <w:pPr>
                    <w:jc w:val="center"/>
                  </w:pPr>
                  <w:r>
                    <w:t>Выдача (направление) отказа в выдаче порубочного билета и (или) разрешения на пересадку деревьев и кустарников</w:t>
                  </w:r>
                </w:p>
              </w:txbxContent>
            </v:textbox>
          </v:rect>
        </w:pict>
      </w:r>
      <w:r w:rsidRPr="00D04F5E">
        <w:rPr>
          <w:noProof/>
        </w:rPr>
        <w:pict>
          <v:shape id="_x0000_s1050" type="#_x0000_t202" style="position:absolute;left:0;text-align:left;margin-left:93.35pt;margin-top:3pt;width:243.5pt;height:9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">
            <v:textbox>
              <w:txbxContent>
                <w:p w:rsidR="00620AD3" w:rsidRDefault="00620AD3" w:rsidP="00620AD3">
                  <w:pPr>
                    <w:jc w:val="center"/>
                  </w:pPr>
                  <w:r>
                    <w:t>Выдача (направление) порубочного билета и (или) разрешения на пересадку деревьев и кустарников</w:t>
                  </w:r>
                </w:p>
              </w:txbxContent>
            </v:textbox>
          </v:shape>
        </w:pict>
      </w:r>
    </w:p>
    <w:p w:rsidR="00620AD3" w:rsidRPr="007848CC" w:rsidRDefault="00620AD3" w:rsidP="00620AD3">
      <w:pPr>
        <w:ind w:firstLine="567"/>
        <w:jc w:val="right"/>
        <w:rPr>
          <w:rFonts w:ascii="Arial" w:hAnsi="Arial" w:cs="Arial"/>
        </w:rPr>
      </w:pPr>
    </w:p>
    <w:p w:rsidR="00620AD3" w:rsidRPr="007848CC" w:rsidRDefault="00620AD3" w:rsidP="00620AD3">
      <w:pPr>
        <w:ind w:firstLine="567"/>
        <w:jc w:val="right"/>
        <w:rPr>
          <w:rFonts w:ascii="Arial" w:hAnsi="Arial" w:cs="Arial"/>
        </w:rPr>
      </w:pPr>
    </w:p>
    <w:p w:rsidR="00620AD3" w:rsidRPr="007848CC" w:rsidRDefault="00620AD3" w:rsidP="00620AD3">
      <w:pPr>
        <w:ind w:firstLine="567"/>
        <w:jc w:val="right"/>
        <w:rPr>
          <w:rFonts w:ascii="Arial" w:hAnsi="Arial" w:cs="Arial"/>
        </w:rPr>
      </w:pPr>
    </w:p>
    <w:p w:rsidR="00620AD3" w:rsidRPr="007848CC" w:rsidRDefault="00620AD3" w:rsidP="00620AD3">
      <w:pPr>
        <w:ind w:firstLine="567"/>
        <w:jc w:val="both"/>
        <w:rPr>
          <w:rFonts w:ascii="Arial" w:hAnsi="Arial" w:cs="Arial"/>
        </w:rPr>
      </w:pPr>
    </w:p>
    <w:p w:rsidR="00620AD3" w:rsidRPr="007848CC" w:rsidRDefault="00620AD3" w:rsidP="00620AD3">
      <w:pPr>
        <w:ind w:firstLine="567"/>
        <w:jc w:val="right"/>
        <w:rPr>
          <w:rFonts w:ascii="Arial" w:hAnsi="Arial" w:cs="Arial"/>
        </w:rPr>
      </w:pPr>
    </w:p>
    <w:p w:rsidR="00620AD3" w:rsidRPr="007848CC" w:rsidRDefault="00620AD3" w:rsidP="00620AD3">
      <w:pPr>
        <w:ind w:firstLine="567"/>
        <w:jc w:val="right"/>
        <w:rPr>
          <w:rFonts w:ascii="Arial" w:hAnsi="Arial" w:cs="Arial"/>
        </w:rPr>
      </w:pPr>
    </w:p>
    <w:p w:rsidR="00620AD3" w:rsidRPr="007848CC" w:rsidRDefault="00620AD3" w:rsidP="00620AD3">
      <w:pPr>
        <w:ind w:firstLine="567"/>
        <w:jc w:val="right"/>
        <w:rPr>
          <w:rFonts w:ascii="Arial" w:hAnsi="Arial" w:cs="Arial"/>
        </w:rPr>
      </w:pPr>
    </w:p>
    <w:p w:rsidR="00620AD3" w:rsidRPr="007848CC" w:rsidRDefault="00620AD3" w:rsidP="00620AD3">
      <w:pPr>
        <w:ind w:firstLine="567"/>
        <w:jc w:val="right"/>
        <w:rPr>
          <w:rFonts w:ascii="Arial" w:hAnsi="Arial" w:cs="Arial"/>
        </w:rPr>
      </w:pPr>
    </w:p>
    <w:p w:rsidR="00620AD3" w:rsidRPr="007848CC" w:rsidRDefault="00620AD3" w:rsidP="00620AD3">
      <w:pPr>
        <w:ind w:firstLine="567"/>
        <w:jc w:val="right"/>
        <w:rPr>
          <w:rFonts w:ascii="Arial" w:hAnsi="Arial" w:cs="Arial"/>
        </w:rPr>
      </w:pPr>
    </w:p>
    <w:p w:rsidR="00620AD3" w:rsidRPr="007848CC" w:rsidRDefault="00620AD3" w:rsidP="00620AD3">
      <w:pPr>
        <w:ind w:firstLine="567"/>
        <w:jc w:val="right"/>
        <w:rPr>
          <w:rFonts w:ascii="Arial" w:hAnsi="Arial" w:cs="Arial"/>
        </w:rPr>
      </w:pPr>
    </w:p>
    <w:p w:rsidR="00620AD3" w:rsidRPr="007848CC" w:rsidRDefault="00620AD3" w:rsidP="00620AD3">
      <w:pPr>
        <w:ind w:firstLine="567"/>
        <w:jc w:val="right"/>
        <w:rPr>
          <w:rFonts w:ascii="Arial" w:hAnsi="Arial" w:cs="Arial"/>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Default="00620AD3" w:rsidP="00620AD3">
      <w:pPr>
        <w:tabs>
          <w:tab w:val="left" w:pos="4678"/>
        </w:tabs>
        <w:ind w:firstLine="4678"/>
        <w:jc w:val="both"/>
        <w:rPr>
          <w:sz w:val="28"/>
          <w:szCs w:val="28"/>
        </w:rPr>
      </w:pPr>
    </w:p>
    <w:p w:rsidR="00620AD3" w:rsidRPr="007848CC" w:rsidRDefault="00620AD3" w:rsidP="00620AD3">
      <w:pPr>
        <w:tabs>
          <w:tab w:val="left" w:pos="4678"/>
        </w:tabs>
        <w:ind w:firstLine="4678"/>
        <w:jc w:val="both"/>
        <w:rPr>
          <w:sz w:val="28"/>
          <w:szCs w:val="28"/>
        </w:rPr>
      </w:pPr>
      <w:r w:rsidRPr="007848CC">
        <w:rPr>
          <w:sz w:val="28"/>
          <w:szCs w:val="28"/>
        </w:rPr>
        <w:t xml:space="preserve">Приложение № </w:t>
      </w:r>
      <w:r>
        <w:rPr>
          <w:sz w:val="28"/>
          <w:szCs w:val="28"/>
        </w:rPr>
        <w:t>4</w:t>
      </w:r>
    </w:p>
    <w:p w:rsidR="00620AD3" w:rsidRPr="007848CC" w:rsidRDefault="00620AD3" w:rsidP="00620AD3">
      <w:pPr>
        <w:tabs>
          <w:tab w:val="left" w:pos="4678"/>
          <w:tab w:val="left" w:pos="8490"/>
        </w:tabs>
        <w:ind w:firstLine="4678"/>
        <w:jc w:val="both"/>
        <w:rPr>
          <w:sz w:val="28"/>
          <w:szCs w:val="28"/>
        </w:rPr>
      </w:pPr>
      <w:r w:rsidRPr="007848CC">
        <w:rPr>
          <w:sz w:val="28"/>
          <w:szCs w:val="28"/>
        </w:rPr>
        <w:t xml:space="preserve">  к Административному регламенту</w:t>
      </w:r>
      <w:r w:rsidRPr="007848CC">
        <w:rPr>
          <w:sz w:val="28"/>
          <w:szCs w:val="28"/>
        </w:rPr>
        <w:tab/>
      </w:r>
    </w:p>
    <w:p w:rsidR="00620AD3" w:rsidRDefault="00620AD3" w:rsidP="00620AD3">
      <w:pPr>
        <w:ind w:left="4678" w:firstLine="567"/>
        <w:jc w:val="both"/>
        <w:rPr>
          <w:sz w:val="28"/>
          <w:szCs w:val="28"/>
        </w:rPr>
      </w:pPr>
    </w:p>
    <w:p w:rsidR="00620AD3" w:rsidRPr="007848CC" w:rsidRDefault="00620AD3" w:rsidP="00620AD3">
      <w:pPr>
        <w:ind w:left="4678" w:firstLine="567"/>
        <w:jc w:val="both"/>
        <w:rPr>
          <w:sz w:val="28"/>
          <w:szCs w:val="28"/>
        </w:rPr>
      </w:pPr>
    </w:p>
    <w:p w:rsidR="00620AD3" w:rsidRPr="007848CC" w:rsidRDefault="00620AD3" w:rsidP="00620AD3">
      <w:pPr>
        <w:ind w:left="4678" w:firstLine="567"/>
        <w:jc w:val="both"/>
        <w:rPr>
          <w:sz w:val="28"/>
          <w:szCs w:val="28"/>
        </w:rPr>
      </w:pPr>
      <w:r w:rsidRPr="007848CC">
        <w:rPr>
          <w:sz w:val="28"/>
          <w:szCs w:val="28"/>
        </w:rPr>
        <w:t xml:space="preserve">Кому  </w:t>
      </w:r>
    </w:p>
    <w:p w:rsidR="00620AD3" w:rsidRPr="007848CC" w:rsidRDefault="00620AD3" w:rsidP="00620AD3">
      <w:pPr>
        <w:pBdr>
          <w:top w:val="single" w:sz="4" w:space="1" w:color="auto"/>
        </w:pBdr>
        <w:ind w:left="5387" w:firstLine="567"/>
        <w:jc w:val="center"/>
        <w:rPr>
          <w:sz w:val="28"/>
          <w:szCs w:val="28"/>
        </w:rPr>
      </w:pPr>
    </w:p>
    <w:p w:rsidR="00620AD3" w:rsidRPr="007848CC" w:rsidRDefault="00620AD3" w:rsidP="00620AD3">
      <w:pPr>
        <w:pBdr>
          <w:top w:val="single" w:sz="4" w:space="1" w:color="auto"/>
        </w:pBdr>
        <w:ind w:left="5387" w:firstLine="567"/>
        <w:jc w:val="center"/>
        <w:rPr>
          <w:sz w:val="28"/>
          <w:szCs w:val="28"/>
        </w:rPr>
      </w:pPr>
      <w:proofErr w:type="gramStart"/>
      <w:r w:rsidRPr="007848CC">
        <w:rPr>
          <w:sz w:val="28"/>
          <w:szCs w:val="28"/>
        </w:rPr>
        <w:t>(наименование</w:t>
      </w:r>
      <w:r>
        <w:rPr>
          <w:sz w:val="28"/>
          <w:szCs w:val="28"/>
        </w:rPr>
        <w:t xml:space="preserve"> </w:t>
      </w:r>
      <w:r w:rsidRPr="007848CC">
        <w:rPr>
          <w:sz w:val="28"/>
          <w:szCs w:val="28"/>
        </w:rPr>
        <w:t>застройщика</w:t>
      </w:r>
      <w:proofErr w:type="gramEnd"/>
    </w:p>
    <w:p w:rsidR="00620AD3" w:rsidRPr="007848CC" w:rsidRDefault="00620AD3" w:rsidP="00620AD3">
      <w:pPr>
        <w:ind w:left="4678" w:firstLine="567"/>
        <w:jc w:val="both"/>
        <w:rPr>
          <w:sz w:val="28"/>
          <w:szCs w:val="28"/>
        </w:rPr>
      </w:pPr>
    </w:p>
    <w:p w:rsidR="00620AD3" w:rsidRPr="007848CC" w:rsidRDefault="00620AD3" w:rsidP="00620AD3">
      <w:pPr>
        <w:pBdr>
          <w:top w:val="single" w:sz="4" w:space="1" w:color="auto"/>
        </w:pBdr>
        <w:ind w:left="4678" w:firstLine="567"/>
        <w:jc w:val="center"/>
        <w:rPr>
          <w:sz w:val="28"/>
          <w:szCs w:val="28"/>
        </w:rPr>
      </w:pPr>
      <w:proofErr w:type="gramStart"/>
      <w:r w:rsidRPr="007848CC">
        <w:rPr>
          <w:sz w:val="28"/>
          <w:szCs w:val="28"/>
        </w:rPr>
        <w:t>(фамилия, имя, отчество – для граждан,</w:t>
      </w:r>
      <w:proofErr w:type="gramEnd"/>
    </w:p>
    <w:p w:rsidR="00620AD3" w:rsidRPr="007848CC" w:rsidRDefault="00620AD3" w:rsidP="00620AD3">
      <w:pPr>
        <w:ind w:left="4678" w:firstLine="567"/>
        <w:jc w:val="both"/>
        <w:rPr>
          <w:sz w:val="28"/>
          <w:szCs w:val="28"/>
        </w:rPr>
      </w:pPr>
    </w:p>
    <w:p w:rsidR="00620AD3" w:rsidRPr="007848CC" w:rsidRDefault="00620AD3" w:rsidP="00620AD3">
      <w:pPr>
        <w:pBdr>
          <w:top w:val="single" w:sz="4" w:space="1" w:color="auto"/>
        </w:pBdr>
        <w:ind w:left="4678" w:firstLine="567"/>
        <w:jc w:val="center"/>
        <w:rPr>
          <w:sz w:val="28"/>
          <w:szCs w:val="28"/>
        </w:rPr>
      </w:pPr>
      <w:r w:rsidRPr="007848CC">
        <w:rPr>
          <w:sz w:val="28"/>
          <w:szCs w:val="28"/>
        </w:rPr>
        <w:t>полное наименование организации – для юридических лиц),</w:t>
      </w:r>
    </w:p>
    <w:p w:rsidR="00620AD3" w:rsidRPr="007848CC" w:rsidRDefault="00620AD3" w:rsidP="00620AD3">
      <w:pPr>
        <w:ind w:left="4678" w:firstLine="567"/>
        <w:jc w:val="both"/>
        <w:rPr>
          <w:sz w:val="28"/>
          <w:szCs w:val="28"/>
        </w:rPr>
      </w:pPr>
    </w:p>
    <w:p w:rsidR="00620AD3" w:rsidRPr="007848CC" w:rsidRDefault="00620AD3" w:rsidP="00620AD3">
      <w:pPr>
        <w:pBdr>
          <w:top w:val="single" w:sz="4" w:space="1" w:color="auto"/>
        </w:pBdr>
        <w:spacing w:after="120"/>
        <w:ind w:left="4678" w:firstLine="567"/>
        <w:jc w:val="center"/>
        <w:rPr>
          <w:sz w:val="28"/>
          <w:szCs w:val="28"/>
        </w:rPr>
      </w:pPr>
      <w:r w:rsidRPr="007848CC">
        <w:rPr>
          <w:sz w:val="28"/>
          <w:szCs w:val="28"/>
        </w:rPr>
        <w:t>его почтовый индекс и адрес)</w:t>
      </w:r>
    </w:p>
    <w:p w:rsidR="00620AD3" w:rsidRPr="007848CC" w:rsidRDefault="00620AD3" w:rsidP="00620AD3">
      <w:pPr>
        <w:autoSpaceDE w:val="0"/>
        <w:autoSpaceDN w:val="0"/>
        <w:adjustRightInd w:val="0"/>
        <w:ind w:firstLine="720"/>
        <w:jc w:val="both"/>
        <w:rPr>
          <w:sz w:val="28"/>
          <w:szCs w:val="28"/>
        </w:rPr>
      </w:pPr>
    </w:p>
    <w:p w:rsidR="00620AD3" w:rsidRDefault="00620AD3" w:rsidP="00620AD3">
      <w:pPr>
        <w:autoSpaceDE w:val="0"/>
        <w:autoSpaceDN w:val="0"/>
        <w:adjustRightInd w:val="0"/>
        <w:ind w:firstLine="567"/>
        <w:jc w:val="center"/>
        <w:rPr>
          <w:b/>
          <w:bCs/>
          <w:sz w:val="28"/>
          <w:szCs w:val="28"/>
        </w:rPr>
      </w:pPr>
    </w:p>
    <w:p w:rsidR="00620AD3" w:rsidRDefault="00620AD3" w:rsidP="00620AD3">
      <w:pPr>
        <w:autoSpaceDE w:val="0"/>
        <w:autoSpaceDN w:val="0"/>
        <w:adjustRightInd w:val="0"/>
        <w:ind w:firstLine="567"/>
        <w:jc w:val="center"/>
        <w:rPr>
          <w:b/>
          <w:sz w:val="28"/>
          <w:szCs w:val="28"/>
        </w:rPr>
      </w:pPr>
    </w:p>
    <w:p w:rsidR="00620AD3" w:rsidRPr="007848CC" w:rsidRDefault="00620AD3" w:rsidP="00620AD3">
      <w:pPr>
        <w:autoSpaceDE w:val="0"/>
        <w:autoSpaceDN w:val="0"/>
        <w:adjustRightInd w:val="0"/>
        <w:ind w:firstLine="567"/>
        <w:jc w:val="center"/>
        <w:rPr>
          <w:sz w:val="28"/>
          <w:szCs w:val="28"/>
        </w:rPr>
      </w:pPr>
      <w:r>
        <w:rPr>
          <w:b/>
          <w:sz w:val="28"/>
          <w:szCs w:val="28"/>
        </w:rPr>
        <w:t>П</w:t>
      </w:r>
      <w:r w:rsidRPr="006F4744">
        <w:rPr>
          <w:b/>
          <w:sz w:val="28"/>
          <w:szCs w:val="28"/>
        </w:rPr>
        <w:t>орубочный билет и (или) разрешение на пересадку деревьев и кустарников</w:t>
      </w:r>
      <w:r>
        <w:rPr>
          <w:b/>
          <w:sz w:val="28"/>
          <w:szCs w:val="28"/>
        </w:rPr>
        <w:t xml:space="preserve"> </w:t>
      </w:r>
      <w:r w:rsidRPr="007848CC">
        <w:rPr>
          <w:b/>
          <w:bCs/>
          <w:sz w:val="28"/>
          <w:szCs w:val="28"/>
        </w:rPr>
        <w:t>№ _______</w:t>
      </w:r>
    </w:p>
    <w:p w:rsidR="00620AD3" w:rsidRDefault="00620AD3" w:rsidP="00620AD3">
      <w:pPr>
        <w:autoSpaceDE w:val="0"/>
        <w:autoSpaceDN w:val="0"/>
        <w:adjustRightInd w:val="0"/>
        <w:ind w:firstLine="567"/>
        <w:jc w:val="center"/>
        <w:rPr>
          <w:b/>
          <w:bCs/>
          <w:sz w:val="28"/>
          <w:szCs w:val="28"/>
        </w:rPr>
      </w:pPr>
      <w:r w:rsidRPr="007848CC">
        <w:rPr>
          <w:b/>
          <w:bCs/>
          <w:sz w:val="28"/>
          <w:szCs w:val="28"/>
        </w:rPr>
        <w:t>на рубку (обрезку, пересадку, изъятие) зеленых насаждений на территории</w:t>
      </w:r>
      <w:r>
        <w:rPr>
          <w:b/>
          <w:bCs/>
          <w:sz w:val="28"/>
          <w:szCs w:val="28"/>
        </w:rPr>
        <w:t xml:space="preserve"> ______________</w:t>
      </w:r>
      <w:r w:rsidRPr="007848CC">
        <w:rPr>
          <w:b/>
          <w:bCs/>
          <w:sz w:val="28"/>
          <w:szCs w:val="28"/>
        </w:rPr>
        <w:t xml:space="preserve"> сельского поселения </w:t>
      </w:r>
    </w:p>
    <w:p w:rsidR="00620AD3" w:rsidRDefault="00620AD3" w:rsidP="00620AD3">
      <w:pPr>
        <w:autoSpaceDE w:val="0"/>
        <w:autoSpaceDN w:val="0"/>
        <w:adjustRightInd w:val="0"/>
        <w:ind w:firstLine="567"/>
        <w:jc w:val="center"/>
        <w:rPr>
          <w:b/>
          <w:bCs/>
          <w:sz w:val="28"/>
          <w:szCs w:val="28"/>
        </w:rPr>
      </w:pPr>
    </w:p>
    <w:p w:rsidR="00620AD3" w:rsidRPr="007848CC" w:rsidRDefault="00620AD3" w:rsidP="00620AD3">
      <w:pPr>
        <w:autoSpaceDE w:val="0"/>
        <w:autoSpaceDN w:val="0"/>
        <w:adjustRightInd w:val="0"/>
        <w:ind w:firstLine="567"/>
        <w:jc w:val="center"/>
        <w:rPr>
          <w:b/>
          <w:bCs/>
          <w:sz w:val="28"/>
          <w:szCs w:val="28"/>
        </w:rPr>
      </w:pPr>
    </w:p>
    <w:p w:rsidR="00620AD3" w:rsidRPr="007848CC" w:rsidRDefault="00620AD3" w:rsidP="00620AD3">
      <w:pPr>
        <w:autoSpaceDE w:val="0"/>
        <w:autoSpaceDN w:val="0"/>
        <w:adjustRightInd w:val="0"/>
        <w:ind w:firstLine="567"/>
        <w:jc w:val="center"/>
        <w:rPr>
          <w:b/>
          <w:bCs/>
          <w:color w:val="26282F"/>
          <w:sz w:val="28"/>
          <w:szCs w:val="28"/>
        </w:rPr>
      </w:pPr>
    </w:p>
    <w:p w:rsidR="00620AD3" w:rsidRPr="007848CC" w:rsidRDefault="00620AD3" w:rsidP="00620AD3">
      <w:pPr>
        <w:autoSpaceDE w:val="0"/>
        <w:autoSpaceDN w:val="0"/>
        <w:adjustRightInd w:val="0"/>
        <w:ind w:firstLine="567"/>
        <w:jc w:val="both"/>
        <w:rPr>
          <w:sz w:val="28"/>
          <w:szCs w:val="28"/>
        </w:rPr>
      </w:pPr>
      <w:r w:rsidRPr="007848CC">
        <w:rPr>
          <w:sz w:val="28"/>
          <w:szCs w:val="28"/>
        </w:rPr>
        <w:t>Рассмотрев заявление (запрос) _____________________________________________________,</w:t>
      </w:r>
    </w:p>
    <w:p w:rsidR="00620AD3" w:rsidRPr="007848CC" w:rsidRDefault="00620AD3" w:rsidP="00620AD3">
      <w:pPr>
        <w:autoSpaceDE w:val="0"/>
        <w:autoSpaceDN w:val="0"/>
        <w:adjustRightInd w:val="0"/>
        <w:ind w:firstLine="567"/>
        <w:jc w:val="both"/>
        <w:rPr>
          <w:sz w:val="28"/>
          <w:szCs w:val="28"/>
        </w:rPr>
      </w:pPr>
      <w:r w:rsidRPr="007848CC">
        <w:rPr>
          <w:sz w:val="28"/>
          <w:szCs w:val="28"/>
        </w:rPr>
        <w:t xml:space="preserve">                                                                                            (Ф.И.О. заявителя)</w:t>
      </w:r>
    </w:p>
    <w:p w:rsidR="00620AD3" w:rsidRPr="007848CC" w:rsidRDefault="00620AD3" w:rsidP="00620AD3">
      <w:pPr>
        <w:autoSpaceDE w:val="0"/>
        <w:autoSpaceDN w:val="0"/>
        <w:adjustRightInd w:val="0"/>
        <w:ind w:firstLine="567"/>
        <w:jc w:val="both"/>
        <w:rPr>
          <w:sz w:val="28"/>
          <w:szCs w:val="28"/>
        </w:rPr>
      </w:pPr>
      <w:r w:rsidRPr="007848CC">
        <w:rPr>
          <w:sz w:val="28"/>
          <w:szCs w:val="28"/>
        </w:rPr>
        <w:t>с выездом на место _______________________________________________________________</w:t>
      </w:r>
    </w:p>
    <w:p w:rsidR="00620AD3" w:rsidRPr="007848CC" w:rsidRDefault="00620AD3" w:rsidP="00620AD3">
      <w:pPr>
        <w:autoSpaceDE w:val="0"/>
        <w:autoSpaceDN w:val="0"/>
        <w:adjustRightInd w:val="0"/>
        <w:ind w:firstLine="567"/>
        <w:jc w:val="both"/>
        <w:rPr>
          <w:sz w:val="28"/>
          <w:szCs w:val="28"/>
        </w:rPr>
      </w:pPr>
      <w:r w:rsidRPr="007848CC">
        <w:rPr>
          <w:sz w:val="28"/>
          <w:szCs w:val="28"/>
        </w:rPr>
        <w:t xml:space="preserve">                                                                            (местонахождение зеленых насаждений)</w:t>
      </w:r>
    </w:p>
    <w:p w:rsidR="00620AD3" w:rsidRPr="007848CC" w:rsidRDefault="00620AD3" w:rsidP="00620AD3">
      <w:pPr>
        <w:autoSpaceDE w:val="0"/>
        <w:autoSpaceDN w:val="0"/>
        <w:adjustRightInd w:val="0"/>
        <w:spacing w:line="360" w:lineRule="auto"/>
        <w:ind w:firstLine="567"/>
        <w:jc w:val="both"/>
        <w:rPr>
          <w:sz w:val="28"/>
          <w:szCs w:val="28"/>
        </w:rPr>
      </w:pPr>
      <w:r w:rsidRPr="007848CC">
        <w:rPr>
          <w:sz w:val="28"/>
          <w:szCs w:val="28"/>
        </w:rPr>
        <w:t>учитывая _______________________________________________________________________</w:t>
      </w:r>
    </w:p>
    <w:p w:rsidR="00620AD3" w:rsidRPr="007848CC" w:rsidRDefault="00620AD3" w:rsidP="00620AD3">
      <w:pPr>
        <w:autoSpaceDE w:val="0"/>
        <w:autoSpaceDN w:val="0"/>
        <w:adjustRightInd w:val="0"/>
        <w:spacing w:line="360" w:lineRule="auto"/>
        <w:ind w:firstLine="567"/>
        <w:jc w:val="both"/>
        <w:rPr>
          <w:sz w:val="28"/>
          <w:szCs w:val="28"/>
        </w:rPr>
      </w:pPr>
      <w:r w:rsidRPr="007848CC">
        <w:rPr>
          <w:sz w:val="28"/>
          <w:szCs w:val="28"/>
        </w:rPr>
        <w:t>_______________________________________________________________________________________________________________________________________________________________,</w:t>
      </w:r>
    </w:p>
    <w:p w:rsidR="00620AD3" w:rsidRPr="007848CC" w:rsidRDefault="00620AD3" w:rsidP="00620AD3">
      <w:pPr>
        <w:autoSpaceDE w:val="0"/>
        <w:autoSpaceDN w:val="0"/>
        <w:adjustRightInd w:val="0"/>
        <w:ind w:firstLine="567"/>
        <w:jc w:val="both"/>
        <w:rPr>
          <w:sz w:val="28"/>
          <w:szCs w:val="28"/>
        </w:rPr>
      </w:pPr>
      <w:r w:rsidRPr="007848CC">
        <w:rPr>
          <w:sz w:val="28"/>
          <w:szCs w:val="28"/>
        </w:rPr>
        <w:t xml:space="preserve">         (основание  рубки,  обрезки,  пересадки, изъятия),  информация  об оплате  компенсационной стоимости)</w:t>
      </w:r>
    </w:p>
    <w:p w:rsidR="00620AD3" w:rsidRPr="007848CC" w:rsidRDefault="00620AD3" w:rsidP="00620AD3">
      <w:pPr>
        <w:autoSpaceDE w:val="0"/>
        <w:autoSpaceDN w:val="0"/>
        <w:adjustRightInd w:val="0"/>
        <w:spacing w:line="360" w:lineRule="auto"/>
        <w:ind w:firstLine="567"/>
        <w:jc w:val="both"/>
        <w:rPr>
          <w:sz w:val="28"/>
          <w:szCs w:val="28"/>
        </w:rPr>
      </w:pPr>
      <w:r w:rsidRPr="007848CC">
        <w:rPr>
          <w:sz w:val="28"/>
          <w:szCs w:val="28"/>
        </w:rPr>
        <w:lastRenderedPageBreak/>
        <w:t xml:space="preserve">Администрация </w:t>
      </w:r>
      <w:r>
        <w:rPr>
          <w:sz w:val="28"/>
          <w:szCs w:val="28"/>
        </w:rPr>
        <w:t>_____________</w:t>
      </w:r>
      <w:r w:rsidRPr="007848CC">
        <w:rPr>
          <w:sz w:val="28"/>
          <w:szCs w:val="28"/>
        </w:rPr>
        <w:t xml:space="preserve"> сельского поселения  разрешает ________________________________________________________________________________</w:t>
      </w:r>
    </w:p>
    <w:p w:rsidR="00620AD3" w:rsidRPr="007848CC" w:rsidRDefault="00620AD3" w:rsidP="00620AD3">
      <w:pPr>
        <w:autoSpaceDE w:val="0"/>
        <w:autoSpaceDN w:val="0"/>
        <w:adjustRightInd w:val="0"/>
        <w:spacing w:line="360" w:lineRule="auto"/>
        <w:ind w:firstLine="567"/>
        <w:jc w:val="both"/>
        <w:rPr>
          <w:sz w:val="28"/>
          <w:szCs w:val="28"/>
        </w:rPr>
      </w:pPr>
      <w:r w:rsidRPr="007848CC">
        <w:rPr>
          <w:sz w:val="28"/>
          <w:szCs w:val="28"/>
        </w:rPr>
        <w:t>________________________________________________________________________________</w:t>
      </w:r>
    </w:p>
    <w:p w:rsidR="00620AD3" w:rsidRPr="007848CC" w:rsidRDefault="00620AD3" w:rsidP="00620AD3">
      <w:pPr>
        <w:autoSpaceDE w:val="0"/>
        <w:autoSpaceDN w:val="0"/>
        <w:adjustRightInd w:val="0"/>
        <w:spacing w:line="360" w:lineRule="auto"/>
        <w:ind w:firstLine="567"/>
        <w:jc w:val="both"/>
        <w:rPr>
          <w:sz w:val="28"/>
          <w:szCs w:val="28"/>
        </w:rPr>
      </w:pPr>
      <w:r w:rsidRPr="007848CC">
        <w:rPr>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620AD3" w:rsidRPr="007848CC" w:rsidRDefault="00620AD3" w:rsidP="00620AD3">
      <w:pPr>
        <w:autoSpaceDE w:val="0"/>
        <w:autoSpaceDN w:val="0"/>
        <w:adjustRightInd w:val="0"/>
        <w:ind w:firstLine="567"/>
        <w:jc w:val="center"/>
        <w:rPr>
          <w:sz w:val="28"/>
          <w:szCs w:val="28"/>
        </w:rPr>
      </w:pPr>
      <w:proofErr w:type="gramStart"/>
      <w:r w:rsidRPr="007848CC">
        <w:rPr>
          <w:sz w:val="28"/>
          <w:szCs w:val="28"/>
        </w:rPr>
        <w:t>(производимые  действия:  рубка, обрезка, пересадка, изъятие; цели, сведения о  зеленых  насаждениях: количество  (площадь),  порода, диаметр зеленых насаждений или площадь газонов)</w:t>
      </w:r>
      <w:proofErr w:type="gramEnd"/>
    </w:p>
    <w:p w:rsidR="00620AD3" w:rsidRPr="007848CC" w:rsidRDefault="00620AD3" w:rsidP="00620AD3">
      <w:pPr>
        <w:autoSpaceDE w:val="0"/>
        <w:autoSpaceDN w:val="0"/>
        <w:adjustRightInd w:val="0"/>
        <w:ind w:firstLine="567"/>
        <w:jc w:val="center"/>
        <w:rPr>
          <w:sz w:val="28"/>
          <w:szCs w:val="28"/>
        </w:rPr>
      </w:pPr>
    </w:p>
    <w:p w:rsidR="00620AD3" w:rsidRPr="007848CC" w:rsidRDefault="00620AD3" w:rsidP="00620AD3">
      <w:pPr>
        <w:autoSpaceDE w:val="0"/>
        <w:autoSpaceDN w:val="0"/>
        <w:adjustRightInd w:val="0"/>
        <w:ind w:firstLine="567"/>
        <w:jc w:val="both"/>
        <w:rPr>
          <w:sz w:val="28"/>
          <w:szCs w:val="28"/>
        </w:rPr>
      </w:pPr>
      <w:r w:rsidRPr="007848CC">
        <w:rPr>
          <w:sz w:val="28"/>
          <w:szCs w:val="28"/>
        </w:rPr>
        <w:t xml:space="preserve">Требование, </w:t>
      </w:r>
      <w:proofErr w:type="gramStart"/>
      <w:r w:rsidRPr="007848CC">
        <w:rPr>
          <w:sz w:val="28"/>
          <w:szCs w:val="28"/>
        </w:rPr>
        <w:t>обязательное к выполнению</w:t>
      </w:r>
      <w:proofErr w:type="gramEnd"/>
      <w:r w:rsidRPr="007848CC">
        <w:rPr>
          <w:sz w:val="28"/>
          <w:szCs w:val="28"/>
        </w:rPr>
        <w:t>:</w:t>
      </w:r>
    </w:p>
    <w:p w:rsidR="00620AD3" w:rsidRPr="007848CC" w:rsidRDefault="00620AD3" w:rsidP="00620AD3">
      <w:pPr>
        <w:numPr>
          <w:ilvl w:val="0"/>
          <w:numId w:val="13"/>
        </w:numPr>
        <w:autoSpaceDE w:val="0"/>
        <w:autoSpaceDN w:val="0"/>
        <w:adjustRightInd w:val="0"/>
        <w:spacing w:after="200" w:line="276" w:lineRule="auto"/>
        <w:ind w:firstLine="360"/>
        <w:jc w:val="both"/>
        <w:rPr>
          <w:sz w:val="28"/>
          <w:szCs w:val="28"/>
        </w:rPr>
      </w:pPr>
      <w:r w:rsidRPr="007848CC">
        <w:rPr>
          <w:sz w:val="28"/>
          <w:szCs w:val="28"/>
        </w:rPr>
        <w:t>порубочные  остатки  в  трехдневный  срок  передать  специализированной организации  для  утилизации  либо  размещения, не допуская их сжигания и захламления территории.</w:t>
      </w:r>
    </w:p>
    <w:p w:rsidR="00620AD3" w:rsidRPr="007848CC" w:rsidRDefault="00620AD3" w:rsidP="00620AD3">
      <w:pPr>
        <w:autoSpaceDE w:val="0"/>
        <w:autoSpaceDN w:val="0"/>
        <w:adjustRightInd w:val="0"/>
        <w:ind w:left="360" w:firstLine="567"/>
        <w:jc w:val="both"/>
        <w:rPr>
          <w:sz w:val="28"/>
          <w:szCs w:val="28"/>
        </w:rPr>
      </w:pPr>
    </w:p>
    <w:p w:rsidR="00620AD3" w:rsidRPr="007848CC" w:rsidRDefault="00620AD3" w:rsidP="00620AD3">
      <w:pPr>
        <w:autoSpaceDE w:val="0"/>
        <w:autoSpaceDN w:val="0"/>
        <w:adjustRightInd w:val="0"/>
        <w:ind w:firstLine="567"/>
        <w:jc w:val="both"/>
        <w:rPr>
          <w:b/>
          <w:sz w:val="28"/>
          <w:szCs w:val="28"/>
        </w:rPr>
      </w:pPr>
      <w:r w:rsidRPr="007848CC">
        <w:rPr>
          <w:b/>
          <w:sz w:val="28"/>
          <w:szCs w:val="28"/>
        </w:rPr>
        <w:t>Срок действия разрешения 1 год.</w:t>
      </w:r>
    </w:p>
    <w:p w:rsidR="00620AD3" w:rsidRPr="007848CC" w:rsidRDefault="00620AD3" w:rsidP="00620AD3">
      <w:pPr>
        <w:autoSpaceDE w:val="0"/>
        <w:autoSpaceDN w:val="0"/>
        <w:adjustRightInd w:val="0"/>
        <w:ind w:firstLine="567"/>
        <w:jc w:val="both"/>
        <w:rPr>
          <w:sz w:val="28"/>
          <w:szCs w:val="28"/>
        </w:rPr>
      </w:pPr>
    </w:p>
    <w:p w:rsidR="00620AD3" w:rsidRPr="007848CC" w:rsidRDefault="00620AD3" w:rsidP="00620AD3">
      <w:pPr>
        <w:autoSpaceDE w:val="0"/>
        <w:autoSpaceDN w:val="0"/>
        <w:adjustRightInd w:val="0"/>
        <w:ind w:firstLine="567"/>
        <w:jc w:val="both"/>
        <w:rPr>
          <w:sz w:val="28"/>
          <w:szCs w:val="28"/>
        </w:rPr>
      </w:pPr>
      <w:r w:rsidRPr="007848CC">
        <w:rPr>
          <w:sz w:val="28"/>
          <w:szCs w:val="28"/>
        </w:rPr>
        <w:t xml:space="preserve">После выполнения работ и вышеперечисленных требований в обязательном порядке в 10-дневный срок письменно проинформировать администрацию </w:t>
      </w:r>
      <w:r>
        <w:rPr>
          <w:sz w:val="28"/>
          <w:szCs w:val="28"/>
        </w:rPr>
        <w:t>_______________</w:t>
      </w:r>
      <w:r w:rsidRPr="007848CC">
        <w:rPr>
          <w:sz w:val="28"/>
          <w:szCs w:val="28"/>
        </w:rPr>
        <w:t xml:space="preserve"> сельского поселения  в целях проведения контроля исполнения выданного разрешения.</w:t>
      </w:r>
    </w:p>
    <w:p w:rsidR="00620AD3" w:rsidRPr="007848CC" w:rsidRDefault="00620AD3" w:rsidP="00620AD3">
      <w:pPr>
        <w:ind w:firstLine="567"/>
        <w:jc w:val="center"/>
        <w:rPr>
          <w:b/>
          <w:bCs/>
          <w:sz w:val="28"/>
          <w:szCs w:val="28"/>
        </w:rPr>
      </w:pPr>
    </w:p>
    <w:tbl>
      <w:tblPr>
        <w:tblW w:w="10093" w:type="dxa"/>
        <w:tblLayout w:type="fixed"/>
        <w:tblCellMar>
          <w:left w:w="28" w:type="dxa"/>
          <w:right w:w="28" w:type="dxa"/>
        </w:tblCellMar>
        <w:tblLook w:val="0000"/>
      </w:tblPr>
      <w:tblGrid>
        <w:gridCol w:w="3508"/>
        <w:gridCol w:w="206"/>
        <w:gridCol w:w="2943"/>
        <w:gridCol w:w="220"/>
        <w:gridCol w:w="3216"/>
      </w:tblGrid>
      <w:tr w:rsidR="00620AD3" w:rsidRPr="007848CC" w:rsidTr="00001070">
        <w:tc>
          <w:tcPr>
            <w:tcW w:w="3508" w:type="dxa"/>
            <w:tcBorders>
              <w:top w:val="nil"/>
              <w:left w:val="nil"/>
              <w:bottom w:val="single" w:sz="4" w:space="0" w:color="auto"/>
              <w:right w:val="nil"/>
            </w:tcBorders>
            <w:vAlign w:val="bottom"/>
          </w:tcPr>
          <w:p w:rsidR="00620AD3" w:rsidRPr="007848CC" w:rsidRDefault="00620AD3" w:rsidP="00001070">
            <w:pPr>
              <w:ind w:firstLine="567"/>
              <w:jc w:val="center"/>
              <w:rPr>
                <w:sz w:val="28"/>
                <w:szCs w:val="28"/>
              </w:rPr>
            </w:pPr>
            <w:r w:rsidRPr="007848CC">
              <w:rPr>
                <w:sz w:val="28"/>
                <w:szCs w:val="28"/>
              </w:rPr>
              <w:t xml:space="preserve">Глава администрации </w:t>
            </w:r>
            <w:r>
              <w:rPr>
                <w:sz w:val="28"/>
                <w:szCs w:val="28"/>
              </w:rPr>
              <w:t>_________________</w:t>
            </w:r>
            <w:r w:rsidRPr="007848CC">
              <w:rPr>
                <w:sz w:val="28"/>
                <w:szCs w:val="28"/>
              </w:rPr>
              <w:t xml:space="preserve"> сельского поселения </w:t>
            </w:r>
          </w:p>
        </w:tc>
        <w:tc>
          <w:tcPr>
            <w:tcW w:w="206" w:type="dxa"/>
            <w:tcBorders>
              <w:top w:val="nil"/>
              <w:left w:val="nil"/>
              <w:bottom w:val="nil"/>
              <w:right w:val="nil"/>
            </w:tcBorders>
            <w:vAlign w:val="bottom"/>
          </w:tcPr>
          <w:p w:rsidR="00620AD3" w:rsidRPr="007848CC" w:rsidRDefault="00620AD3" w:rsidP="00001070">
            <w:pPr>
              <w:ind w:firstLine="567"/>
              <w:jc w:val="center"/>
              <w:rPr>
                <w:sz w:val="28"/>
                <w:szCs w:val="28"/>
              </w:rPr>
            </w:pPr>
          </w:p>
        </w:tc>
        <w:tc>
          <w:tcPr>
            <w:tcW w:w="2943" w:type="dxa"/>
            <w:tcBorders>
              <w:top w:val="nil"/>
              <w:left w:val="nil"/>
              <w:bottom w:val="single" w:sz="4" w:space="0" w:color="auto"/>
              <w:right w:val="nil"/>
            </w:tcBorders>
            <w:vAlign w:val="bottom"/>
          </w:tcPr>
          <w:p w:rsidR="00620AD3" w:rsidRPr="007848CC" w:rsidRDefault="00620AD3" w:rsidP="00001070">
            <w:pPr>
              <w:ind w:firstLine="567"/>
              <w:jc w:val="center"/>
              <w:rPr>
                <w:sz w:val="28"/>
                <w:szCs w:val="28"/>
              </w:rPr>
            </w:pPr>
          </w:p>
        </w:tc>
        <w:tc>
          <w:tcPr>
            <w:tcW w:w="220" w:type="dxa"/>
            <w:tcBorders>
              <w:top w:val="nil"/>
              <w:left w:val="nil"/>
              <w:bottom w:val="nil"/>
              <w:right w:val="nil"/>
            </w:tcBorders>
            <w:vAlign w:val="bottom"/>
          </w:tcPr>
          <w:p w:rsidR="00620AD3" w:rsidRPr="007848CC" w:rsidRDefault="00620AD3" w:rsidP="00001070">
            <w:pPr>
              <w:ind w:firstLine="567"/>
              <w:jc w:val="center"/>
              <w:rPr>
                <w:sz w:val="28"/>
                <w:szCs w:val="28"/>
              </w:rPr>
            </w:pPr>
          </w:p>
        </w:tc>
        <w:tc>
          <w:tcPr>
            <w:tcW w:w="3216" w:type="dxa"/>
            <w:tcBorders>
              <w:top w:val="nil"/>
              <w:left w:val="nil"/>
              <w:bottom w:val="single" w:sz="4" w:space="0" w:color="auto"/>
              <w:right w:val="nil"/>
            </w:tcBorders>
            <w:vAlign w:val="bottom"/>
          </w:tcPr>
          <w:p w:rsidR="00620AD3" w:rsidRPr="007848CC" w:rsidRDefault="00620AD3" w:rsidP="00001070">
            <w:pPr>
              <w:ind w:firstLine="567"/>
              <w:jc w:val="center"/>
              <w:rPr>
                <w:sz w:val="28"/>
                <w:szCs w:val="28"/>
              </w:rPr>
            </w:pPr>
          </w:p>
        </w:tc>
      </w:tr>
      <w:tr w:rsidR="00620AD3" w:rsidRPr="007848CC" w:rsidTr="00001070">
        <w:tc>
          <w:tcPr>
            <w:tcW w:w="3508" w:type="dxa"/>
            <w:tcBorders>
              <w:top w:val="nil"/>
              <w:left w:val="nil"/>
              <w:bottom w:val="nil"/>
              <w:right w:val="nil"/>
            </w:tcBorders>
          </w:tcPr>
          <w:p w:rsidR="00620AD3" w:rsidRPr="007848CC" w:rsidRDefault="00620AD3" w:rsidP="00001070">
            <w:pPr>
              <w:ind w:firstLine="567"/>
              <w:jc w:val="center"/>
              <w:rPr>
                <w:sz w:val="28"/>
                <w:szCs w:val="28"/>
              </w:rPr>
            </w:pPr>
            <w:r w:rsidRPr="007848CC">
              <w:rPr>
                <w:sz w:val="28"/>
                <w:szCs w:val="28"/>
              </w:rPr>
              <w:t>(должность уполномоченного сотрудника органа, осуществляющего выдачу разрешения</w:t>
            </w:r>
            <w:proofErr w:type="gramStart"/>
            <w:r w:rsidRPr="007848CC">
              <w:rPr>
                <w:sz w:val="28"/>
                <w:szCs w:val="28"/>
              </w:rPr>
              <w:t xml:space="preserve"> )</w:t>
            </w:r>
            <w:proofErr w:type="gramEnd"/>
          </w:p>
        </w:tc>
        <w:tc>
          <w:tcPr>
            <w:tcW w:w="206" w:type="dxa"/>
            <w:tcBorders>
              <w:top w:val="nil"/>
              <w:left w:val="nil"/>
              <w:bottom w:val="nil"/>
              <w:right w:val="nil"/>
            </w:tcBorders>
          </w:tcPr>
          <w:p w:rsidR="00620AD3" w:rsidRPr="007848CC" w:rsidRDefault="00620AD3" w:rsidP="00001070">
            <w:pPr>
              <w:ind w:firstLine="567"/>
              <w:jc w:val="center"/>
              <w:rPr>
                <w:sz w:val="28"/>
                <w:szCs w:val="28"/>
              </w:rPr>
            </w:pPr>
          </w:p>
        </w:tc>
        <w:tc>
          <w:tcPr>
            <w:tcW w:w="2943" w:type="dxa"/>
            <w:tcBorders>
              <w:top w:val="nil"/>
              <w:left w:val="nil"/>
              <w:bottom w:val="nil"/>
              <w:right w:val="nil"/>
            </w:tcBorders>
          </w:tcPr>
          <w:p w:rsidR="00620AD3" w:rsidRPr="007848CC" w:rsidRDefault="00620AD3" w:rsidP="00001070">
            <w:pPr>
              <w:ind w:firstLine="567"/>
              <w:jc w:val="center"/>
              <w:rPr>
                <w:sz w:val="28"/>
                <w:szCs w:val="28"/>
              </w:rPr>
            </w:pPr>
            <w:r w:rsidRPr="007848CC">
              <w:rPr>
                <w:sz w:val="28"/>
                <w:szCs w:val="28"/>
              </w:rPr>
              <w:t>(подпись)</w:t>
            </w:r>
          </w:p>
        </w:tc>
        <w:tc>
          <w:tcPr>
            <w:tcW w:w="220" w:type="dxa"/>
            <w:tcBorders>
              <w:top w:val="nil"/>
              <w:left w:val="nil"/>
              <w:bottom w:val="nil"/>
              <w:right w:val="nil"/>
            </w:tcBorders>
          </w:tcPr>
          <w:p w:rsidR="00620AD3" w:rsidRPr="007848CC" w:rsidRDefault="00620AD3" w:rsidP="00001070">
            <w:pPr>
              <w:ind w:firstLine="567"/>
              <w:jc w:val="center"/>
              <w:rPr>
                <w:sz w:val="28"/>
                <w:szCs w:val="28"/>
              </w:rPr>
            </w:pPr>
          </w:p>
        </w:tc>
        <w:tc>
          <w:tcPr>
            <w:tcW w:w="3216" w:type="dxa"/>
            <w:tcBorders>
              <w:top w:val="nil"/>
              <w:left w:val="nil"/>
              <w:bottom w:val="nil"/>
              <w:right w:val="nil"/>
            </w:tcBorders>
          </w:tcPr>
          <w:p w:rsidR="00620AD3" w:rsidRPr="007848CC" w:rsidRDefault="00620AD3" w:rsidP="00001070">
            <w:pPr>
              <w:ind w:firstLine="567"/>
              <w:jc w:val="center"/>
              <w:rPr>
                <w:sz w:val="28"/>
                <w:szCs w:val="28"/>
              </w:rPr>
            </w:pPr>
            <w:r w:rsidRPr="007848CC">
              <w:rPr>
                <w:sz w:val="28"/>
                <w:szCs w:val="28"/>
              </w:rPr>
              <w:t>(расшифровка подписи)</w:t>
            </w:r>
          </w:p>
        </w:tc>
      </w:tr>
    </w:tbl>
    <w:p w:rsidR="00620AD3" w:rsidRPr="007848CC" w:rsidRDefault="00620AD3" w:rsidP="00620AD3">
      <w:pPr>
        <w:ind w:firstLine="567"/>
        <w:jc w:val="both"/>
        <w:rPr>
          <w:sz w:val="28"/>
          <w:szCs w:val="28"/>
        </w:rPr>
      </w:pPr>
    </w:p>
    <w:p w:rsidR="00620AD3" w:rsidRDefault="00620AD3" w:rsidP="00620AD3">
      <w:pPr>
        <w:ind w:firstLine="567"/>
        <w:jc w:val="both"/>
        <w:rPr>
          <w:sz w:val="28"/>
          <w:szCs w:val="28"/>
        </w:rPr>
      </w:pPr>
    </w:p>
    <w:p w:rsidR="00620AD3" w:rsidRPr="007848CC" w:rsidRDefault="00620AD3" w:rsidP="00620AD3">
      <w:pPr>
        <w:ind w:firstLine="567"/>
        <w:jc w:val="both"/>
        <w:rPr>
          <w:sz w:val="28"/>
          <w:szCs w:val="28"/>
        </w:rPr>
      </w:pPr>
    </w:p>
    <w:tbl>
      <w:tblPr>
        <w:tblW w:w="0" w:type="auto"/>
        <w:tblInd w:w="28" w:type="dxa"/>
        <w:tblLayout w:type="fixed"/>
        <w:tblCellMar>
          <w:left w:w="28" w:type="dxa"/>
          <w:right w:w="28" w:type="dxa"/>
        </w:tblCellMar>
        <w:tblLook w:val="0000"/>
      </w:tblPr>
      <w:tblGrid>
        <w:gridCol w:w="142"/>
        <w:gridCol w:w="390"/>
        <w:gridCol w:w="279"/>
        <w:gridCol w:w="1485"/>
        <w:gridCol w:w="374"/>
        <w:gridCol w:w="340"/>
        <w:gridCol w:w="284"/>
      </w:tblGrid>
      <w:tr w:rsidR="00620AD3" w:rsidRPr="007848CC" w:rsidTr="00001070">
        <w:tc>
          <w:tcPr>
            <w:tcW w:w="142" w:type="dxa"/>
            <w:tcBorders>
              <w:top w:val="nil"/>
              <w:left w:val="nil"/>
              <w:bottom w:val="nil"/>
              <w:right w:val="nil"/>
            </w:tcBorders>
            <w:vAlign w:val="bottom"/>
          </w:tcPr>
          <w:p w:rsidR="00620AD3" w:rsidRPr="007848CC" w:rsidRDefault="00620AD3" w:rsidP="00001070">
            <w:pPr>
              <w:ind w:firstLine="567"/>
              <w:jc w:val="both"/>
              <w:rPr>
                <w:sz w:val="28"/>
                <w:szCs w:val="28"/>
              </w:rPr>
            </w:pPr>
            <w:r w:rsidRPr="007848CC">
              <w:rPr>
                <w:sz w:val="28"/>
                <w:szCs w:val="28"/>
              </w:rPr>
              <w:t>“</w:t>
            </w:r>
          </w:p>
        </w:tc>
        <w:tc>
          <w:tcPr>
            <w:tcW w:w="390" w:type="dxa"/>
            <w:tcBorders>
              <w:top w:val="nil"/>
              <w:left w:val="nil"/>
              <w:bottom w:val="single" w:sz="4" w:space="0" w:color="auto"/>
              <w:right w:val="nil"/>
            </w:tcBorders>
            <w:vAlign w:val="bottom"/>
          </w:tcPr>
          <w:p w:rsidR="00620AD3" w:rsidRPr="007848CC" w:rsidRDefault="00620AD3" w:rsidP="00001070">
            <w:pPr>
              <w:ind w:firstLine="567"/>
              <w:jc w:val="center"/>
              <w:rPr>
                <w:sz w:val="28"/>
                <w:szCs w:val="28"/>
              </w:rPr>
            </w:pPr>
          </w:p>
        </w:tc>
        <w:tc>
          <w:tcPr>
            <w:tcW w:w="279" w:type="dxa"/>
            <w:tcBorders>
              <w:top w:val="nil"/>
              <w:left w:val="nil"/>
              <w:bottom w:val="nil"/>
              <w:right w:val="nil"/>
            </w:tcBorders>
            <w:vAlign w:val="bottom"/>
          </w:tcPr>
          <w:p w:rsidR="00620AD3" w:rsidRPr="007848CC" w:rsidRDefault="00620AD3" w:rsidP="00001070">
            <w:pPr>
              <w:ind w:firstLine="567"/>
              <w:jc w:val="both"/>
              <w:rPr>
                <w:sz w:val="28"/>
                <w:szCs w:val="28"/>
              </w:rPr>
            </w:pPr>
          </w:p>
        </w:tc>
        <w:tc>
          <w:tcPr>
            <w:tcW w:w="1485" w:type="dxa"/>
            <w:tcBorders>
              <w:top w:val="nil"/>
              <w:left w:val="nil"/>
              <w:bottom w:val="single" w:sz="4" w:space="0" w:color="auto"/>
              <w:right w:val="nil"/>
            </w:tcBorders>
            <w:vAlign w:val="bottom"/>
          </w:tcPr>
          <w:p w:rsidR="00620AD3" w:rsidRPr="007848CC" w:rsidRDefault="00620AD3" w:rsidP="00001070">
            <w:pPr>
              <w:ind w:firstLine="567"/>
              <w:jc w:val="center"/>
              <w:rPr>
                <w:sz w:val="28"/>
                <w:szCs w:val="28"/>
              </w:rPr>
            </w:pPr>
          </w:p>
        </w:tc>
        <w:tc>
          <w:tcPr>
            <w:tcW w:w="374" w:type="dxa"/>
            <w:tcBorders>
              <w:top w:val="nil"/>
              <w:left w:val="nil"/>
              <w:bottom w:val="nil"/>
              <w:right w:val="nil"/>
            </w:tcBorders>
            <w:vAlign w:val="bottom"/>
          </w:tcPr>
          <w:p w:rsidR="00620AD3" w:rsidRPr="007848CC" w:rsidRDefault="00620AD3" w:rsidP="00001070">
            <w:pPr>
              <w:ind w:firstLine="567"/>
              <w:jc w:val="right"/>
              <w:rPr>
                <w:sz w:val="28"/>
                <w:szCs w:val="28"/>
              </w:rPr>
            </w:pPr>
          </w:p>
        </w:tc>
        <w:tc>
          <w:tcPr>
            <w:tcW w:w="340" w:type="dxa"/>
            <w:tcBorders>
              <w:top w:val="nil"/>
              <w:left w:val="nil"/>
              <w:bottom w:val="single" w:sz="4" w:space="0" w:color="auto"/>
              <w:right w:val="nil"/>
            </w:tcBorders>
            <w:vAlign w:val="bottom"/>
          </w:tcPr>
          <w:p w:rsidR="00620AD3" w:rsidRPr="007848CC" w:rsidRDefault="00620AD3" w:rsidP="00001070">
            <w:pPr>
              <w:ind w:firstLine="567"/>
              <w:jc w:val="both"/>
              <w:rPr>
                <w:sz w:val="28"/>
                <w:szCs w:val="28"/>
              </w:rPr>
            </w:pPr>
          </w:p>
        </w:tc>
        <w:tc>
          <w:tcPr>
            <w:tcW w:w="284" w:type="dxa"/>
            <w:tcBorders>
              <w:top w:val="nil"/>
              <w:left w:val="nil"/>
              <w:bottom w:val="nil"/>
              <w:right w:val="nil"/>
            </w:tcBorders>
            <w:vAlign w:val="bottom"/>
          </w:tcPr>
          <w:p w:rsidR="00620AD3" w:rsidRPr="007848CC" w:rsidRDefault="00620AD3" w:rsidP="00001070">
            <w:pPr>
              <w:ind w:left="57" w:firstLine="567"/>
              <w:jc w:val="both"/>
              <w:rPr>
                <w:sz w:val="28"/>
                <w:szCs w:val="28"/>
              </w:rPr>
            </w:pPr>
          </w:p>
        </w:tc>
      </w:tr>
    </w:tbl>
    <w:p w:rsidR="00620AD3" w:rsidRPr="00D51BA1" w:rsidRDefault="00620AD3" w:rsidP="00620AD3">
      <w:pPr>
        <w:spacing w:before="120" w:after="240"/>
        <w:ind w:firstLine="567"/>
        <w:jc w:val="both"/>
        <w:rPr>
          <w:sz w:val="28"/>
          <w:szCs w:val="28"/>
        </w:rPr>
      </w:pPr>
      <w:r w:rsidRPr="007848CC">
        <w:rPr>
          <w:sz w:val="28"/>
          <w:szCs w:val="28"/>
        </w:rPr>
        <w:t>М.П.</w:t>
      </w:r>
    </w:p>
    <w:p w:rsidR="00777E2F" w:rsidRDefault="00777E2F"/>
    <w:sectPr w:rsidR="00777E2F" w:rsidSect="00777E2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BB8" w:rsidRDefault="00530BB8" w:rsidP="00620AD3">
      <w:r>
        <w:separator/>
      </w:r>
    </w:p>
  </w:endnote>
  <w:endnote w:type="continuationSeparator" w:id="0">
    <w:p w:rsidR="00530BB8" w:rsidRDefault="00530BB8" w:rsidP="00620A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BB8" w:rsidRDefault="00530BB8" w:rsidP="00620AD3">
      <w:r>
        <w:separator/>
      </w:r>
    </w:p>
  </w:footnote>
  <w:footnote w:type="continuationSeparator" w:id="0">
    <w:p w:rsidR="00530BB8" w:rsidRDefault="00530BB8" w:rsidP="00620AD3">
      <w:r>
        <w:continuationSeparator/>
      </w:r>
    </w:p>
  </w:footnote>
  <w:footnote w:id="1">
    <w:p w:rsidR="00620AD3" w:rsidRPr="003717F0" w:rsidRDefault="00620AD3" w:rsidP="00620AD3">
      <w:pPr>
        <w:pStyle w:val="a5"/>
        <w:contextualSpacing/>
        <w:jc w:val="both"/>
        <w:rPr>
          <w:b/>
          <w:sz w:val="22"/>
          <w:szCs w:val="22"/>
        </w:rPr>
      </w:pPr>
      <w:r>
        <w:rPr>
          <w:rStyle w:val="a6"/>
        </w:rPr>
        <w:footnoteRef/>
      </w:r>
      <w:r>
        <w:t xml:space="preserve"> </w:t>
      </w:r>
      <w:r w:rsidRPr="003717F0">
        <w:rPr>
          <w:b/>
          <w:sz w:val="22"/>
          <w:szCs w:val="22"/>
        </w:rPr>
        <w:t>Абзац указывается при наличии всех следующих условий:</w:t>
      </w:r>
    </w:p>
    <w:p w:rsidR="00620AD3" w:rsidRPr="003717F0" w:rsidRDefault="00620AD3" w:rsidP="00620AD3">
      <w:pPr>
        <w:pStyle w:val="a5"/>
        <w:numPr>
          <w:ilvl w:val="0"/>
          <w:numId w:val="5"/>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620AD3" w:rsidRPr="003717F0" w:rsidRDefault="00620AD3" w:rsidP="00620AD3">
      <w:pPr>
        <w:pStyle w:val="a5"/>
        <w:numPr>
          <w:ilvl w:val="0"/>
          <w:numId w:val="5"/>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620AD3" w:rsidRPr="00FD2A77" w:rsidRDefault="00620AD3" w:rsidP="00620AD3">
      <w:pPr>
        <w:pStyle w:val="a5"/>
        <w:jc w:val="both"/>
      </w:pPr>
      <w:r>
        <w:rPr>
          <w:rStyle w:val="a6"/>
        </w:rPr>
        <w:footnoteRef/>
      </w:r>
      <w:r>
        <w:t xml:space="preserve"> </w:t>
      </w:r>
      <w:r w:rsidRPr="00FD2A77">
        <w:t>Исчерпывающий перечень документов (кроме заявления), необходимых для предоставления муниципальной услуги, подлежащих представлению заявителем, устанавливается органом местного самоуправления</w:t>
      </w:r>
      <w:r>
        <w:t xml:space="preserve"> самостоятельно</w:t>
      </w:r>
      <w:r w:rsidRPr="00FD2A77">
        <w:t xml:space="preserve">. Среди документов могут быть документы на земельный участок, право на который не зарегистрировано в установленном законом порядке, предписания контрольных органов о необходимости рубки и иные документы.  </w:t>
      </w:r>
    </w:p>
  </w:footnote>
  <w:footnote w:id="3">
    <w:p w:rsidR="00620AD3" w:rsidRPr="00A92A6A" w:rsidRDefault="00620AD3" w:rsidP="00620AD3">
      <w:pPr>
        <w:tabs>
          <w:tab w:val="left" w:pos="993"/>
          <w:tab w:val="left" w:pos="1701"/>
        </w:tabs>
        <w:autoSpaceDE w:val="0"/>
        <w:autoSpaceDN w:val="0"/>
        <w:adjustRightInd w:val="0"/>
        <w:jc w:val="both"/>
        <w:rPr>
          <w:sz w:val="20"/>
          <w:szCs w:val="20"/>
        </w:rPr>
      </w:pPr>
      <w:r>
        <w:rPr>
          <w:rStyle w:val="a6"/>
        </w:rPr>
        <w:footnoteRef/>
      </w:r>
      <w:r>
        <w:t xml:space="preserve">  </w:t>
      </w:r>
      <w:r w:rsidRPr="00FD2A77">
        <w:rPr>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r w:rsidRPr="00D51BA1">
        <w:rPr>
          <w:sz w:val="28"/>
          <w:szCs w:val="28"/>
        </w:rPr>
        <w:t xml:space="preserve"> </w:t>
      </w:r>
      <w:r w:rsidRPr="00FD2A77">
        <w:rPr>
          <w:sz w:val="20"/>
          <w:szCs w:val="20"/>
        </w:rPr>
        <w:t>органов местного самоуправления и иных организаций, участвующих в предоставлении муниципальной услуги</w:t>
      </w:r>
      <w:r>
        <w:t xml:space="preserve">, </w:t>
      </w:r>
      <w:r w:rsidRPr="00FD2A77">
        <w:rPr>
          <w:sz w:val="20"/>
          <w:szCs w:val="20"/>
        </w:rPr>
        <w:t>устанавливается органом местного самоуправления</w:t>
      </w:r>
      <w:r>
        <w:t xml:space="preserve"> </w:t>
      </w:r>
      <w:r w:rsidRPr="00A92A6A">
        <w:rPr>
          <w:sz w:val="20"/>
          <w:szCs w:val="20"/>
        </w:rPr>
        <w:t>самостоятельно.</w:t>
      </w:r>
      <w:r w:rsidRPr="00FD2A77">
        <w:rPr>
          <w:sz w:val="20"/>
          <w:szCs w:val="20"/>
        </w:rPr>
        <w:t xml:space="preserve"> Среди документов могут быть</w:t>
      </w:r>
      <w:r>
        <w:t xml:space="preserve">: </w:t>
      </w:r>
      <w:proofErr w:type="gramStart"/>
      <w:r>
        <w:t>-</w:t>
      </w:r>
      <w:r w:rsidRPr="00FD2A77">
        <w:rPr>
          <w:sz w:val="20"/>
          <w:szCs w:val="20"/>
        </w:rPr>
        <w:t>п</w:t>
      </w:r>
      <w:proofErr w:type="gramEnd"/>
      <w:r w:rsidRPr="00FD2A77">
        <w:rPr>
          <w:sz w:val="20"/>
          <w:szCs w:val="20"/>
        </w:rPr>
        <w:t>ри реализации проектов строительства,</w:t>
      </w:r>
      <w:r w:rsidRPr="00FD2A77">
        <w:rPr>
          <w:sz w:val="28"/>
          <w:szCs w:val="28"/>
        </w:rPr>
        <w:t xml:space="preserve"> </w:t>
      </w:r>
      <w:r w:rsidRPr="00A92A6A">
        <w:rPr>
          <w:sz w:val="20"/>
          <w:szCs w:val="20"/>
        </w:rPr>
        <w:t>реконструкции зданий, строений, инженерных сетей, сооружений, благоустройства территорий  – копии правоустанавливающих документов на земельный участок, на котором предполагается проведение указанных работ, а также копии проектной документации, согласованной и утвержденной в установленном порядке;</w:t>
      </w:r>
    </w:p>
    <w:p w:rsidR="00620AD3" w:rsidRPr="00A92A6A" w:rsidRDefault="00620AD3" w:rsidP="00620AD3">
      <w:pPr>
        <w:tabs>
          <w:tab w:val="left" w:pos="0"/>
        </w:tabs>
        <w:autoSpaceDE w:val="0"/>
        <w:autoSpaceDN w:val="0"/>
        <w:adjustRightInd w:val="0"/>
        <w:jc w:val="both"/>
        <w:rPr>
          <w:sz w:val="20"/>
          <w:szCs w:val="20"/>
        </w:rPr>
      </w:pPr>
      <w:r>
        <w:rPr>
          <w:sz w:val="20"/>
          <w:szCs w:val="20"/>
        </w:rPr>
        <w:t>-</w:t>
      </w:r>
      <w:r w:rsidRPr="00A92A6A">
        <w:rPr>
          <w:sz w:val="20"/>
          <w:szCs w:val="20"/>
        </w:rPr>
        <w:t>при аварийных ситуациях и ликвидации их последствий – акт об аварийной ситуации на объектах инженерного обеспечения, требующих безотлагательного проведения ремонтных работ, составленный комиссией в составе представителей заказчика и уполномоченных организаций в пределах компетенции;</w:t>
      </w:r>
    </w:p>
    <w:p w:rsidR="00620AD3" w:rsidRPr="00A92A6A" w:rsidRDefault="00620AD3" w:rsidP="00620AD3">
      <w:pPr>
        <w:tabs>
          <w:tab w:val="left" w:pos="0"/>
        </w:tabs>
        <w:autoSpaceDE w:val="0"/>
        <w:autoSpaceDN w:val="0"/>
        <w:adjustRightInd w:val="0"/>
        <w:jc w:val="both"/>
        <w:rPr>
          <w:sz w:val="20"/>
          <w:szCs w:val="20"/>
        </w:rPr>
      </w:pPr>
      <w:r>
        <w:rPr>
          <w:sz w:val="20"/>
          <w:szCs w:val="20"/>
        </w:rPr>
        <w:t>-в</w:t>
      </w:r>
      <w:r w:rsidRPr="00A92A6A">
        <w:rPr>
          <w:sz w:val="20"/>
          <w:szCs w:val="20"/>
        </w:rPr>
        <w:t xml:space="preserve"> целях обеспечения нормативного светового режима в жилых и нежилых помещениях, затененных зелеными насаждениями – предписание (заключение или результаты замеров освещенности) органов государственного санитарно-эпидемиологического надзора;</w:t>
      </w:r>
    </w:p>
    <w:p w:rsidR="00620AD3" w:rsidRPr="00A92A6A" w:rsidRDefault="00620AD3" w:rsidP="00620AD3">
      <w:pPr>
        <w:tabs>
          <w:tab w:val="left" w:pos="0"/>
        </w:tabs>
        <w:autoSpaceDE w:val="0"/>
        <w:autoSpaceDN w:val="0"/>
        <w:adjustRightInd w:val="0"/>
        <w:spacing w:after="200"/>
        <w:jc w:val="both"/>
        <w:rPr>
          <w:sz w:val="20"/>
          <w:szCs w:val="20"/>
        </w:rPr>
      </w:pPr>
      <w:r>
        <w:rPr>
          <w:sz w:val="20"/>
          <w:szCs w:val="20"/>
        </w:rPr>
        <w:t>-</w:t>
      </w:r>
      <w:r w:rsidRPr="00A92A6A">
        <w:rPr>
          <w:sz w:val="20"/>
          <w:szCs w:val="20"/>
        </w:rPr>
        <w:t xml:space="preserve">при необходимости пересадки зеленых насаждений и выполнения требований по компенсационному озеленению – проект благоустройства и озеленения, согласованный в установленном порядке. </w:t>
      </w:r>
    </w:p>
    <w:p w:rsidR="00620AD3" w:rsidRDefault="00620AD3" w:rsidP="00620AD3">
      <w:pPr>
        <w:pStyle w:val="a5"/>
        <w:jc w:val="both"/>
      </w:pPr>
    </w:p>
    <w:p w:rsidR="00620AD3" w:rsidRPr="00FD2A77" w:rsidRDefault="00620AD3" w:rsidP="00620AD3">
      <w:pPr>
        <w:pStyle w:val="a5"/>
        <w:jc w:val="both"/>
      </w:pPr>
    </w:p>
  </w:footnote>
  <w:footnote w:id="4">
    <w:p w:rsidR="00620AD3" w:rsidRDefault="00620AD3" w:rsidP="00620AD3">
      <w:pPr>
        <w:pStyle w:val="a5"/>
        <w:jc w:val="both"/>
      </w:pPr>
      <w:r>
        <w:rPr>
          <w:rStyle w:val="a6"/>
        </w:rPr>
        <w:footnoteRef/>
      </w:r>
      <w:r>
        <w:t xml:space="preserve"> 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 правовых актах об охране зелёных насаждений. В качестве оснований могут быть </w:t>
      </w:r>
      <w:proofErr w:type="gramStart"/>
      <w:r>
        <w:t>установлены</w:t>
      </w:r>
      <w:proofErr w:type="gramEnd"/>
      <w:r>
        <w:t>:</w:t>
      </w:r>
    </w:p>
    <w:p w:rsidR="00620AD3" w:rsidRPr="00BC3C3E" w:rsidRDefault="00620AD3" w:rsidP="00620AD3">
      <w:pPr>
        <w:tabs>
          <w:tab w:val="left" w:pos="993"/>
        </w:tabs>
        <w:autoSpaceDE w:val="0"/>
        <w:autoSpaceDN w:val="0"/>
        <w:adjustRightInd w:val="0"/>
        <w:jc w:val="both"/>
        <w:outlineLvl w:val="1"/>
        <w:rPr>
          <w:iCs/>
          <w:sz w:val="20"/>
          <w:szCs w:val="20"/>
        </w:rPr>
      </w:pPr>
      <w:r>
        <w:rPr>
          <w:sz w:val="28"/>
          <w:szCs w:val="28"/>
        </w:rPr>
        <w:t>-</w:t>
      </w:r>
      <w:r w:rsidRPr="00BC3C3E">
        <w:rPr>
          <w:sz w:val="20"/>
          <w:szCs w:val="20"/>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620AD3" w:rsidRPr="00BC3C3E" w:rsidRDefault="00620AD3" w:rsidP="00620AD3">
      <w:pPr>
        <w:tabs>
          <w:tab w:val="left" w:pos="993"/>
          <w:tab w:val="left" w:pos="1134"/>
          <w:tab w:val="left" w:pos="1540"/>
          <w:tab w:val="left" w:pos="1650"/>
          <w:tab w:val="left" w:pos="1985"/>
        </w:tabs>
        <w:autoSpaceDE w:val="0"/>
        <w:autoSpaceDN w:val="0"/>
        <w:adjustRightInd w:val="0"/>
        <w:jc w:val="both"/>
        <w:rPr>
          <w:sz w:val="20"/>
          <w:szCs w:val="20"/>
        </w:rPr>
      </w:pPr>
      <w:r w:rsidRPr="00BC3C3E">
        <w:rPr>
          <w:sz w:val="20"/>
          <w:szCs w:val="20"/>
        </w:rPr>
        <w:t>- несоответствие документов или сведений в них содержащихся фактическим обстоятельствам;</w:t>
      </w:r>
    </w:p>
    <w:p w:rsidR="00620AD3" w:rsidRPr="00BC3C3E" w:rsidRDefault="00620AD3" w:rsidP="00620AD3">
      <w:pPr>
        <w:tabs>
          <w:tab w:val="left" w:pos="993"/>
          <w:tab w:val="left" w:pos="1540"/>
          <w:tab w:val="left" w:pos="1985"/>
        </w:tabs>
        <w:autoSpaceDE w:val="0"/>
        <w:autoSpaceDN w:val="0"/>
        <w:adjustRightInd w:val="0"/>
        <w:jc w:val="both"/>
        <w:rPr>
          <w:rFonts w:eastAsia="SimSun"/>
          <w:sz w:val="20"/>
          <w:szCs w:val="20"/>
        </w:rPr>
      </w:pPr>
      <w:r w:rsidRPr="00BC3C3E">
        <w:rPr>
          <w:rFonts w:eastAsia="SimSun"/>
          <w:sz w:val="20"/>
          <w:szCs w:val="20"/>
        </w:rPr>
        <w:t>- возможность сохранения или пересадки насаждений, выявленная при их обследовании;</w:t>
      </w:r>
    </w:p>
    <w:p w:rsidR="00620AD3" w:rsidRPr="00BC3C3E" w:rsidRDefault="00620AD3" w:rsidP="00620AD3">
      <w:pPr>
        <w:tabs>
          <w:tab w:val="left" w:pos="993"/>
          <w:tab w:val="left" w:pos="1540"/>
          <w:tab w:val="left" w:pos="1985"/>
        </w:tabs>
        <w:autoSpaceDE w:val="0"/>
        <w:autoSpaceDN w:val="0"/>
        <w:adjustRightInd w:val="0"/>
        <w:jc w:val="both"/>
        <w:rPr>
          <w:rFonts w:eastAsia="SimSun"/>
          <w:sz w:val="20"/>
          <w:szCs w:val="20"/>
        </w:rPr>
      </w:pPr>
      <w:r w:rsidRPr="00BC3C3E">
        <w:rPr>
          <w:rFonts w:eastAsia="SimSun"/>
          <w:sz w:val="20"/>
          <w:szCs w:val="20"/>
        </w:rPr>
        <w:t>- несоответствие обрезки, пересадки сезонности работ, видовым биологическим особенностям насаждений;</w:t>
      </w:r>
    </w:p>
    <w:p w:rsidR="00620AD3" w:rsidRDefault="00620AD3" w:rsidP="00620AD3">
      <w:pPr>
        <w:tabs>
          <w:tab w:val="left" w:pos="993"/>
          <w:tab w:val="left" w:pos="1134"/>
        </w:tabs>
        <w:autoSpaceDE w:val="0"/>
        <w:autoSpaceDN w:val="0"/>
        <w:adjustRightInd w:val="0"/>
        <w:jc w:val="both"/>
        <w:outlineLvl w:val="2"/>
        <w:rPr>
          <w:sz w:val="20"/>
          <w:szCs w:val="20"/>
        </w:rPr>
      </w:pPr>
      <w:r w:rsidRPr="00BC3C3E">
        <w:rPr>
          <w:sz w:val="20"/>
          <w:szCs w:val="20"/>
        </w:rPr>
        <w:t>- заявление затрагивает вопросы, которые не входят в компетенцию  органа местного самоуправления</w:t>
      </w:r>
      <w:r>
        <w:rPr>
          <w:sz w:val="20"/>
          <w:szCs w:val="20"/>
        </w:rPr>
        <w:t>;</w:t>
      </w:r>
    </w:p>
    <w:p w:rsidR="00620AD3" w:rsidRPr="00BC3C3E" w:rsidRDefault="00620AD3" w:rsidP="00620AD3">
      <w:pPr>
        <w:tabs>
          <w:tab w:val="left" w:pos="993"/>
          <w:tab w:val="left" w:pos="1134"/>
        </w:tabs>
        <w:autoSpaceDE w:val="0"/>
        <w:autoSpaceDN w:val="0"/>
        <w:adjustRightInd w:val="0"/>
        <w:jc w:val="both"/>
        <w:outlineLvl w:val="2"/>
        <w:rPr>
          <w:sz w:val="20"/>
          <w:szCs w:val="20"/>
        </w:rPr>
      </w:pPr>
      <w:r>
        <w:rPr>
          <w:sz w:val="20"/>
          <w:szCs w:val="20"/>
        </w:rPr>
        <w:t>- не подтверждение платежа.</w:t>
      </w:r>
    </w:p>
    <w:p w:rsidR="00620AD3" w:rsidRDefault="00620AD3" w:rsidP="00620AD3">
      <w:pPr>
        <w:pStyle w:val="a5"/>
      </w:pPr>
      <w:r>
        <w:t xml:space="preserve"> </w:t>
      </w:r>
    </w:p>
  </w:footnote>
  <w:footnote w:id="5">
    <w:p w:rsidR="00620AD3" w:rsidRPr="00EB7B7E" w:rsidRDefault="00620AD3" w:rsidP="00620AD3">
      <w:pPr>
        <w:widowControl w:val="0"/>
        <w:tabs>
          <w:tab w:val="left" w:pos="0"/>
        </w:tabs>
        <w:autoSpaceDE w:val="0"/>
        <w:autoSpaceDN w:val="0"/>
        <w:adjustRightInd w:val="0"/>
        <w:jc w:val="both"/>
        <w:rPr>
          <w:bCs/>
          <w:sz w:val="20"/>
          <w:szCs w:val="20"/>
        </w:rPr>
      </w:pPr>
      <w:r>
        <w:rPr>
          <w:rStyle w:val="a6"/>
        </w:rPr>
        <w:footnoteRef/>
      </w:r>
      <w:r>
        <w:t xml:space="preserve"> </w:t>
      </w:r>
      <w:r w:rsidRPr="00EB7B7E">
        <w:rPr>
          <w:sz w:val="20"/>
          <w:szCs w:val="20"/>
        </w:rPr>
        <w:t xml:space="preserve">Методика расчёта компенсационной стоимости зелёных насаждений устанавливается органом местного самоуправления в соответствии со статьёй 61 </w:t>
      </w:r>
      <w:r w:rsidRPr="00EB7B7E">
        <w:rPr>
          <w:bCs/>
          <w:sz w:val="20"/>
          <w:szCs w:val="20"/>
        </w:rPr>
        <w:t>Федерального закона от 10.01.2002 г. № 7-ФЗ «Об охране окружающей среды».</w:t>
      </w:r>
    </w:p>
    <w:p w:rsidR="00620AD3" w:rsidRDefault="00620AD3" w:rsidP="00620AD3">
      <w:pPr>
        <w:pStyle w:val="a5"/>
      </w:pPr>
    </w:p>
  </w:footnote>
  <w:footnote w:id="6">
    <w:p w:rsidR="00620AD3" w:rsidRDefault="00620AD3" w:rsidP="00620AD3">
      <w:pPr>
        <w:pStyle w:val="a5"/>
      </w:pPr>
      <w:r>
        <w:rPr>
          <w:rStyle w:val="a6"/>
        </w:rPr>
        <w:footnoteRef/>
      </w:r>
      <w:r>
        <w:t xml:space="preserve"> -  указывается должностное лицо, которое в соответствии с уставом муниципального образования возглавляет местную администрацию.</w:t>
      </w:r>
    </w:p>
  </w:footnote>
  <w:footnote w:id="7">
    <w:p w:rsidR="00620AD3" w:rsidRDefault="00620AD3" w:rsidP="00620AD3">
      <w:pPr>
        <w:pStyle w:val="a5"/>
      </w:pPr>
      <w:r>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1CE53E17"/>
    <w:multiLevelType w:val="multilevel"/>
    <w:tmpl w:val="9584683A"/>
    <w:lvl w:ilvl="0">
      <w:start w:val="1"/>
      <w:numFmt w:val="decimal"/>
      <w:lvlText w:val="%1."/>
      <w:lvlJc w:val="left"/>
      <w:pPr>
        <w:ind w:left="450" w:hanging="450"/>
      </w:pPr>
      <w:rPr>
        <w:rFonts w:hint="default"/>
      </w:rPr>
    </w:lvl>
    <w:lvl w:ilvl="1">
      <w:start w:val="4"/>
      <w:numFmt w:val="decimal"/>
      <w:lvlText w:val="%1.%2."/>
      <w:lvlJc w:val="left"/>
      <w:pPr>
        <w:ind w:left="3409" w:hanging="720"/>
      </w:pPr>
      <w:rPr>
        <w:rFonts w:hint="default"/>
      </w:rPr>
    </w:lvl>
    <w:lvl w:ilvl="2">
      <w:start w:val="1"/>
      <w:numFmt w:val="decimal"/>
      <w:lvlText w:val="%1.%2.%3."/>
      <w:lvlJc w:val="left"/>
      <w:pPr>
        <w:ind w:left="6098" w:hanging="720"/>
      </w:pPr>
      <w:rPr>
        <w:rFonts w:hint="default"/>
      </w:rPr>
    </w:lvl>
    <w:lvl w:ilvl="3">
      <w:start w:val="1"/>
      <w:numFmt w:val="decimal"/>
      <w:lvlText w:val="%1.%2.%3.%4."/>
      <w:lvlJc w:val="left"/>
      <w:pPr>
        <w:ind w:left="9147" w:hanging="1080"/>
      </w:pPr>
      <w:rPr>
        <w:rFonts w:hint="default"/>
      </w:rPr>
    </w:lvl>
    <w:lvl w:ilvl="4">
      <w:start w:val="1"/>
      <w:numFmt w:val="decimal"/>
      <w:lvlText w:val="%1.%2.%3.%4.%5."/>
      <w:lvlJc w:val="left"/>
      <w:pPr>
        <w:ind w:left="11836" w:hanging="1080"/>
      </w:pPr>
      <w:rPr>
        <w:rFonts w:hint="default"/>
      </w:rPr>
    </w:lvl>
    <w:lvl w:ilvl="5">
      <w:start w:val="1"/>
      <w:numFmt w:val="decimal"/>
      <w:lvlText w:val="%1.%2.%3.%4.%5.%6."/>
      <w:lvlJc w:val="left"/>
      <w:pPr>
        <w:ind w:left="14885" w:hanging="1440"/>
      </w:pPr>
      <w:rPr>
        <w:rFonts w:hint="default"/>
      </w:rPr>
    </w:lvl>
    <w:lvl w:ilvl="6">
      <w:start w:val="1"/>
      <w:numFmt w:val="decimal"/>
      <w:lvlText w:val="%1.%2.%3.%4.%5.%6.%7."/>
      <w:lvlJc w:val="left"/>
      <w:pPr>
        <w:ind w:left="17934" w:hanging="1800"/>
      </w:pPr>
      <w:rPr>
        <w:rFonts w:hint="default"/>
      </w:rPr>
    </w:lvl>
    <w:lvl w:ilvl="7">
      <w:start w:val="1"/>
      <w:numFmt w:val="decimal"/>
      <w:lvlText w:val="%1.%2.%3.%4.%5.%6.%7.%8."/>
      <w:lvlJc w:val="left"/>
      <w:pPr>
        <w:ind w:left="20623" w:hanging="1800"/>
      </w:pPr>
      <w:rPr>
        <w:rFonts w:hint="default"/>
      </w:rPr>
    </w:lvl>
    <w:lvl w:ilvl="8">
      <w:start w:val="1"/>
      <w:numFmt w:val="decimal"/>
      <w:lvlText w:val="%1.%2.%3.%4.%5.%6.%7.%8.%9."/>
      <w:lvlJc w:val="left"/>
      <w:pPr>
        <w:ind w:left="23672" w:hanging="2160"/>
      </w:pPr>
      <w:rPr>
        <w:rFonts w:hint="default"/>
      </w:rPr>
    </w:lvl>
  </w:abstractNum>
  <w:abstractNum w:abstractNumId="3">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9730F3"/>
    <w:multiLevelType w:val="multilevel"/>
    <w:tmpl w:val="50B21818"/>
    <w:lvl w:ilvl="0">
      <w:start w:val="1"/>
      <w:numFmt w:val="decimal"/>
      <w:lvlText w:val="%1."/>
      <w:lvlJc w:val="left"/>
      <w:pPr>
        <w:ind w:left="450" w:hanging="45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45E34DB2"/>
    <w:multiLevelType w:val="hybridMultilevel"/>
    <w:tmpl w:val="D1C0486E"/>
    <w:lvl w:ilvl="0" w:tplc="580075EC">
      <w:start w:val="6"/>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1">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4">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4"/>
  </w:num>
  <w:num w:numId="2">
    <w:abstractNumId w:val="10"/>
  </w:num>
  <w:num w:numId="3">
    <w:abstractNumId w:val="11"/>
  </w:num>
  <w:num w:numId="4">
    <w:abstractNumId w:val="1"/>
  </w:num>
  <w:num w:numId="5">
    <w:abstractNumId w:val="12"/>
  </w:num>
  <w:num w:numId="6">
    <w:abstractNumId w:val="5"/>
  </w:num>
  <w:num w:numId="7">
    <w:abstractNumId w:val="9"/>
  </w:num>
  <w:num w:numId="8">
    <w:abstractNumId w:val="7"/>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characterSpacingControl w:val="doNotCompress"/>
  <w:footnotePr>
    <w:footnote w:id="-1"/>
    <w:footnote w:id="0"/>
  </w:footnotePr>
  <w:endnotePr>
    <w:endnote w:id="-1"/>
    <w:endnote w:id="0"/>
  </w:endnotePr>
  <w:compat/>
  <w:rsids>
    <w:rsidRoot w:val="00620AD3"/>
    <w:rsid w:val="00530BB8"/>
    <w:rsid w:val="00620AD3"/>
    <w:rsid w:val="00777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 id="V:Rule2" type="connector" idref="#_x0000_s1036"/>
        <o:r id="V:Rule3" type="connector" idref="#Соединительная линия уступом 4"/>
        <o:r id="V:Rule4" type="connector" idref="#_x0000_s1048"/>
        <o:r id="V:Rule5" type="connector" idref="#Прямая со стрелкой 6"/>
        <o:r id="V:Rule6" type="connector" idref="#_x0000_s1034"/>
        <o:r id="V:Rule7" type="connector" idref="#Соединительная линия уступом 16"/>
        <o:r id="V:Rule8" type="connector" idref="#_x0000_s1047"/>
        <o:r id="V:Rule9" type="connector" idref="#Прямая со стрелкой 10"/>
        <o:r id="V:Rule10" type="connector" idref="#_x0000_s1044"/>
        <o:r id="V:Rule11" type="connector" idref="#_x0000_s1028"/>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20AD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List Paragraph"/>
    <w:basedOn w:val="a"/>
    <w:uiPriority w:val="34"/>
    <w:qFormat/>
    <w:rsid w:val="00620AD3"/>
    <w:pPr>
      <w:ind w:left="720"/>
      <w:contextualSpacing/>
    </w:pPr>
    <w:rPr>
      <w:sz w:val="20"/>
      <w:szCs w:val="20"/>
    </w:rPr>
  </w:style>
  <w:style w:type="character" w:customStyle="1" w:styleId="apple-style-span">
    <w:name w:val="apple-style-span"/>
    <w:basedOn w:val="a0"/>
    <w:rsid w:val="00620AD3"/>
  </w:style>
  <w:style w:type="paragraph" w:customStyle="1" w:styleId="ConsPlusNormal">
    <w:name w:val="ConsPlusNormal"/>
    <w:link w:val="ConsPlusNormal0"/>
    <w:rsid w:val="00620A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20AD3"/>
    <w:rPr>
      <w:rFonts w:ascii="Arial" w:eastAsia="Times New Roman" w:hAnsi="Arial" w:cs="Arial"/>
      <w:sz w:val="20"/>
      <w:szCs w:val="20"/>
      <w:lang w:eastAsia="ru-RU"/>
    </w:rPr>
  </w:style>
  <w:style w:type="paragraph" w:customStyle="1" w:styleId="ConsPlusNonformat">
    <w:name w:val="ConsPlusNonformat"/>
    <w:rsid w:val="00620A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Текст сноски Знак"/>
    <w:basedOn w:val="a0"/>
    <w:link w:val="a5"/>
    <w:locked/>
    <w:rsid w:val="00620AD3"/>
    <w:rPr>
      <w:rFonts w:ascii="Calibri" w:eastAsia="Calibri" w:hAnsi="Calibri" w:cs="Times New Roman"/>
      <w:sz w:val="20"/>
      <w:szCs w:val="20"/>
      <w:lang w:eastAsia="ru-RU"/>
    </w:rPr>
  </w:style>
  <w:style w:type="paragraph" w:styleId="a5">
    <w:name w:val="footnote text"/>
    <w:basedOn w:val="a"/>
    <w:link w:val="a4"/>
    <w:rsid w:val="00620AD3"/>
    <w:rPr>
      <w:rFonts w:ascii="Calibri" w:eastAsia="Calibri" w:hAnsi="Calibri"/>
      <w:sz w:val="20"/>
      <w:szCs w:val="20"/>
    </w:rPr>
  </w:style>
  <w:style w:type="character" w:customStyle="1" w:styleId="1">
    <w:name w:val="Текст сноски Знак1"/>
    <w:basedOn w:val="a0"/>
    <w:link w:val="a5"/>
    <w:uiPriority w:val="99"/>
    <w:semiHidden/>
    <w:rsid w:val="00620AD3"/>
    <w:rPr>
      <w:rFonts w:ascii="Times New Roman" w:eastAsia="Times New Roman" w:hAnsi="Times New Roman" w:cs="Times New Roman"/>
      <w:sz w:val="20"/>
      <w:szCs w:val="20"/>
      <w:lang w:eastAsia="ru-RU"/>
    </w:rPr>
  </w:style>
  <w:style w:type="character" w:styleId="a6">
    <w:name w:val="footnote reference"/>
    <w:rsid w:val="00620AD3"/>
    <w:rPr>
      <w:vertAlign w:val="superscript"/>
    </w:rPr>
  </w:style>
  <w:style w:type="paragraph" w:customStyle="1" w:styleId="a7">
    <w:name w:val="Таблицы (моноширинный)"/>
    <w:basedOn w:val="a"/>
    <w:next w:val="a"/>
    <w:rsid w:val="00620AD3"/>
    <w:pPr>
      <w:autoSpaceDE w:val="0"/>
      <w:autoSpaceDN w:val="0"/>
      <w:adjustRightInd w:val="0"/>
      <w:ind w:firstLine="567"/>
      <w:jc w:val="both"/>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1C4171A76E81616C61C1A5C81131C7B1CA6F53F9368BDEC158FDAA585E06C47F7DE385545FCFFF833BDDWEFFI" TargetMode="External"/><Relationship Id="rId3" Type="http://schemas.openxmlformats.org/officeDocument/2006/relationships/settings" Target="settings.xml"/><Relationship Id="rId7" Type="http://schemas.openxmlformats.org/officeDocument/2006/relationships/hyperlink" Target="consultantplus://offline/ref=7A3C0018101911653F86554726404A403FEBF33EC9F9CDEF46CBFB15B07A03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6761</Words>
  <Characters>38541</Characters>
  <Application>Microsoft Office Word</Application>
  <DocSecurity>0</DocSecurity>
  <Lines>321</Lines>
  <Paragraphs>90</Paragraphs>
  <ScaleCrop>false</ScaleCrop>
  <Company>*Питер-Company*</Company>
  <LinksUpToDate>false</LinksUpToDate>
  <CharactersWithSpaces>45212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cp:revision>
  <dcterms:created xsi:type="dcterms:W3CDTF">2016-04-21T04:56:00Z</dcterms:created>
  <dcterms:modified xsi:type="dcterms:W3CDTF">2016-04-21T04:57:00Z</dcterms:modified>
</cp:coreProperties>
</file>