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88594A" w:rsidP="00550AA4">
            <w:pPr>
              <w:pStyle w:val="2"/>
            </w:pPr>
            <w:r>
              <w:t>2</w:t>
            </w:r>
            <w:r w:rsidR="00966616">
              <w:t>.</w:t>
            </w:r>
            <w:r w:rsidR="00AB54D3">
              <w:t>1</w:t>
            </w:r>
            <w:r w:rsidR="00550AA4">
              <w:t>1</w:t>
            </w:r>
            <w:r w:rsidR="00966616">
              <w:t>.2020</w:t>
            </w:r>
          </w:p>
        </w:tc>
      </w:tr>
    </w:tbl>
    <w:p w:rsidR="00AB54D3" w:rsidRDefault="00AB54D3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F1432B" w:rsidRPr="00F1432B" w:rsidRDefault="00F1432B" w:rsidP="00F1432B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1432B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ПОЗДРАВЛЯЕМ ПОБЕДИТЕЛЕЙ ВИКТОРИНЫ: ЗАВЕРШЕНА ЧЕТВЕРТАЯ СЕССИЯ</w:t>
      </w:r>
    </w:p>
    <w:p w:rsidR="00F1432B" w:rsidRPr="00F1432B" w:rsidRDefault="00F1432B" w:rsidP="00F1432B">
      <w:pPr>
        <w:spacing w:line="276" w:lineRule="auto"/>
        <w:ind w:left="2694"/>
        <w:jc w:val="both"/>
        <w:rPr>
          <w:rFonts w:ascii="Arial" w:eastAsia="Calibri" w:hAnsi="Arial" w:cs="Arial"/>
          <w:b/>
          <w:bCs/>
          <w:color w:val="525252"/>
          <w:sz w:val="22"/>
          <w:szCs w:val="22"/>
        </w:rPr>
      </w:pPr>
      <w:r w:rsidRPr="00F1432B">
        <w:rPr>
          <w:rFonts w:ascii="Arial" w:eastAsia="Calibri" w:hAnsi="Arial" w:cs="Arial"/>
          <w:b/>
          <w:bCs/>
          <w:color w:val="525252"/>
          <w:sz w:val="22"/>
          <w:szCs w:val="22"/>
        </w:rPr>
        <w:t>Подошел к концу очередной раунд викторины «Россия: люди, цифры, факты»</w:t>
      </w:r>
      <w:r w:rsidR="00394C6E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, посвященной </w:t>
      </w:r>
      <w:r w:rsidRPr="00F1432B">
        <w:rPr>
          <w:rFonts w:ascii="Arial" w:eastAsia="Calibri" w:hAnsi="Arial" w:cs="Arial"/>
          <w:b/>
          <w:bCs/>
          <w:color w:val="525252"/>
          <w:sz w:val="22"/>
          <w:szCs w:val="22"/>
        </w:rPr>
        <w:t xml:space="preserve">Всероссийской переписи населения. Он проходил, как и все предыдущие, на сайте strana2020.ru и длился пять дней. Участникам необходимо было ответить на 25 вопросов, связанных с переписью в нашей стране.  </w:t>
      </w:r>
    </w:p>
    <w:p w:rsidR="00F1432B" w:rsidRDefault="00F1432B" w:rsidP="00F1432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Победили, как всегда, сильнейшие. Мы рады объявить имена очередных призеров:</w:t>
      </w:r>
    </w:p>
    <w:p w:rsidR="00F1432B" w:rsidRDefault="00F1432B" w:rsidP="00F1432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1)  Анатолий Шумилов, 25 ответов;</w:t>
      </w:r>
    </w:p>
    <w:p w:rsidR="00F1432B" w:rsidRDefault="00F1432B" w:rsidP="00F1432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2)  Ирина Гусева, 24 ответа;</w:t>
      </w:r>
    </w:p>
    <w:p w:rsidR="00F1432B" w:rsidRDefault="00F1432B" w:rsidP="00F1432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3)  Марина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Сохибназарова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24 ответа.</w:t>
      </w:r>
    </w:p>
    <w:p w:rsidR="00F1432B" w:rsidRDefault="00F1432B" w:rsidP="00F1432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Мы благодарим каждого из участников, поздравляем наших победителей и приглашаем всех желающих следить за анонсами пятого, последнего тура викторины Всероссийской переписи населения на сайте strana2020.ru и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официальных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550AA4" w:rsidRPr="00FF7AF6" w:rsidRDefault="00550AA4" w:rsidP="00550AA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B86FAD" w:rsidRDefault="00B86FAD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94C6E" w:rsidRDefault="00394C6E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94C6E" w:rsidRDefault="00394C6E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394C6E" w:rsidRDefault="00394C6E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</w:p>
    <w:p w:rsidR="00E42F25" w:rsidRPr="00422E75" w:rsidRDefault="00E42F25" w:rsidP="00E42F25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  <w:r w:rsidRPr="00422E75">
        <w:rPr>
          <w:rFonts w:ascii="Arial" w:hAnsi="Arial" w:cs="Arial"/>
          <w:b/>
          <w:color w:val="4F4F4F"/>
          <w:sz w:val="24"/>
          <w:szCs w:val="24"/>
        </w:rPr>
        <w:t>Пресс-служба Воронежстата</w:t>
      </w:r>
    </w:p>
    <w:p w:rsidR="000F576F" w:rsidRDefault="000F576F" w:rsidP="000F576F"/>
    <w:p w:rsidR="00394C6E" w:rsidRDefault="00394C6E" w:rsidP="00D03775">
      <w:pPr>
        <w:pStyle w:val="7"/>
        <w:spacing w:before="0" w:after="0"/>
        <w:rPr>
          <w:i/>
        </w:rPr>
      </w:pPr>
    </w:p>
    <w:p w:rsidR="00394C6E" w:rsidRDefault="00394C6E" w:rsidP="00D03775">
      <w:pPr>
        <w:pStyle w:val="7"/>
        <w:spacing w:before="0" w:after="0"/>
        <w:rPr>
          <w:i/>
        </w:rPr>
      </w:pPr>
    </w:p>
    <w:p w:rsidR="00394C6E" w:rsidRDefault="00394C6E" w:rsidP="00D03775">
      <w:pPr>
        <w:pStyle w:val="7"/>
        <w:spacing w:before="0" w:after="0"/>
        <w:rPr>
          <w:i/>
        </w:rPr>
      </w:pPr>
    </w:p>
    <w:p w:rsidR="00394C6E" w:rsidRDefault="00394C6E" w:rsidP="00D03775">
      <w:pPr>
        <w:pStyle w:val="7"/>
        <w:spacing w:before="0" w:after="0"/>
        <w:rPr>
          <w:i/>
        </w:rPr>
      </w:pPr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bookmarkStart w:id="0" w:name="_GoBack"/>
      <w:bookmarkEnd w:id="0"/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r w:rsidR="006F6CE4">
        <w:rPr>
          <w:b/>
          <w:i/>
          <w:lang w:val="en-US"/>
        </w:rPr>
        <w:t>ru</w:t>
      </w:r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22" w:rsidRDefault="00E73122">
      <w:r>
        <w:separator/>
      </w:r>
    </w:p>
  </w:endnote>
  <w:endnote w:type="continuationSeparator" w:id="0">
    <w:p w:rsidR="00E73122" w:rsidRDefault="00E7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22" w:rsidRDefault="00E73122">
      <w:r>
        <w:separator/>
      </w:r>
    </w:p>
  </w:footnote>
  <w:footnote w:type="continuationSeparator" w:id="0">
    <w:p w:rsidR="00E73122" w:rsidRDefault="00E7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173C5"/>
    <w:rsid w:val="000350E7"/>
    <w:rsid w:val="00042007"/>
    <w:rsid w:val="000536BF"/>
    <w:rsid w:val="00054E4E"/>
    <w:rsid w:val="000615AC"/>
    <w:rsid w:val="00067A03"/>
    <w:rsid w:val="00067D2A"/>
    <w:rsid w:val="00094EB3"/>
    <w:rsid w:val="00097814"/>
    <w:rsid w:val="000A7440"/>
    <w:rsid w:val="000B111A"/>
    <w:rsid w:val="000B23D7"/>
    <w:rsid w:val="000F2BA9"/>
    <w:rsid w:val="000F4C62"/>
    <w:rsid w:val="000F576F"/>
    <w:rsid w:val="000F5A33"/>
    <w:rsid w:val="001173D4"/>
    <w:rsid w:val="001321C1"/>
    <w:rsid w:val="00136678"/>
    <w:rsid w:val="00142D2F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22C4C"/>
    <w:rsid w:val="0033284F"/>
    <w:rsid w:val="00335548"/>
    <w:rsid w:val="003375B7"/>
    <w:rsid w:val="00364348"/>
    <w:rsid w:val="00381C59"/>
    <w:rsid w:val="003907D6"/>
    <w:rsid w:val="00394C6E"/>
    <w:rsid w:val="003A35BF"/>
    <w:rsid w:val="003A422B"/>
    <w:rsid w:val="003B020B"/>
    <w:rsid w:val="003C3B5C"/>
    <w:rsid w:val="003C5363"/>
    <w:rsid w:val="003D5178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AA4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4B76"/>
    <w:rsid w:val="005D7589"/>
    <w:rsid w:val="005F492D"/>
    <w:rsid w:val="00622927"/>
    <w:rsid w:val="0062608F"/>
    <w:rsid w:val="00643DF8"/>
    <w:rsid w:val="0066483E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2265C"/>
    <w:rsid w:val="00731CF3"/>
    <w:rsid w:val="00740062"/>
    <w:rsid w:val="00763519"/>
    <w:rsid w:val="007669DD"/>
    <w:rsid w:val="0078712D"/>
    <w:rsid w:val="00792183"/>
    <w:rsid w:val="007945BF"/>
    <w:rsid w:val="00797DA1"/>
    <w:rsid w:val="007F06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335D"/>
    <w:rsid w:val="0087481E"/>
    <w:rsid w:val="00883394"/>
    <w:rsid w:val="0088594A"/>
    <w:rsid w:val="008928C9"/>
    <w:rsid w:val="00893385"/>
    <w:rsid w:val="008A15D2"/>
    <w:rsid w:val="008A6C50"/>
    <w:rsid w:val="008B197E"/>
    <w:rsid w:val="008B23F8"/>
    <w:rsid w:val="008C1C26"/>
    <w:rsid w:val="008E2FEE"/>
    <w:rsid w:val="008F239C"/>
    <w:rsid w:val="00901B37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17262"/>
    <w:rsid w:val="00A20677"/>
    <w:rsid w:val="00A2752E"/>
    <w:rsid w:val="00A46431"/>
    <w:rsid w:val="00A53860"/>
    <w:rsid w:val="00A60C3E"/>
    <w:rsid w:val="00A617A3"/>
    <w:rsid w:val="00A61AF3"/>
    <w:rsid w:val="00A70C3E"/>
    <w:rsid w:val="00A73AC1"/>
    <w:rsid w:val="00A82C90"/>
    <w:rsid w:val="00AA0C5E"/>
    <w:rsid w:val="00AA2120"/>
    <w:rsid w:val="00AB54D3"/>
    <w:rsid w:val="00AC3155"/>
    <w:rsid w:val="00AD6E84"/>
    <w:rsid w:val="00AE4F7A"/>
    <w:rsid w:val="00AE77C0"/>
    <w:rsid w:val="00AF4B56"/>
    <w:rsid w:val="00AF664C"/>
    <w:rsid w:val="00AF6A25"/>
    <w:rsid w:val="00B0539E"/>
    <w:rsid w:val="00B13298"/>
    <w:rsid w:val="00B27669"/>
    <w:rsid w:val="00B342D9"/>
    <w:rsid w:val="00B3549A"/>
    <w:rsid w:val="00B42EA7"/>
    <w:rsid w:val="00B443D7"/>
    <w:rsid w:val="00B54D15"/>
    <w:rsid w:val="00B570CC"/>
    <w:rsid w:val="00B74142"/>
    <w:rsid w:val="00B86FAD"/>
    <w:rsid w:val="00B94179"/>
    <w:rsid w:val="00B95878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55E51"/>
    <w:rsid w:val="00C614D9"/>
    <w:rsid w:val="00C665F6"/>
    <w:rsid w:val="00C741A3"/>
    <w:rsid w:val="00C813CF"/>
    <w:rsid w:val="00C92342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34FC8"/>
    <w:rsid w:val="00D41C42"/>
    <w:rsid w:val="00D61556"/>
    <w:rsid w:val="00D61B2D"/>
    <w:rsid w:val="00D61D77"/>
    <w:rsid w:val="00D650F6"/>
    <w:rsid w:val="00D73854"/>
    <w:rsid w:val="00D76163"/>
    <w:rsid w:val="00D908AD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42F25"/>
    <w:rsid w:val="00E65243"/>
    <w:rsid w:val="00E65C73"/>
    <w:rsid w:val="00E73122"/>
    <w:rsid w:val="00E800D2"/>
    <w:rsid w:val="00E84EC4"/>
    <w:rsid w:val="00E8661A"/>
    <w:rsid w:val="00EA016C"/>
    <w:rsid w:val="00EA1153"/>
    <w:rsid w:val="00EB64A4"/>
    <w:rsid w:val="00EE601E"/>
    <w:rsid w:val="00EF0038"/>
    <w:rsid w:val="00EF3ADA"/>
    <w:rsid w:val="00F01A64"/>
    <w:rsid w:val="00F11E72"/>
    <w:rsid w:val="00F12BFF"/>
    <w:rsid w:val="00F1432B"/>
    <w:rsid w:val="00F3239D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F190-E190-42C0-AA50-DB18066C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1827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Ластовецкая Светлана Анатольевна</cp:lastModifiedBy>
  <cp:revision>4</cp:revision>
  <cp:lastPrinted>2020-11-02T14:00:00Z</cp:lastPrinted>
  <dcterms:created xsi:type="dcterms:W3CDTF">2020-11-02T13:59:00Z</dcterms:created>
  <dcterms:modified xsi:type="dcterms:W3CDTF">2020-11-03T07:15:00Z</dcterms:modified>
</cp:coreProperties>
</file>