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A860" w14:textId="5502E16A" w:rsidR="000B1DA2" w:rsidRDefault="000B1DA2" w:rsidP="000B1DA2">
      <w:pPr>
        <w:pStyle w:val="a3"/>
        <w:shd w:val="clear" w:color="auto" w:fill="FFFFFF"/>
        <w:rPr>
          <w:rFonts w:ascii="Arial" w:hAnsi="Arial" w:cs="Arial"/>
          <w:color w:val="333333"/>
        </w:rPr>
      </w:pPr>
      <w:r>
        <w:rPr>
          <w:rFonts w:ascii="Arial" w:hAnsi="Arial" w:cs="Arial"/>
          <w:b/>
          <w:bCs/>
          <w:color w:val="333333"/>
          <w:sz w:val="27"/>
          <w:szCs w:val="27"/>
          <w:shd w:val="clear" w:color="auto" w:fill="FFFFFF"/>
        </w:rPr>
        <w:t>СТАРТ ПЕРЕПИСИ В ТРУДНОДОСТУПНЫХ РАЙОНАХ РОССИИ ПЕРЕНЕСЕН</w:t>
      </w:r>
    </w:p>
    <w:p w14:paraId="352C73E5" w14:textId="77777777" w:rsidR="000B1DA2" w:rsidRDefault="000B1DA2" w:rsidP="000B1DA2">
      <w:pPr>
        <w:pStyle w:val="a3"/>
        <w:shd w:val="clear" w:color="auto" w:fill="FFFFFF"/>
        <w:rPr>
          <w:rFonts w:ascii="Arial" w:hAnsi="Arial" w:cs="Arial"/>
          <w:color w:val="333333"/>
        </w:rPr>
      </w:pPr>
    </w:p>
    <w:p w14:paraId="537924DF" w14:textId="797268D4" w:rsidR="000B1DA2" w:rsidRDefault="000B1DA2" w:rsidP="000B1DA2">
      <w:pPr>
        <w:pStyle w:val="a3"/>
        <w:shd w:val="clear" w:color="auto" w:fill="FFFFFF"/>
        <w:rPr>
          <w:rFonts w:ascii="Arial" w:hAnsi="Arial" w:cs="Arial"/>
          <w:color w:val="333333"/>
        </w:rPr>
      </w:pPr>
      <w:r>
        <w:rPr>
          <w:rFonts w:ascii="Arial" w:hAnsi="Arial" w:cs="Arial"/>
          <w:color w:val="333333"/>
        </w:rPr>
        <w:t>Росстат предложил перенести срок начала проведения Всероссийской переписи населения в отдаленных и труднодоступных районах страны. Старт будет отложен на второе полугодие 2020 года.</w:t>
      </w:r>
    </w:p>
    <w:p w14:paraId="69886968" w14:textId="77777777" w:rsidR="000B1DA2" w:rsidRDefault="000B1DA2" w:rsidP="000B1DA2">
      <w:pPr>
        <w:pStyle w:val="a3"/>
        <w:shd w:val="clear" w:color="auto" w:fill="FFFFFF"/>
        <w:rPr>
          <w:rFonts w:ascii="Arial" w:hAnsi="Arial" w:cs="Arial"/>
          <w:color w:val="333333"/>
        </w:rPr>
      </w:pPr>
      <w:r>
        <w:rPr>
          <w:rFonts w:ascii="Arial" w:hAnsi="Arial" w:cs="Arial"/>
          <w:color w:val="333333"/>
        </w:rPr>
        <w:t>С соответствующим предложением руководитель Федеральной службы государственной статистики Павел Малков обратился к Министру экономического развития России Максиму Решетникову. Глава Росстата отметил, что в условиях существующей повышенной опасности распространения вирусной инфекции старт в начале апреля создает дополнительные риски как для жителей этих районов, так и для переписных работников. Кроме того, ряд регионов уже объявил о введении режима самоизоляции и ограничения передвижения на своей территории.</w:t>
      </w:r>
    </w:p>
    <w:p w14:paraId="3140B84A" w14:textId="77777777" w:rsidR="000B1DA2" w:rsidRDefault="000B1DA2" w:rsidP="000B1DA2">
      <w:pPr>
        <w:pStyle w:val="a3"/>
        <w:shd w:val="clear" w:color="auto" w:fill="FFFFFF"/>
        <w:rPr>
          <w:rFonts w:ascii="Arial" w:hAnsi="Arial" w:cs="Arial"/>
          <w:color w:val="333333"/>
        </w:rPr>
      </w:pPr>
      <w:r>
        <w:rPr>
          <w:rFonts w:ascii="Arial" w:hAnsi="Arial" w:cs="Arial"/>
          <w:color w:val="333333"/>
        </w:rPr>
        <w:t>Основной этап Всероссийской переписи запланирован на октябрь 2020 года. Более ранний старт переписи в некоторых районах, где проживает порядка 500 тыс. человек, обусловлен сложными климатическими условиями. Первыми регионами, в которых будут сдвинуты сроки начала переписной кампании, стали Ямало-Ненецкий и Чукотский автономные округа, Магаданская область, Хабаровский край.</w:t>
      </w:r>
    </w:p>
    <w:p w14:paraId="1AEAABE1" w14:textId="77777777" w:rsidR="000B1DA2" w:rsidRDefault="000B1DA2" w:rsidP="000B1DA2">
      <w:pPr>
        <w:pStyle w:val="a3"/>
        <w:shd w:val="clear" w:color="auto" w:fill="FFFFFF"/>
        <w:rPr>
          <w:rFonts w:ascii="Arial" w:hAnsi="Arial" w:cs="Arial"/>
          <w:color w:val="333333"/>
        </w:rPr>
      </w:pPr>
      <w:r>
        <w:rPr>
          <w:rFonts w:ascii="Arial" w:hAnsi="Arial" w:cs="Arial"/>
          <w:color w:val="333333"/>
        </w:rPr>
        <w:t>Точные сроки проведения переписи в труднодоступных районах будут определены позднее совместно с администрациями субъектов Российской Федерации.</w:t>
      </w:r>
    </w:p>
    <w:p w14:paraId="37D084AC" w14:textId="77777777" w:rsidR="000B1DA2" w:rsidRDefault="000B1DA2" w:rsidP="000B1DA2">
      <w:pPr>
        <w:pStyle w:val="a3"/>
        <w:shd w:val="clear" w:color="auto" w:fill="FFFFFF"/>
        <w:rPr>
          <w:rFonts w:ascii="Arial" w:hAnsi="Arial" w:cs="Arial"/>
          <w:color w:val="333333"/>
        </w:rPr>
      </w:pPr>
      <w:r>
        <w:rPr>
          <w:rFonts w:ascii="Arial" w:hAnsi="Arial" w:cs="Arial"/>
          <w:color w:val="333333"/>
        </w:rPr>
        <w:t>«Мы уделяем особое внимание вопросам безопасности, – заявил руководитель ведомства Павел Малков. – Сегодня приоритет – здоровье и благополучие жителей России».</w:t>
      </w:r>
    </w:p>
    <w:p w14:paraId="557E7B39" w14:textId="77777777" w:rsidR="000B1DA2" w:rsidRDefault="000B1DA2" w:rsidP="000B1DA2">
      <w:pPr>
        <w:pStyle w:val="a3"/>
        <w:shd w:val="clear" w:color="auto" w:fill="FFFFFF"/>
        <w:rPr>
          <w:rFonts w:ascii="Arial" w:hAnsi="Arial" w:cs="Arial"/>
          <w:color w:val="333333"/>
        </w:rPr>
      </w:pPr>
      <w:r>
        <w:rPr>
          <w:rFonts w:ascii="Arial" w:hAnsi="Arial" w:cs="Arial"/>
          <w:color w:val="333333"/>
        </w:rPr>
        <w:t>Пандемия уже внесла коррективы в деятельность зарубежных статистиков – изменены сроки проведения переписей населения раунда 2020 года в США, Бразилии и Киргизии.</w:t>
      </w:r>
    </w:p>
    <w:p w14:paraId="704A1125" w14:textId="77777777" w:rsidR="000B1DA2" w:rsidRDefault="000B1DA2" w:rsidP="000B1DA2">
      <w:pPr>
        <w:pStyle w:val="a3"/>
        <w:shd w:val="clear" w:color="auto" w:fill="FFFFFF"/>
        <w:rPr>
          <w:rFonts w:ascii="Arial" w:hAnsi="Arial" w:cs="Arial"/>
          <w:color w:val="333333"/>
        </w:rPr>
      </w:pPr>
      <w:r>
        <w:rPr>
          <w:rFonts w:ascii="Arial" w:hAnsi="Arial" w:cs="Arial"/>
          <w:color w:val="333333"/>
        </w:rPr>
        <w:t>«Руководство Росстата анализирует текущую ситуацию и различные варианты организации и проведения Всероссийской переписи населения, чтобы она прошла максимально эффективно и в намеченном формате», – считает Павел Малков.</w:t>
      </w:r>
    </w:p>
    <w:p w14:paraId="6480B7AB" w14:textId="77777777" w:rsidR="000B1DA2" w:rsidRDefault="000B1DA2" w:rsidP="000B1DA2">
      <w:pPr>
        <w:pStyle w:val="a3"/>
        <w:shd w:val="clear" w:color="auto" w:fill="FFFFFF"/>
        <w:rPr>
          <w:rFonts w:ascii="Arial" w:hAnsi="Arial" w:cs="Arial"/>
          <w:color w:val="333333"/>
        </w:rPr>
      </w:pPr>
      <w:r>
        <w:rPr>
          <w:rFonts w:ascii="Arial" w:hAnsi="Arial" w:cs="Arial"/>
          <w:color w:val="333333"/>
        </w:rPr>
        <w:t>Всероссийская перепись населения запланирована на октябрь 2020 года. Это первая перепись, которая пройдет с широким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государственных 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9130572" w14:textId="77777777" w:rsidR="000B1DA2" w:rsidRDefault="000B1DA2" w:rsidP="000B1DA2">
      <w:pPr>
        <w:pStyle w:val="a3"/>
        <w:shd w:val="clear" w:color="auto" w:fill="FFFFFF"/>
        <w:rPr>
          <w:rFonts w:ascii="Arial" w:hAnsi="Arial" w:cs="Arial"/>
          <w:color w:val="333333"/>
        </w:rPr>
      </w:pPr>
      <w:r>
        <w:rPr>
          <w:rFonts w:ascii="Arial" w:hAnsi="Arial" w:cs="Arial"/>
          <w:color w:val="333333"/>
        </w:rPr>
        <w:t> </w:t>
      </w:r>
    </w:p>
    <w:p w14:paraId="29C4B697" w14:textId="77777777" w:rsidR="000B1DA2" w:rsidRDefault="000B1DA2" w:rsidP="000B1DA2">
      <w:pPr>
        <w:pStyle w:val="a3"/>
        <w:shd w:val="clear" w:color="auto" w:fill="FFFFFF"/>
        <w:rPr>
          <w:rFonts w:ascii="Arial" w:hAnsi="Arial" w:cs="Arial"/>
          <w:color w:val="333333"/>
        </w:rPr>
      </w:pPr>
      <w:r>
        <w:rPr>
          <w:rFonts w:ascii="Arial" w:hAnsi="Arial" w:cs="Arial"/>
          <w:color w:val="333333"/>
        </w:rPr>
        <w:lastRenderedPageBreak/>
        <w:t xml:space="preserve">Пресс-служба </w:t>
      </w:r>
      <w:proofErr w:type="spellStart"/>
      <w:r>
        <w:rPr>
          <w:rFonts w:ascii="Arial" w:hAnsi="Arial" w:cs="Arial"/>
          <w:color w:val="333333"/>
        </w:rPr>
        <w:t>Воронежстата</w:t>
      </w:r>
      <w:proofErr w:type="spellEnd"/>
    </w:p>
    <w:p w14:paraId="7A9D7FF7" w14:textId="77777777" w:rsidR="000B1DA2" w:rsidRDefault="000B1DA2" w:rsidP="000B1DA2">
      <w:pPr>
        <w:pStyle w:val="a3"/>
        <w:shd w:val="clear" w:color="auto" w:fill="FFFFFF"/>
        <w:rPr>
          <w:rFonts w:ascii="Arial" w:hAnsi="Arial" w:cs="Arial"/>
          <w:color w:val="333333"/>
        </w:rPr>
      </w:pPr>
      <w:r>
        <w:rPr>
          <w:rFonts w:ascii="Arial" w:hAnsi="Arial" w:cs="Arial"/>
          <w:color w:val="333333"/>
        </w:rPr>
        <w:t> </w:t>
      </w:r>
    </w:p>
    <w:p w14:paraId="07432104" w14:textId="77777777" w:rsidR="000B1DA2" w:rsidRDefault="000B1DA2" w:rsidP="000B1DA2">
      <w:pPr>
        <w:pStyle w:val="a3"/>
        <w:shd w:val="clear" w:color="auto" w:fill="FFFFFF"/>
        <w:rPr>
          <w:rFonts w:ascii="Arial" w:hAnsi="Arial" w:cs="Arial"/>
          <w:color w:val="333333"/>
        </w:rPr>
      </w:pPr>
      <w:r>
        <w:rPr>
          <w:rFonts w:ascii="Arial" w:hAnsi="Arial" w:cs="Arial"/>
          <w:color w:val="333333"/>
        </w:rPr>
        <w:t xml:space="preserve">Контактные телефоны: 255-74-76 – пресс-служба; </w:t>
      </w:r>
      <w:proofErr w:type="spellStart"/>
      <w:r>
        <w:rPr>
          <w:rFonts w:ascii="Arial" w:hAnsi="Arial" w:cs="Arial"/>
          <w:color w:val="333333"/>
        </w:rPr>
        <w:t>e-mail</w:t>
      </w:r>
      <w:proofErr w:type="spellEnd"/>
      <w:r>
        <w:rPr>
          <w:rFonts w:ascii="Arial" w:hAnsi="Arial" w:cs="Arial"/>
          <w:color w:val="333333"/>
        </w:rPr>
        <w:t>: p36_mail.ru</w:t>
      </w:r>
    </w:p>
    <w:p w14:paraId="35565AB7" w14:textId="77777777" w:rsidR="000B1DA2" w:rsidRDefault="000B1DA2" w:rsidP="000B1DA2">
      <w:pPr>
        <w:pStyle w:val="a3"/>
        <w:shd w:val="clear" w:color="auto" w:fill="FFFFFF"/>
        <w:rPr>
          <w:rFonts w:ascii="Arial" w:hAnsi="Arial" w:cs="Arial"/>
          <w:color w:val="333333"/>
        </w:rPr>
      </w:pPr>
      <w:r>
        <w:rPr>
          <w:rFonts w:ascii="Arial" w:hAnsi="Arial" w:cs="Arial"/>
          <w:color w:val="333333"/>
        </w:rPr>
        <w:t>При использовании материалов Территориального органа Федеральной службы государственной статистики по Воронежской области в официальных, учебных или научных документах, а также в средствах массовой информации ссылка на источник обязательна. Переиздание и тиражирование статистических материалов запрещены</w:t>
      </w:r>
    </w:p>
    <w:p w14:paraId="33474525" w14:textId="77777777" w:rsidR="00003FC9" w:rsidRDefault="000B1DA2"/>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9F"/>
    <w:rsid w:val="000B1DA2"/>
    <w:rsid w:val="0033039F"/>
    <w:rsid w:val="006572FC"/>
    <w:rsid w:val="00D86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FEB5"/>
  <w15:chartTrackingRefBased/>
  <w15:docId w15:val="{A15DCA30-A1B5-4AA8-84B3-E5B4DC31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D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48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2021-08-24T06:28:00Z</dcterms:created>
  <dcterms:modified xsi:type="dcterms:W3CDTF">2021-08-24T06:28:00Z</dcterms:modified>
</cp:coreProperties>
</file>