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BF" w:rsidRDefault="00C919BF" w:rsidP="00C919BF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C919BF" w:rsidRPr="001006E1" w:rsidRDefault="00C919BF" w:rsidP="00C919BF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О результатах проведенного общественного обсуждения в период с 1 октября 2021 года по 1 ноября 2021 года к проекту Программы профилактики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 w:rsidR="009F1CA9"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</w:t>
      </w:r>
      <w:r w:rsidR="009F1CA9" w:rsidRPr="001006E1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proofErr w:type="spellStart"/>
      <w:r w:rsidR="00F37F6D">
        <w:rPr>
          <w:rFonts w:ascii="Times New Roman" w:hAnsi="Times New Roman"/>
          <w:b/>
          <w:sz w:val="28"/>
          <w:szCs w:val="28"/>
        </w:rPr>
        <w:t>Семидесятского</w:t>
      </w:r>
      <w:proofErr w:type="spellEnd"/>
      <w:r w:rsidR="009F1CA9" w:rsidRPr="001006E1">
        <w:rPr>
          <w:rFonts w:ascii="Times New Roman" w:hAnsi="Times New Roman"/>
          <w:b/>
          <w:sz w:val="28"/>
          <w:szCs w:val="28"/>
        </w:rPr>
        <w:t xml:space="preserve"> сельского поселения на 2022</w:t>
      </w:r>
    </w:p>
    <w:p w:rsidR="00C919BF" w:rsidRPr="00C919BF" w:rsidRDefault="00C919BF" w:rsidP="00C919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C919BF" w:rsidRPr="00C919BF" w:rsidRDefault="00C919BF" w:rsidP="00C919B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:rsidR="00C919BF" w:rsidRPr="00C919BF" w:rsidRDefault="00C919BF" w:rsidP="00C9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proofErr w:type="gramStart"/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 на официальном сайте Администрации 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proofErr w:type="spellStart"/>
      <w:r w:rsidR="00F37F6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Семидесятского</w:t>
      </w:r>
      <w:proofErr w:type="spellEnd"/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Хохольского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муниципального района  </w:t>
      </w:r>
      <w:proofErr w:type="spellStart"/>
      <w:r w:rsidR="00F37F6D">
        <w:rPr>
          <w:rFonts w:ascii="Times New Roman" w:eastAsia="Times New Roman" w:hAnsi="Times New Roman" w:cs="Times New Roman"/>
          <w:color w:val="0C0C0C"/>
          <w:sz w:val="28"/>
          <w:szCs w:val="28"/>
          <w:lang w:val="en-US" w:eastAsia="ru-RU"/>
        </w:rPr>
        <w:t>semidesyat</w:t>
      </w:r>
      <w:proofErr w:type="spellEnd"/>
      <w:r w:rsidR="00F37F6D" w:rsidRPr="00F37F6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  <w:proofErr w:type="spellStart"/>
      <w:r w:rsidR="00F37F6D">
        <w:rPr>
          <w:rFonts w:ascii="Times New Roman" w:eastAsia="Times New Roman" w:hAnsi="Times New Roman" w:cs="Times New Roman"/>
          <w:color w:val="0C0C0C"/>
          <w:sz w:val="28"/>
          <w:szCs w:val="28"/>
          <w:lang w:val="en-US" w:eastAsia="ru-RU"/>
        </w:rPr>
        <w:t>hohol</w:t>
      </w:r>
      <w:proofErr w:type="spellEnd"/>
      <w:r w:rsidR="00F37F6D" w:rsidRPr="00F37F6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@</w:t>
      </w:r>
      <w:proofErr w:type="spellStart"/>
      <w:r w:rsidR="00F37F6D">
        <w:rPr>
          <w:rFonts w:ascii="Times New Roman" w:eastAsia="Times New Roman" w:hAnsi="Times New Roman" w:cs="Times New Roman"/>
          <w:color w:val="0C0C0C"/>
          <w:sz w:val="28"/>
          <w:szCs w:val="28"/>
          <w:lang w:val="en-US" w:eastAsia="ru-RU"/>
        </w:rPr>
        <w:t>govvrn</w:t>
      </w:r>
      <w:proofErr w:type="spellEnd"/>
      <w:r w:rsidR="00F37F6D" w:rsidRPr="00F37F6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  <w:proofErr w:type="spellStart"/>
      <w:r w:rsidR="00F37F6D">
        <w:rPr>
          <w:rFonts w:ascii="Times New Roman" w:eastAsia="Times New Roman" w:hAnsi="Times New Roman" w:cs="Times New Roman"/>
          <w:color w:val="0C0C0C"/>
          <w:sz w:val="28"/>
          <w:szCs w:val="28"/>
          <w:lang w:val="en-US" w:eastAsia="ru-RU"/>
        </w:rPr>
        <w:t>ru</w:t>
      </w:r>
      <w:proofErr w:type="spellEnd"/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размещен проект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Программы профилактики нарушений обязательных требований на 2022 год по муниципальному контролю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9F1CA9" w:rsidRPr="005C3851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F37F6D">
        <w:rPr>
          <w:rFonts w:ascii="Times New Roman" w:hAnsi="Times New Roman"/>
          <w:sz w:val="28"/>
          <w:szCs w:val="28"/>
        </w:rPr>
        <w:t>Семидесятского</w:t>
      </w:r>
      <w:r w:rsidR="009F1CA9" w:rsidRPr="005C38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F1CA9">
        <w:rPr>
          <w:rFonts w:ascii="Times New Roman" w:hAnsi="Times New Roman"/>
          <w:sz w:val="28"/>
          <w:szCs w:val="28"/>
        </w:rPr>
        <w:t xml:space="preserve">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для общественного обсуждения</w:t>
      </w:r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</w:t>
      </w:r>
      <w:proofErr w:type="gramEnd"/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период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 1 октября 2021 года по 1 ноября 2021 года.</w:t>
      </w:r>
    </w:p>
    <w:p w:rsidR="00C919BF" w:rsidRPr="00C919BF" w:rsidRDefault="00C919BF" w:rsidP="00C919BF">
      <w:pPr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 результатам проведенного общественного обсуждения в период с 1 октября 2021 года по 1 ноября 2021 года предложения и замечания к проекту Программы профилактики нарушений обязательных требований на 2022 год по муниципальному земельному контролю не поступили.</w:t>
      </w:r>
    </w:p>
    <w:p w:rsidR="00B577F1" w:rsidRPr="00C919BF" w:rsidRDefault="00B577F1" w:rsidP="00C919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7F1" w:rsidRPr="00C919BF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919BF"/>
    <w:rsid w:val="001006E1"/>
    <w:rsid w:val="001363E7"/>
    <w:rsid w:val="00173602"/>
    <w:rsid w:val="00185BCA"/>
    <w:rsid w:val="004262AD"/>
    <w:rsid w:val="007D2A59"/>
    <w:rsid w:val="009F1CA9"/>
    <w:rsid w:val="00B577F1"/>
    <w:rsid w:val="00C374D8"/>
    <w:rsid w:val="00C919BF"/>
    <w:rsid w:val="00F3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1"/>
  </w:style>
  <w:style w:type="paragraph" w:styleId="2">
    <w:name w:val="heading 2"/>
    <w:basedOn w:val="a"/>
    <w:link w:val="20"/>
    <w:uiPriority w:val="9"/>
    <w:qFormat/>
    <w:rsid w:val="00C9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51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</dc:creator>
  <cp:lastModifiedBy>user</cp:lastModifiedBy>
  <cp:revision>8</cp:revision>
  <cp:lastPrinted>2021-12-10T07:50:00Z</cp:lastPrinted>
  <dcterms:created xsi:type="dcterms:W3CDTF">2021-12-10T06:58:00Z</dcterms:created>
  <dcterms:modified xsi:type="dcterms:W3CDTF">2021-12-10T11:54:00Z</dcterms:modified>
</cp:coreProperties>
</file>