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152" w:rsidRPr="00BA63B5" w:rsidRDefault="00FF7152" w:rsidP="00FF7152">
      <w:pPr>
        <w:pStyle w:val="a3"/>
        <w:ind w:firstLine="709"/>
        <w:rPr>
          <w:b w:val="0"/>
          <w:color w:val="000000" w:themeColor="text1"/>
          <w:sz w:val="24"/>
          <w:szCs w:val="24"/>
        </w:rPr>
      </w:pPr>
      <w:r w:rsidRPr="00BA63B5">
        <w:rPr>
          <w:b w:val="0"/>
          <w:color w:val="000000" w:themeColor="text1"/>
          <w:sz w:val="24"/>
          <w:szCs w:val="24"/>
        </w:rPr>
        <w:t>СОВЕТ НАРОДНЫХ ДЕПУТАТОВ</w:t>
      </w:r>
    </w:p>
    <w:p w:rsidR="00FF7152" w:rsidRPr="00BA63B5" w:rsidRDefault="00FF7152" w:rsidP="00FF7152">
      <w:pPr>
        <w:ind w:firstLine="709"/>
        <w:jc w:val="center"/>
        <w:rPr>
          <w:bCs/>
          <w:color w:val="000000" w:themeColor="text1"/>
        </w:rPr>
      </w:pPr>
      <w:r w:rsidRPr="00BA63B5">
        <w:rPr>
          <w:bCs/>
          <w:color w:val="000000" w:themeColor="text1"/>
        </w:rPr>
        <w:t>СЕМИДЕСЯТСКОГО СЕЛЬСКОГО ПОСЕЛЕНИЯ</w:t>
      </w:r>
    </w:p>
    <w:p w:rsidR="00FF7152" w:rsidRPr="00BA63B5" w:rsidRDefault="00FF7152" w:rsidP="00FF7152">
      <w:pPr>
        <w:ind w:firstLine="709"/>
        <w:jc w:val="center"/>
        <w:rPr>
          <w:bCs/>
          <w:color w:val="000000" w:themeColor="text1"/>
        </w:rPr>
      </w:pPr>
      <w:r w:rsidRPr="00BA63B5">
        <w:rPr>
          <w:bCs/>
          <w:color w:val="000000" w:themeColor="text1"/>
        </w:rPr>
        <w:t>ХОХОЛЬСКОГО МУНИЦИПАЛЬНОГО РАЙОНА</w:t>
      </w:r>
    </w:p>
    <w:p w:rsidR="00FF7152" w:rsidRPr="00BA63B5" w:rsidRDefault="00FF7152" w:rsidP="00FF7152">
      <w:pPr>
        <w:ind w:firstLine="709"/>
        <w:jc w:val="center"/>
        <w:rPr>
          <w:bCs/>
          <w:color w:val="000000" w:themeColor="text1"/>
        </w:rPr>
      </w:pPr>
      <w:r w:rsidRPr="00BA63B5">
        <w:rPr>
          <w:bCs/>
          <w:color w:val="000000" w:themeColor="text1"/>
        </w:rPr>
        <w:t>ВОРОНЕЖСКОЙ ОБЛАСТИ</w:t>
      </w:r>
    </w:p>
    <w:p w:rsidR="00FF7152" w:rsidRPr="00BA63B5" w:rsidRDefault="00FF7152" w:rsidP="00FF7152">
      <w:pPr>
        <w:pStyle w:val="1"/>
        <w:ind w:firstLine="709"/>
        <w:rPr>
          <w:b/>
          <w:color w:val="000000" w:themeColor="text1"/>
          <w:sz w:val="24"/>
          <w:szCs w:val="24"/>
        </w:rPr>
      </w:pPr>
    </w:p>
    <w:p w:rsidR="00FF7152" w:rsidRPr="00BA63B5" w:rsidRDefault="00FF7152" w:rsidP="00FF7152">
      <w:pPr>
        <w:pStyle w:val="headertexttopleveltextcentertext"/>
        <w:shd w:val="clear" w:color="auto" w:fill="FFFFFF"/>
        <w:spacing w:before="0" w:beforeAutospacing="0" w:after="0" w:afterAutospacing="0" w:line="288" w:lineRule="atLeast"/>
        <w:ind w:right="-5"/>
        <w:jc w:val="center"/>
        <w:textAlignment w:val="baseline"/>
        <w:rPr>
          <w:color w:val="000000" w:themeColor="text1"/>
          <w:spacing w:val="1"/>
        </w:rPr>
      </w:pPr>
      <w:r w:rsidRPr="00BA63B5">
        <w:rPr>
          <w:color w:val="000000" w:themeColor="text1"/>
          <w:spacing w:val="1"/>
        </w:rPr>
        <w:t>РЕШЕНИЕ</w:t>
      </w:r>
    </w:p>
    <w:p w:rsidR="00FF7152" w:rsidRPr="00BA63B5" w:rsidRDefault="00FF7152" w:rsidP="00FF7152">
      <w:pPr>
        <w:pStyle w:val="headertexttopleveltextcentertext"/>
        <w:shd w:val="clear" w:color="auto" w:fill="FFFFFF"/>
        <w:spacing w:before="0" w:beforeAutospacing="0" w:after="0" w:afterAutospacing="0" w:line="288" w:lineRule="atLeast"/>
        <w:ind w:right="-5"/>
        <w:textAlignment w:val="baseline"/>
        <w:rPr>
          <w:color w:val="000000" w:themeColor="text1"/>
          <w:spacing w:val="1"/>
        </w:rPr>
      </w:pPr>
      <w:r w:rsidRPr="00BA63B5">
        <w:rPr>
          <w:color w:val="000000" w:themeColor="text1"/>
          <w:spacing w:val="1"/>
        </w:rPr>
        <w:t>от 15 июня 2017 года №18</w:t>
      </w:r>
    </w:p>
    <w:p w:rsidR="00FF7152" w:rsidRPr="00BA63B5" w:rsidRDefault="00FF7152" w:rsidP="00FF7152">
      <w:pPr>
        <w:pStyle w:val="headertexttopleveltextcentertext"/>
        <w:shd w:val="clear" w:color="auto" w:fill="FFFFFF"/>
        <w:spacing w:before="0" w:beforeAutospacing="0" w:after="0" w:afterAutospacing="0" w:line="288" w:lineRule="atLeast"/>
        <w:ind w:right="4855"/>
        <w:jc w:val="both"/>
        <w:textAlignment w:val="baseline"/>
        <w:rPr>
          <w:color w:val="000000" w:themeColor="text1"/>
          <w:spacing w:val="1"/>
        </w:rPr>
      </w:pPr>
      <w:r w:rsidRPr="00BA63B5">
        <w:rPr>
          <w:color w:val="000000" w:themeColor="text1"/>
          <w:spacing w:val="1"/>
        </w:rPr>
        <w:br/>
        <w:t>О Порядке ведения перечня видов муниципального контроля и органов местного самоуправления,</w:t>
      </w:r>
      <w:r w:rsidRPr="00BA63B5">
        <w:rPr>
          <w:rStyle w:val="apple-converted-space"/>
          <w:color w:val="000000" w:themeColor="text1"/>
          <w:spacing w:val="1"/>
        </w:rPr>
        <w:t> </w:t>
      </w:r>
      <w:r w:rsidRPr="00BA63B5">
        <w:rPr>
          <w:color w:val="000000" w:themeColor="text1"/>
          <w:spacing w:val="1"/>
        </w:rPr>
        <w:br/>
        <w:t xml:space="preserve">уполномоченных на их осуществление, на территории </w:t>
      </w:r>
      <w:proofErr w:type="spellStart"/>
      <w:r w:rsidRPr="00BA63B5">
        <w:rPr>
          <w:color w:val="000000" w:themeColor="text1"/>
          <w:spacing w:val="1"/>
        </w:rPr>
        <w:t>Семидесятского</w:t>
      </w:r>
      <w:proofErr w:type="spellEnd"/>
      <w:r w:rsidRPr="00BA63B5">
        <w:rPr>
          <w:color w:val="000000" w:themeColor="text1"/>
          <w:spacing w:val="1"/>
        </w:rPr>
        <w:t xml:space="preserve">  сельского поселения</w:t>
      </w:r>
    </w:p>
    <w:p w:rsidR="00FF7152" w:rsidRPr="00BA63B5" w:rsidRDefault="00FF7152" w:rsidP="00FF7152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720"/>
        <w:textAlignment w:val="baseline"/>
        <w:rPr>
          <w:color w:val="000000" w:themeColor="text1"/>
          <w:spacing w:val="1"/>
        </w:rPr>
      </w:pPr>
      <w:r w:rsidRPr="00BA63B5">
        <w:rPr>
          <w:color w:val="000000" w:themeColor="text1"/>
          <w:spacing w:val="1"/>
        </w:rPr>
        <w:br/>
        <w:t>В соответствии с</w:t>
      </w:r>
      <w:r w:rsidRPr="00BA63B5">
        <w:rPr>
          <w:rStyle w:val="apple-converted-space"/>
          <w:color w:val="000000" w:themeColor="text1"/>
          <w:spacing w:val="1"/>
        </w:rPr>
        <w:t> </w:t>
      </w:r>
      <w:hyperlink r:id="rId4" w:history="1">
        <w:r w:rsidRPr="00BA63B5">
          <w:rPr>
            <w:rStyle w:val="a5"/>
            <w:color w:val="000000" w:themeColor="text1"/>
            <w:spacing w:val="1"/>
          </w:rPr>
          <w:t>Федеральными законами от 06.10.2003 № 131-ФЗ «Об общих принципах организации местного самоуправления в Российской Федерации»</w:t>
        </w:r>
      </w:hyperlink>
      <w:r w:rsidRPr="00BA63B5">
        <w:rPr>
          <w:color w:val="000000" w:themeColor="text1"/>
          <w:spacing w:val="1"/>
        </w:rPr>
        <w:t>,</w:t>
      </w:r>
      <w:r w:rsidRPr="00BA63B5">
        <w:rPr>
          <w:rStyle w:val="apple-converted-space"/>
          <w:color w:val="000000" w:themeColor="text1"/>
          <w:spacing w:val="1"/>
        </w:rPr>
        <w:t> </w:t>
      </w:r>
      <w:hyperlink r:id="rId5" w:history="1">
        <w:r w:rsidRPr="00BA63B5">
          <w:rPr>
            <w:rStyle w:val="a5"/>
            <w:color w:val="000000" w:themeColor="text1"/>
            <w:spacing w:val="1"/>
          </w:rPr>
  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BA63B5">
        <w:rPr>
          <w:color w:val="000000" w:themeColor="text1"/>
          <w:spacing w:val="1"/>
        </w:rPr>
        <w:t xml:space="preserve">, Совет народных депутатов </w:t>
      </w:r>
      <w:proofErr w:type="spellStart"/>
      <w:r w:rsidRPr="00BA63B5">
        <w:rPr>
          <w:color w:val="000000" w:themeColor="text1"/>
          <w:spacing w:val="1"/>
        </w:rPr>
        <w:t>Семидесятского</w:t>
      </w:r>
      <w:proofErr w:type="spellEnd"/>
      <w:r w:rsidRPr="00BA63B5">
        <w:rPr>
          <w:color w:val="000000" w:themeColor="text1"/>
          <w:spacing w:val="1"/>
        </w:rPr>
        <w:t xml:space="preserve"> сельского поселения</w:t>
      </w:r>
      <w:r w:rsidRPr="00BA63B5">
        <w:rPr>
          <w:color w:val="000000" w:themeColor="text1"/>
          <w:spacing w:val="1"/>
        </w:rPr>
        <w:br/>
      </w:r>
      <w:r w:rsidRPr="00BA63B5">
        <w:rPr>
          <w:color w:val="000000" w:themeColor="text1"/>
          <w:spacing w:val="1"/>
        </w:rPr>
        <w:br/>
        <w:t>решил:</w:t>
      </w:r>
      <w:r w:rsidRPr="00BA63B5">
        <w:rPr>
          <w:rStyle w:val="apple-converted-space"/>
          <w:color w:val="000000" w:themeColor="text1"/>
          <w:spacing w:val="1"/>
        </w:rPr>
        <w:t> </w:t>
      </w:r>
      <w:r w:rsidRPr="00BA63B5">
        <w:rPr>
          <w:color w:val="000000" w:themeColor="text1"/>
          <w:spacing w:val="1"/>
        </w:rPr>
        <w:br/>
      </w:r>
      <w:r w:rsidRPr="00BA63B5">
        <w:rPr>
          <w:color w:val="000000" w:themeColor="text1"/>
          <w:spacing w:val="1"/>
        </w:rPr>
        <w:br/>
        <w:t>1. Утвердить</w:t>
      </w:r>
      <w:r w:rsidRPr="00BA63B5">
        <w:rPr>
          <w:rStyle w:val="apple-converted-space"/>
          <w:color w:val="000000" w:themeColor="text1"/>
          <w:spacing w:val="1"/>
        </w:rPr>
        <w:t xml:space="preserve"> Порядок </w:t>
      </w:r>
      <w:r w:rsidRPr="00BA63B5">
        <w:rPr>
          <w:color w:val="000000" w:themeColor="text1"/>
          <w:spacing w:val="1"/>
        </w:rPr>
        <w:t xml:space="preserve">ведения перечня видов муниципального контроля и органов местного самоуправления, уполномоченных на их осуществление, на территории </w:t>
      </w:r>
      <w:proofErr w:type="spellStart"/>
      <w:r w:rsidRPr="00BA63B5">
        <w:rPr>
          <w:color w:val="000000" w:themeColor="text1"/>
          <w:spacing w:val="1"/>
        </w:rPr>
        <w:t>Семидесятского</w:t>
      </w:r>
      <w:proofErr w:type="spellEnd"/>
      <w:r w:rsidRPr="00BA63B5">
        <w:rPr>
          <w:color w:val="000000" w:themeColor="text1"/>
          <w:spacing w:val="1"/>
        </w:rPr>
        <w:t xml:space="preserve"> сельского поселения (Приложение № 1).</w:t>
      </w:r>
      <w:r w:rsidRPr="00BA63B5">
        <w:rPr>
          <w:color w:val="000000" w:themeColor="text1"/>
          <w:spacing w:val="1"/>
        </w:rPr>
        <w:br/>
      </w:r>
      <w:r w:rsidRPr="00BA63B5">
        <w:rPr>
          <w:color w:val="000000" w:themeColor="text1"/>
          <w:spacing w:val="1"/>
        </w:rPr>
        <w:br/>
        <w:t>2. Решение подлежит официальному опубликованию и вступает в силу с 01.07.2017.</w:t>
      </w:r>
      <w:r w:rsidRPr="00BA63B5">
        <w:rPr>
          <w:color w:val="000000" w:themeColor="text1"/>
          <w:spacing w:val="1"/>
        </w:rPr>
        <w:br/>
      </w:r>
      <w:r w:rsidRPr="00BA63B5">
        <w:rPr>
          <w:color w:val="000000" w:themeColor="text1"/>
          <w:spacing w:val="1"/>
        </w:rPr>
        <w:br/>
        <w:t xml:space="preserve">3. </w:t>
      </w:r>
      <w:proofErr w:type="gramStart"/>
      <w:r w:rsidRPr="00BA63B5">
        <w:rPr>
          <w:color w:val="000000" w:themeColor="text1"/>
          <w:spacing w:val="1"/>
        </w:rPr>
        <w:t>Контроль за</w:t>
      </w:r>
      <w:proofErr w:type="gramEnd"/>
      <w:r w:rsidRPr="00BA63B5">
        <w:rPr>
          <w:color w:val="000000" w:themeColor="text1"/>
          <w:spacing w:val="1"/>
        </w:rPr>
        <w:t xml:space="preserve"> исполнением решения возложить на главу Совета депутатов </w:t>
      </w:r>
      <w:proofErr w:type="spellStart"/>
      <w:r w:rsidRPr="00BA63B5">
        <w:rPr>
          <w:color w:val="000000" w:themeColor="text1"/>
          <w:spacing w:val="1"/>
        </w:rPr>
        <w:t>Семидесятского</w:t>
      </w:r>
      <w:proofErr w:type="spellEnd"/>
      <w:r w:rsidRPr="00BA63B5">
        <w:rPr>
          <w:color w:val="000000" w:themeColor="text1"/>
          <w:spacing w:val="1"/>
        </w:rPr>
        <w:t xml:space="preserve"> сельского поселения.</w:t>
      </w:r>
      <w:r w:rsidRPr="00BA63B5">
        <w:rPr>
          <w:color w:val="000000" w:themeColor="text1"/>
          <w:spacing w:val="1"/>
        </w:rPr>
        <w:br/>
      </w:r>
      <w:r w:rsidRPr="00BA63B5">
        <w:rPr>
          <w:color w:val="000000" w:themeColor="text1"/>
          <w:spacing w:val="1"/>
        </w:rPr>
        <w:br/>
      </w:r>
      <w:r w:rsidRPr="00BA63B5">
        <w:rPr>
          <w:color w:val="000000" w:themeColor="text1"/>
          <w:spacing w:val="1"/>
        </w:rPr>
        <w:br/>
        <w:t xml:space="preserve">Глава </w:t>
      </w:r>
      <w:proofErr w:type="spellStart"/>
      <w:r w:rsidRPr="00BA63B5">
        <w:rPr>
          <w:color w:val="000000" w:themeColor="text1"/>
          <w:spacing w:val="1"/>
        </w:rPr>
        <w:t>Семидесятского</w:t>
      </w:r>
      <w:proofErr w:type="spellEnd"/>
    </w:p>
    <w:p w:rsidR="00FF7152" w:rsidRPr="00BA63B5" w:rsidRDefault="00FF7152" w:rsidP="00FF7152">
      <w:pPr>
        <w:pStyle w:val="formattexttopleveltext"/>
        <w:shd w:val="clear" w:color="auto" w:fill="FFFFFF"/>
        <w:spacing w:before="0" w:beforeAutospacing="0" w:after="0" w:afterAutospacing="0" w:line="210" w:lineRule="atLeast"/>
        <w:textAlignment w:val="baseline"/>
        <w:rPr>
          <w:color w:val="000000" w:themeColor="text1"/>
          <w:spacing w:val="1"/>
        </w:rPr>
      </w:pPr>
      <w:r w:rsidRPr="00BA63B5">
        <w:rPr>
          <w:color w:val="000000" w:themeColor="text1"/>
          <w:spacing w:val="1"/>
        </w:rPr>
        <w:t xml:space="preserve"> сельского поселения                         С.Ф.Зинченко</w:t>
      </w:r>
    </w:p>
    <w:p w:rsidR="00FF7152" w:rsidRPr="00BA63B5" w:rsidRDefault="00FF7152" w:rsidP="00FF7152">
      <w:pPr>
        <w:pStyle w:val="formattexttopleveltext"/>
        <w:shd w:val="clear" w:color="auto" w:fill="FFFFFF"/>
        <w:spacing w:before="0" w:beforeAutospacing="0" w:after="0" w:afterAutospacing="0" w:line="210" w:lineRule="atLeast"/>
        <w:textAlignment w:val="baseline"/>
        <w:rPr>
          <w:color w:val="000000" w:themeColor="text1"/>
          <w:spacing w:val="1"/>
        </w:rPr>
      </w:pPr>
    </w:p>
    <w:p w:rsidR="00FF7152" w:rsidRPr="00BA63B5" w:rsidRDefault="00FF7152" w:rsidP="00FF7152">
      <w:pPr>
        <w:pStyle w:val="formattexttopleveltext"/>
        <w:shd w:val="clear" w:color="auto" w:fill="FFFFFF"/>
        <w:spacing w:before="0" w:beforeAutospacing="0" w:after="0" w:afterAutospacing="0" w:line="210" w:lineRule="atLeast"/>
        <w:textAlignment w:val="baseline"/>
        <w:rPr>
          <w:color w:val="000000" w:themeColor="text1"/>
          <w:spacing w:val="1"/>
        </w:rPr>
      </w:pPr>
    </w:p>
    <w:p w:rsidR="00FF7152" w:rsidRPr="00BA63B5" w:rsidRDefault="00FF7152" w:rsidP="00FF7152">
      <w:pPr>
        <w:pStyle w:val="formattexttopleveltext"/>
        <w:shd w:val="clear" w:color="auto" w:fill="FFFFFF"/>
        <w:spacing w:before="0" w:beforeAutospacing="0" w:after="0" w:afterAutospacing="0" w:line="210" w:lineRule="atLeast"/>
        <w:textAlignment w:val="baseline"/>
        <w:rPr>
          <w:color w:val="000000" w:themeColor="text1"/>
          <w:spacing w:val="1"/>
        </w:rPr>
      </w:pPr>
    </w:p>
    <w:p w:rsidR="00FF7152" w:rsidRPr="00BA63B5" w:rsidRDefault="00FF7152" w:rsidP="00FF7152">
      <w:pPr>
        <w:pStyle w:val="formattexttopleveltext"/>
        <w:shd w:val="clear" w:color="auto" w:fill="FFFFFF"/>
        <w:spacing w:before="0" w:beforeAutospacing="0" w:after="0" w:afterAutospacing="0" w:line="210" w:lineRule="atLeast"/>
        <w:textAlignment w:val="baseline"/>
        <w:rPr>
          <w:color w:val="000000" w:themeColor="text1"/>
          <w:spacing w:val="1"/>
        </w:rPr>
      </w:pPr>
    </w:p>
    <w:p w:rsidR="00FF7152" w:rsidRPr="00BA63B5" w:rsidRDefault="00FF7152" w:rsidP="00FF7152">
      <w:pPr>
        <w:pStyle w:val="formattexttopleveltext"/>
        <w:shd w:val="clear" w:color="auto" w:fill="FFFFFF"/>
        <w:spacing w:before="0" w:beforeAutospacing="0" w:after="0" w:afterAutospacing="0" w:line="210" w:lineRule="atLeast"/>
        <w:textAlignment w:val="baseline"/>
        <w:rPr>
          <w:color w:val="000000" w:themeColor="text1"/>
          <w:spacing w:val="1"/>
        </w:rPr>
      </w:pPr>
    </w:p>
    <w:p w:rsidR="00FF7152" w:rsidRPr="00BA63B5" w:rsidRDefault="00FF7152" w:rsidP="00FF7152">
      <w:pPr>
        <w:pStyle w:val="formattexttopleveltext"/>
        <w:shd w:val="clear" w:color="auto" w:fill="FFFFFF"/>
        <w:spacing w:before="0" w:beforeAutospacing="0" w:after="0" w:afterAutospacing="0" w:line="210" w:lineRule="atLeast"/>
        <w:textAlignment w:val="baseline"/>
        <w:rPr>
          <w:color w:val="000000" w:themeColor="text1"/>
          <w:spacing w:val="1"/>
        </w:rPr>
      </w:pPr>
    </w:p>
    <w:p w:rsidR="00FF7152" w:rsidRDefault="00FF7152" w:rsidP="00FF7152">
      <w:pPr>
        <w:pStyle w:val="formattexttopleveltext"/>
        <w:shd w:val="clear" w:color="auto" w:fill="FFFFFF"/>
        <w:spacing w:before="0" w:beforeAutospacing="0" w:after="0" w:afterAutospacing="0" w:line="210" w:lineRule="atLeast"/>
        <w:textAlignment w:val="baseline"/>
        <w:rPr>
          <w:color w:val="000000" w:themeColor="text1"/>
          <w:spacing w:val="1"/>
        </w:rPr>
      </w:pPr>
    </w:p>
    <w:p w:rsidR="00FF7152" w:rsidRDefault="00FF7152" w:rsidP="00FF7152">
      <w:pPr>
        <w:pStyle w:val="formattexttopleveltext"/>
        <w:shd w:val="clear" w:color="auto" w:fill="FFFFFF"/>
        <w:spacing w:before="0" w:beforeAutospacing="0" w:after="0" w:afterAutospacing="0" w:line="210" w:lineRule="atLeast"/>
        <w:textAlignment w:val="baseline"/>
        <w:rPr>
          <w:color w:val="000000" w:themeColor="text1"/>
          <w:spacing w:val="1"/>
        </w:rPr>
      </w:pPr>
    </w:p>
    <w:p w:rsidR="00FF7152" w:rsidRDefault="00FF7152" w:rsidP="00FF7152">
      <w:pPr>
        <w:pStyle w:val="formattexttopleveltext"/>
        <w:shd w:val="clear" w:color="auto" w:fill="FFFFFF"/>
        <w:spacing w:before="0" w:beforeAutospacing="0" w:after="0" w:afterAutospacing="0" w:line="210" w:lineRule="atLeast"/>
        <w:textAlignment w:val="baseline"/>
        <w:rPr>
          <w:color w:val="000000" w:themeColor="text1"/>
          <w:spacing w:val="1"/>
        </w:rPr>
      </w:pPr>
    </w:p>
    <w:p w:rsidR="00FF7152" w:rsidRDefault="00FF7152" w:rsidP="00FF7152">
      <w:pPr>
        <w:pStyle w:val="formattexttopleveltext"/>
        <w:shd w:val="clear" w:color="auto" w:fill="FFFFFF"/>
        <w:spacing w:before="0" w:beforeAutospacing="0" w:after="0" w:afterAutospacing="0" w:line="210" w:lineRule="atLeast"/>
        <w:textAlignment w:val="baseline"/>
        <w:rPr>
          <w:color w:val="000000" w:themeColor="text1"/>
          <w:spacing w:val="1"/>
        </w:rPr>
      </w:pPr>
    </w:p>
    <w:p w:rsidR="00FF7152" w:rsidRDefault="00FF7152" w:rsidP="00FF7152">
      <w:pPr>
        <w:pStyle w:val="formattexttopleveltext"/>
        <w:shd w:val="clear" w:color="auto" w:fill="FFFFFF"/>
        <w:spacing w:before="0" w:beforeAutospacing="0" w:after="0" w:afterAutospacing="0" w:line="210" w:lineRule="atLeast"/>
        <w:textAlignment w:val="baseline"/>
        <w:rPr>
          <w:color w:val="000000" w:themeColor="text1"/>
          <w:spacing w:val="1"/>
        </w:rPr>
      </w:pPr>
    </w:p>
    <w:p w:rsidR="00FF7152" w:rsidRDefault="00FF7152" w:rsidP="00FF7152">
      <w:pPr>
        <w:pStyle w:val="formattexttopleveltext"/>
        <w:shd w:val="clear" w:color="auto" w:fill="FFFFFF"/>
        <w:spacing w:before="0" w:beforeAutospacing="0" w:after="0" w:afterAutospacing="0" w:line="210" w:lineRule="atLeast"/>
        <w:textAlignment w:val="baseline"/>
        <w:rPr>
          <w:color w:val="000000" w:themeColor="text1"/>
          <w:spacing w:val="1"/>
        </w:rPr>
      </w:pPr>
    </w:p>
    <w:p w:rsidR="00FF7152" w:rsidRDefault="00FF7152" w:rsidP="00FF7152">
      <w:pPr>
        <w:pStyle w:val="formattexttopleveltext"/>
        <w:shd w:val="clear" w:color="auto" w:fill="FFFFFF"/>
        <w:spacing w:before="0" w:beforeAutospacing="0" w:after="0" w:afterAutospacing="0" w:line="210" w:lineRule="atLeast"/>
        <w:textAlignment w:val="baseline"/>
        <w:rPr>
          <w:color w:val="000000" w:themeColor="text1"/>
          <w:spacing w:val="1"/>
        </w:rPr>
      </w:pPr>
    </w:p>
    <w:p w:rsidR="00FF7152" w:rsidRDefault="00FF7152" w:rsidP="00FF7152">
      <w:pPr>
        <w:pStyle w:val="formattexttopleveltext"/>
        <w:shd w:val="clear" w:color="auto" w:fill="FFFFFF"/>
        <w:spacing w:before="0" w:beforeAutospacing="0" w:after="0" w:afterAutospacing="0" w:line="210" w:lineRule="atLeast"/>
        <w:textAlignment w:val="baseline"/>
        <w:rPr>
          <w:color w:val="000000" w:themeColor="text1"/>
          <w:spacing w:val="1"/>
        </w:rPr>
      </w:pPr>
    </w:p>
    <w:p w:rsidR="00FF7152" w:rsidRDefault="00FF7152" w:rsidP="00FF7152">
      <w:pPr>
        <w:pStyle w:val="formattexttopleveltext"/>
        <w:shd w:val="clear" w:color="auto" w:fill="FFFFFF"/>
        <w:spacing w:before="0" w:beforeAutospacing="0" w:after="0" w:afterAutospacing="0" w:line="210" w:lineRule="atLeast"/>
        <w:textAlignment w:val="baseline"/>
        <w:rPr>
          <w:color w:val="000000" w:themeColor="text1"/>
          <w:spacing w:val="1"/>
        </w:rPr>
      </w:pPr>
    </w:p>
    <w:p w:rsidR="00FF7152" w:rsidRDefault="00FF7152" w:rsidP="00FF7152">
      <w:pPr>
        <w:pStyle w:val="formattexttopleveltext"/>
        <w:shd w:val="clear" w:color="auto" w:fill="FFFFFF"/>
        <w:spacing w:before="0" w:beforeAutospacing="0" w:after="0" w:afterAutospacing="0" w:line="210" w:lineRule="atLeast"/>
        <w:textAlignment w:val="baseline"/>
        <w:rPr>
          <w:color w:val="000000" w:themeColor="text1"/>
          <w:spacing w:val="1"/>
        </w:rPr>
      </w:pPr>
    </w:p>
    <w:p w:rsidR="00FF7152" w:rsidRPr="00BA63B5" w:rsidRDefault="00FF7152" w:rsidP="00FF7152">
      <w:pPr>
        <w:pStyle w:val="formattexttopleveltext"/>
        <w:shd w:val="clear" w:color="auto" w:fill="FFFFFF"/>
        <w:spacing w:before="0" w:beforeAutospacing="0" w:after="0" w:afterAutospacing="0" w:line="210" w:lineRule="atLeast"/>
        <w:textAlignment w:val="baseline"/>
        <w:rPr>
          <w:color w:val="000000" w:themeColor="text1"/>
          <w:spacing w:val="1"/>
        </w:rPr>
      </w:pPr>
    </w:p>
    <w:p w:rsidR="00FF7152" w:rsidRPr="00BA63B5" w:rsidRDefault="00FF7152" w:rsidP="00FF7152">
      <w:pPr>
        <w:pStyle w:val="formattexttopleveltext"/>
        <w:shd w:val="clear" w:color="auto" w:fill="FFFFFF"/>
        <w:spacing w:before="0" w:beforeAutospacing="0" w:after="0" w:afterAutospacing="0" w:line="210" w:lineRule="atLeast"/>
        <w:jc w:val="right"/>
        <w:textAlignment w:val="baseline"/>
        <w:rPr>
          <w:color w:val="000000" w:themeColor="text1"/>
          <w:spacing w:val="1"/>
        </w:rPr>
      </w:pPr>
      <w:r w:rsidRPr="00BA63B5">
        <w:rPr>
          <w:color w:val="000000" w:themeColor="text1"/>
          <w:spacing w:val="1"/>
        </w:rPr>
        <w:t>Приложение № 1</w:t>
      </w:r>
      <w:r w:rsidRPr="00BA63B5">
        <w:rPr>
          <w:color w:val="000000" w:themeColor="text1"/>
          <w:spacing w:val="1"/>
        </w:rPr>
        <w:br/>
        <w:t>к решению Совета депутатов</w:t>
      </w:r>
      <w:r w:rsidRPr="00BA63B5">
        <w:rPr>
          <w:color w:val="000000" w:themeColor="text1"/>
          <w:spacing w:val="1"/>
        </w:rPr>
        <w:br/>
      </w:r>
      <w:proofErr w:type="spellStart"/>
      <w:r w:rsidRPr="00BA63B5">
        <w:rPr>
          <w:color w:val="000000" w:themeColor="text1"/>
          <w:spacing w:val="1"/>
        </w:rPr>
        <w:t>Семидесятского</w:t>
      </w:r>
      <w:proofErr w:type="spellEnd"/>
      <w:r w:rsidRPr="00BA63B5">
        <w:rPr>
          <w:color w:val="000000" w:themeColor="text1"/>
          <w:spacing w:val="1"/>
        </w:rPr>
        <w:t xml:space="preserve"> сельского поселения</w:t>
      </w:r>
      <w:r w:rsidRPr="00BA63B5">
        <w:rPr>
          <w:color w:val="000000" w:themeColor="text1"/>
          <w:spacing w:val="1"/>
        </w:rPr>
        <w:br/>
        <w:t>от 05.06.2017 № 18</w:t>
      </w:r>
      <w:r w:rsidRPr="00BA63B5">
        <w:rPr>
          <w:color w:val="000000" w:themeColor="text1"/>
          <w:spacing w:val="1"/>
        </w:rPr>
        <w:br/>
      </w:r>
    </w:p>
    <w:p w:rsidR="00FF7152" w:rsidRPr="00BA63B5" w:rsidRDefault="00FF7152" w:rsidP="00FF7152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000000" w:themeColor="text1"/>
          <w:spacing w:val="1"/>
        </w:rPr>
      </w:pPr>
      <w:r w:rsidRPr="00BA63B5">
        <w:rPr>
          <w:color w:val="000000" w:themeColor="text1"/>
          <w:spacing w:val="1"/>
        </w:rPr>
        <w:t>ПОРЯДОК</w:t>
      </w:r>
      <w:r w:rsidRPr="00BA63B5">
        <w:rPr>
          <w:color w:val="000000" w:themeColor="text1"/>
          <w:spacing w:val="1"/>
        </w:rPr>
        <w:br/>
        <w:t>ведения перечня видов муниципального контроля и органов местного самоуправления, уполномоченных на их осуществление,</w:t>
      </w:r>
      <w:r w:rsidRPr="00BA63B5">
        <w:rPr>
          <w:color w:val="000000" w:themeColor="text1"/>
          <w:spacing w:val="1"/>
        </w:rPr>
        <w:br/>
        <w:t xml:space="preserve">на территории </w:t>
      </w:r>
      <w:proofErr w:type="spellStart"/>
      <w:r w:rsidRPr="00BA63B5">
        <w:rPr>
          <w:color w:val="000000" w:themeColor="text1"/>
          <w:spacing w:val="1"/>
        </w:rPr>
        <w:t>Семидесятского</w:t>
      </w:r>
      <w:proofErr w:type="spellEnd"/>
      <w:r w:rsidRPr="00BA63B5">
        <w:rPr>
          <w:color w:val="000000" w:themeColor="text1"/>
          <w:spacing w:val="1"/>
        </w:rPr>
        <w:t xml:space="preserve"> сельского поселения</w:t>
      </w:r>
      <w:r w:rsidRPr="00BA63B5">
        <w:rPr>
          <w:color w:val="000000" w:themeColor="text1"/>
          <w:spacing w:val="1"/>
        </w:rPr>
        <w:br/>
      </w:r>
      <w:r w:rsidRPr="00BA63B5">
        <w:rPr>
          <w:color w:val="000000" w:themeColor="text1"/>
          <w:spacing w:val="1"/>
        </w:rPr>
        <w:br/>
        <w:t>1. Общие положения</w:t>
      </w:r>
    </w:p>
    <w:p w:rsidR="00FF7152" w:rsidRPr="00BA63B5" w:rsidRDefault="00FF7152" w:rsidP="00FF7152">
      <w:pPr>
        <w:pStyle w:val="formattexttopleveltext"/>
        <w:shd w:val="clear" w:color="auto" w:fill="FFFFFF"/>
        <w:spacing w:before="0" w:beforeAutospacing="0" w:after="0" w:afterAutospacing="0" w:line="210" w:lineRule="atLeast"/>
        <w:textAlignment w:val="baseline"/>
        <w:rPr>
          <w:color w:val="000000" w:themeColor="text1"/>
          <w:spacing w:val="1"/>
        </w:rPr>
      </w:pPr>
      <w:r w:rsidRPr="00BA63B5">
        <w:rPr>
          <w:color w:val="000000" w:themeColor="text1"/>
          <w:spacing w:val="1"/>
        </w:rPr>
        <w:br/>
        <w:t xml:space="preserve">1.1. </w:t>
      </w:r>
      <w:proofErr w:type="gramStart"/>
      <w:r w:rsidRPr="00BA63B5">
        <w:rPr>
          <w:color w:val="000000" w:themeColor="text1"/>
          <w:spacing w:val="1"/>
        </w:rPr>
        <w:t xml:space="preserve">Порядок ведения перечня видов муниципального контроля и органов местного самоуправления, уполномоченных на их осуществление, на территории </w:t>
      </w:r>
      <w:proofErr w:type="spellStart"/>
      <w:r w:rsidRPr="00BA63B5">
        <w:rPr>
          <w:color w:val="000000" w:themeColor="text1"/>
          <w:spacing w:val="1"/>
        </w:rPr>
        <w:t>Семидесятского</w:t>
      </w:r>
      <w:proofErr w:type="spellEnd"/>
      <w:r w:rsidRPr="00BA63B5">
        <w:rPr>
          <w:color w:val="000000" w:themeColor="text1"/>
          <w:spacing w:val="1"/>
        </w:rPr>
        <w:t xml:space="preserve"> сельского поселения (далее - Порядок) разработан в соответствии с</w:t>
      </w:r>
      <w:r w:rsidRPr="00BA63B5">
        <w:rPr>
          <w:rStyle w:val="apple-converted-space"/>
          <w:color w:val="000000" w:themeColor="text1"/>
          <w:spacing w:val="1"/>
        </w:rPr>
        <w:t> </w:t>
      </w:r>
      <w:r w:rsidRPr="00BA63B5">
        <w:rPr>
          <w:color w:val="000000" w:themeColor="text1"/>
          <w:spacing w:val="1"/>
        </w:rPr>
        <w:t>Федеральными законами от 06.10.2003 N 131-ФЗ «Об общих принципах организации местного самоуправления в Российской Федерации»,</w:t>
      </w:r>
      <w:r w:rsidRPr="00BA63B5">
        <w:rPr>
          <w:rStyle w:val="apple-converted-space"/>
          <w:color w:val="000000" w:themeColor="text1"/>
          <w:spacing w:val="1"/>
        </w:rPr>
        <w:t> </w:t>
      </w:r>
      <w:r w:rsidRPr="00BA63B5">
        <w:rPr>
          <w:color w:val="000000" w:themeColor="text1"/>
          <w:spacing w:val="1"/>
        </w:rPr>
        <w:t>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proofErr w:type="gramEnd"/>
      <w:r w:rsidRPr="00BA63B5">
        <w:rPr>
          <w:color w:val="000000" w:themeColor="text1"/>
          <w:spacing w:val="1"/>
        </w:rPr>
        <w:t>»,</w:t>
      </w:r>
      <w:r w:rsidRPr="00BA63B5">
        <w:rPr>
          <w:rStyle w:val="apple-converted-space"/>
          <w:color w:val="000000" w:themeColor="text1"/>
          <w:spacing w:val="1"/>
        </w:rPr>
        <w:t> </w:t>
      </w:r>
      <w:proofErr w:type="spellStart"/>
      <w:r w:rsidRPr="00BA63B5">
        <w:rPr>
          <w:color w:val="000000" w:themeColor="text1"/>
          <w:spacing w:val="1"/>
        </w:rPr>
        <w:t>Семидесятского</w:t>
      </w:r>
      <w:proofErr w:type="spellEnd"/>
      <w:r w:rsidRPr="00BA63B5">
        <w:rPr>
          <w:color w:val="000000" w:themeColor="text1"/>
          <w:spacing w:val="1"/>
        </w:rPr>
        <w:t xml:space="preserve"> сельского поселения.</w:t>
      </w:r>
      <w:r w:rsidRPr="00BA63B5">
        <w:rPr>
          <w:rStyle w:val="apple-converted-space"/>
          <w:color w:val="000000" w:themeColor="text1"/>
          <w:spacing w:val="1"/>
        </w:rPr>
        <w:t> </w:t>
      </w:r>
      <w:r w:rsidRPr="00BA63B5">
        <w:rPr>
          <w:color w:val="000000" w:themeColor="text1"/>
          <w:spacing w:val="1"/>
        </w:rPr>
        <w:br/>
        <w:t xml:space="preserve">1.2. Порядок устанавливает процедуру ведения перечня видов муниципального контроля и органов местного самоуправления, уполномоченных на их осуществление, на территории </w:t>
      </w:r>
      <w:proofErr w:type="spellStart"/>
      <w:r w:rsidRPr="00BA63B5">
        <w:rPr>
          <w:color w:val="000000" w:themeColor="text1"/>
          <w:spacing w:val="1"/>
        </w:rPr>
        <w:t>Семидесятского</w:t>
      </w:r>
      <w:proofErr w:type="spellEnd"/>
      <w:r w:rsidRPr="00BA63B5">
        <w:rPr>
          <w:color w:val="000000" w:themeColor="text1"/>
          <w:spacing w:val="1"/>
        </w:rPr>
        <w:t xml:space="preserve"> сельского поселения (далее - Перечень).</w:t>
      </w:r>
      <w:r w:rsidRPr="00BA63B5">
        <w:rPr>
          <w:color w:val="000000" w:themeColor="text1"/>
          <w:spacing w:val="1"/>
        </w:rPr>
        <w:br/>
        <w:t xml:space="preserve">1.3. Ведение Перечня осуществляется администрацией </w:t>
      </w:r>
      <w:proofErr w:type="spellStart"/>
      <w:r w:rsidRPr="00BA63B5">
        <w:rPr>
          <w:color w:val="000000" w:themeColor="text1"/>
          <w:spacing w:val="1"/>
        </w:rPr>
        <w:t>Семидесятского</w:t>
      </w:r>
      <w:proofErr w:type="spellEnd"/>
      <w:r w:rsidRPr="00BA63B5">
        <w:rPr>
          <w:color w:val="000000" w:themeColor="text1"/>
          <w:spacing w:val="1"/>
        </w:rPr>
        <w:t xml:space="preserve"> сельского поселения.</w:t>
      </w:r>
      <w:r w:rsidRPr="00BA63B5">
        <w:rPr>
          <w:color w:val="000000" w:themeColor="text1"/>
          <w:spacing w:val="1"/>
        </w:rPr>
        <w:br/>
      </w:r>
    </w:p>
    <w:p w:rsidR="00FF7152" w:rsidRPr="00BA63B5" w:rsidRDefault="00FF7152" w:rsidP="00FF7152">
      <w:pPr>
        <w:pStyle w:val="headertexttopleveltextcentertext"/>
        <w:shd w:val="clear" w:color="auto" w:fill="FFFFFF"/>
        <w:spacing w:after="50" w:afterAutospacing="0" w:line="288" w:lineRule="atLeast"/>
        <w:jc w:val="center"/>
        <w:textAlignment w:val="baseline"/>
        <w:rPr>
          <w:color w:val="000000" w:themeColor="text1"/>
          <w:spacing w:val="1"/>
        </w:rPr>
      </w:pPr>
      <w:r w:rsidRPr="00BA63B5">
        <w:rPr>
          <w:color w:val="000000" w:themeColor="text1"/>
          <w:spacing w:val="1"/>
        </w:rPr>
        <w:t>2. Ведение Перечня</w:t>
      </w:r>
    </w:p>
    <w:p w:rsidR="00FF7152" w:rsidRPr="00BA63B5" w:rsidRDefault="00FF7152" w:rsidP="00FF7152">
      <w:pPr>
        <w:pStyle w:val="formattexttopleveltext"/>
        <w:shd w:val="clear" w:color="auto" w:fill="FFFFFF"/>
        <w:spacing w:before="0" w:beforeAutospacing="0" w:after="0" w:afterAutospacing="0" w:line="210" w:lineRule="atLeast"/>
        <w:textAlignment w:val="baseline"/>
        <w:rPr>
          <w:color w:val="000000" w:themeColor="text1"/>
          <w:spacing w:val="1"/>
        </w:rPr>
      </w:pPr>
      <w:r w:rsidRPr="00BA63B5">
        <w:rPr>
          <w:color w:val="000000" w:themeColor="text1"/>
          <w:spacing w:val="1"/>
        </w:rPr>
        <w:br/>
        <w:t xml:space="preserve">2.1. Перечень определяет виды муниципального контроля и органы местного самоуправления, уполномоченные на их осуществление, на территории </w:t>
      </w:r>
      <w:proofErr w:type="spellStart"/>
      <w:r w:rsidRPr="00BA63B5">
        <w:rPr>
          <w:color w:val="000000" w:themeColor="text1"/>
          <w:spacing w:val="1"/>
        </w:rPr>
        <w:t>Семидесятского</w:t>
      </w:r>
      <w:proofErr w:type="spellEnd"/>
      <w:r w:rsidRPr="00BA63B5">
        <w:rPr>
          <w:color w:val="000000" w:themeColor="text1"/>
          <w:spacing w:val="1"/>
        </w:rPr>
        <w:t xml:space="preserve"> сельского поселения.</w:t>
      </w:r>
      <w:r w:rsidRPr="00BA63B5">
        <w:rPr>
          <w:color w:val="000000" w:themeColor="text1"/>
          <w:spacing w:val="1"/>
        </w:rPr>
        <w:br/>
        <w:t xml:space="preserve">2.2. Ведение Перечня осуществляется на основании муниципального правового акта </w:t>
      </w:r>
      <w:proofErr w:type="spellStart"/>
      <w:r w:rsidRPr="00BA63B5">
        <w:rPr>
          <w:color w:val="000000" w:themeColor="text1"/>
          <w:spacing w:val="1"/>
        </w:rPr>
        <w:t>Семидесятского</w:t>
      </w:r>
      <w:proofErr w:type="spellEnd"/>
      <w:r w:rsidRPr="00BA63B5">
        <w:rPr>
          <w:color w:val="000000" w:themeColor="text1"/>
          <w:spacing w:val="1"/>
        </w:rPr>
        <w:t xml:space="preserve"> сельского поселения, устанавливающего порядок организации и осуществления муниципального контроля в соответствующей сфере деятельности, а также полномочия органа местного самоуправления </w:t>
      </w:r>
      <w:proofErr w:type="spellStart"/>
      <w:r w:rsidRPr="00BA63B5">
        <w:rPr>
          <w:color w:val="000000" w:themeColor="text1"/>
          <w:spacing w:val="1"/>
        </w:rPr>
        <w:t>Семидесятского</w:t>
      </w:r>
      <w:proofErr w:type="spellEnd"/>
      <w:r w:rsidRPr="00BA63B5">
        <w:rPr>
          <w:color w:val="000000" w:themeColor="text1"/>
          <w:spacing w:val="1"/>
        </w:rPr>
        <w:t xml:space="preserve"> сельского поселения на его осуществление, по форме согласно</w:t>
      </w:r>
      <w:r w:rsidRPr="00BA63B5">
        <w:rPr>
          <w:rStyle w:val="apple-converted-space"/>
          <w:color w:val="000000" w:themeColor="text1"/>
          <w:spacing w:val="1"/>
        </w:rPr>
        <w:t> </w:t>
      </w:r>
      <w:r w:rsidRPr="00BA63B5">
        <w:rPr>
          <w:color w:val="000000" w:themeColor="text1"/>
          <w:spacing w:val="1"/>
        </w:rPr>
        <w:t>приложению</w:t>
      </w:r>
      <w:r w:rsidRPr="00BA63B5">
        <w:rPr>
          <w:rStyle w:val="apple-converted-space"/>
          <w:color w:val="000000" w:themeColor="text1"/>
          <w:spacing w:val="1"/>
        </w:rPr>
        <w:t> </w:t>
      </w:r>
      <w:r w:rsidRPr="00BA63B5">
        <w:rPr>
          <w:color w:val="000000" w:themeColor="text1"/>
          <w:spacing w:val="1"/>
        </w:rPr>
        <w:t>к Порядку.</w:t>
      </w:r>
      <w:r w:rsidRPr="00BA63B5">
        <w:rPr>
          <w:color w:val="000000" w:themeColor="text1"/>
          <w:spacing w:val="1"/>
        </w:rPr>
        <w:br/>
        <w:t>2.3. В Перечень включается следующая информация:</w:t>
      </w:r>
      <w:r w:rsidRPr="00BA63B5">
        <w:rPr>
          <w:color w:val="000000" w:themeColor="text1"/>
          <w:spacing w:val="1"/>
        </w:rPr>
        <w:br/>
        <w:t xml:space="preserve">наименование вида муниципального контроля, осуществляемого на территории </w:t>
      </w:r>
      <w:proofErr w:type="spellStart"/>
      <w:r w:rsidRPr="00BA63B5">
        <w:rPr>
          <w:color w:val="000000" w:themeColor="text1"/>
          <w:spacing w:val="1"/>
        </w:rPr>
        <w:t>Семидесятского</w:t>
      </w:r>
      <w:proofErr w:type="spellEnd"/>
      <w:r w:rsidRPr="00BA63B5">
        <w:rPr>
          <w:color w:val="000000" w:themeColor="text1"/>
          <w:spacing w:val="1"/>
        </w:rPr>
        <w:t xml:space="preserve"> сельского поселения;</w:t>
      </w:r>
      <w:r w:rsidRPr="00BA63B5">
        <w:rPr>
          <w:color w:val="000000" w:themeColor="text1"/>
          <w:spacing w:val="1"/>
        </w:rPr>
        <w:br/>
        <w:t xml:space="preserve">наименование органа местного самоуправления </w:t>
      </w:r>
      <w:proofErr w:type="spellStart"/>
      <w:r w:rsidRPr="00BA63B5">
        <w:rPr>
          <w:color w:val="000000" w:themeColor="text1"/>
          <w:spacing w:val="1"/>
        </w:rPr>
        <w:t>Семидесятского</w:t>
      </w:r>
      <w:proofErr w:type="spellEnd"/>
      <w:r w:rsidRPr="00BA63B5">
        <w:rPr>
          <w:color w:val="000000" w:themeColor="text1"/>
          <w:spacing w:val="1"/>
        </w:rPr>
        <w:t xml:space="preserve"> сельского поселения,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 </w:t>
      </w:r>
      <w:proofErr w:type="spellStart"/>
      <w:r w:rsidRPr="00BA63B5">
        <w:rPr>
          <w:color w:val="000000" w:themeColor="text1"/>
          <w:spacing w:val="1"/>
        </w:rPr>
        <w:t>Семидесятского</w:t>
      </w:r>
      <w:proofErr w:type="spellEnd"/>
      <w:r w:rsidRPr="00BA63B5">
        <w:rPr>
          <w:color w:val="000000" w:themeColor="text1"/>
          <w:spacing w:val="1"/>
        </w:rPr>
        <w:t xml:space="preserve"> сельского поселения, наделенного соответствующими полномочиями);</w:t>
      </w:r>
      <w:r w:rsidRPr="00BA63B5">
        <w:rPr>
          <w:color w:val="000000" w:themeColor="text1"/>
          <w:spacing w:val="1"/>
        </w:rPr>
        <w:br/>
        <w:t xml:space="preserve">реквизиты нормативных правовых актов Российской Федерации, Воронежской области, муниципальных правовых актов </w:t>
      </w:r>
      <w:proofErr w:type="spellStart"/>
      <w:r w:rsidRPr="00BA63B5">
        <w:rPr>
          <w:color w:val="000000" w:themeColor="text1"/>
          <w:spacing w:val="1"/>
        </w:rPr>
        <w:t>Семидесятского</w:t>
      </w:r>
      <w:proofErr w:type="spellEnd"/>
      <w:r w:rsidRPr="00BA63B5">
        <w:rPr>
          <w:color w:val="000000" w:themeColor="text1"/>
          <w:spacing w:val="1"/>
        </w:rPr>
        <w:t xml:space="preserve"> сельского поселения, регулирующих соответствующий вид муниципального контроля.</w:t>
      </w:r>
      <w:r w:rsidRPr="00BA63B5">
        <w:rPr>
          <w:color w:val="000000" w:themeColor="text1"/>
          <w:spacing w:val="1"/>
        </w:rPr>
        <w:br/>
        <w:t xml:space="preserve">2.4. Внесение изменений в Перечень осуществляется в течение 10 дней со дня принятия (издания) муниципального правового акта </w:t>
      </w:r>
      <w:proofErr w:type="spellStart"/>
      <w:r w:rsidRPr="00BA63B5">
        <w:rPr>
          <w:color w:val="000000" w:themeColor="text1"/>
          <w:spacing w:val="1"/>
        </w:rPr>
        <w:t>Семидесятского</w:t>
      </w:r>
      <w:proofErr w:type="spellEnd"/>
      <w:r w:rsidRPr="00BA63B5">
        <w:rPr>
          <w:color w:val="000000" w:themeColor="text1"/>
          <w:spacing w:val="1"/>
        </w:rPr>
        <w:t xml:space="preserve"> сельского поселения, предусмотренного пунктом 2.2 Порядка, или внесения в него изменений.</w:t>
      </w:r>
      <w:r w:rsidRPr="00BA63B5">
        <w:rPr>
          <w:color w:val="000000" w:themeColor="text1"/>
          <w:spacing w:val="1"/>
        </w:rPr>
        <w:br/>
      </w:r>
      <w:r w:rsidRPr="00BA63B5">
        <w:rPr>
          <w:color w:val="000000" w:themeColor="text1"/>
          <w:spacing w:val="1"/>
        </w:rPr>
        <w:lastRenderedPageBreak/>
        <w:t xml:space="preserve">2.5. Перечень подлежит размещению на официальном сайте </w:t>
      </w:r>
      <w:proofErr w:type="spellStart"/>
      <w:r w:rsidRPr="00BA63B5">
        <w:rPr>
          <w:color w:val="000000" w:themeColor="text1"/>
          <w:spacing w:val="1"/>
        </w:rPr>
        <w:t>Семидесятского</w:t>
      </w:r>
      <w:proofErr w:type="spellEnd"/>
      <w:r w:rsidRPr="00BA63B5">
        <w:rPr>
          <w:color w:val="000000" w:themeColor="text1"/>
          <w:spacing w:val="1"/>
        </w:rPr>
        <w:t xml:space="preserve"> сельского поселения в информационно-телекоммуникационной сети «Интернет».</w:t>
      </w:r>
    </w:p>
    <w:p w:rsidR="00FF7152" w:rsidRPr="00BA63B5" w:rsidRDefault="00FF7152" w:rsidP="00FF7152">
      <w:pPr>
        <w:pStyle w:val="formattexttopleveltextcentertext"/>
        <w:shd w:val="clear" w:color="auto" w:fill="FFFFFF"/>
        <w:spacing w:before="0" w:beforeAutospacing="0" w:after="0" w:afterAutospacing="0" w:line="210" w:lineRule="atLeast"/>
        <w:jc w:val="center"/>
        <w:textAlignment w:val="baseline"/>
        <w:rPr>
          <w:color w:val="2D2D2D"/>
          <w:spacing w:val="1"/>
        </w:rPr>
      </w:pPr>
    </w:p>
    <w:p w:rsidR="00FF7152" w:rsidRPr="00BA63B5" w:rsidRDefault="00FF7152" w:rsidP="00FF7152">
      <w:pPr>
        <w:pStyle w:val="3"/>
        <w:shd w:val="clear" w:color="auto" w:fill="FFFFFF"/>
        <w:spacing w:before="250" w:after="150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1"/>
        </w:rPr>
      </w:pPr>
    </w:p>
    <w:p w:rsidR="00FF7152" w:rsidRPr="00BA63B5" w:rsidRDefault="00FF7152" w:rsidP="00FF7152">
      <w:pPr>
        <w:pStyle w:val="3"/>
        <w:shd w:val="clear" w:color="auto" w:fill="FFFFFF"/>
        <w:spacing w:before="250" w:after="150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1"/>
        </w:rPr>
      </w:pPr>
    </w:p>
    <w:p w:rsidR="00FF7152" w:rsidRPr="00BA63B5" w:rsidRDefault="00FF7152" w:rsidP="00FF7152">
      <w:pPr>
        <w:pStyle w:val="3"/>
        <w:shd w:val="clear" w:color="auto" w:fill="FFFFFF"/>
        <w:spacing w:before="250" w:after="150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1"/>
        </w:rPr>
      </w:pPr>
    </w:p>
    <w:p w:rsidR="00FF7152" w:rsidRPr="00BA63B5" w:rsidRDefault="00FF7152" w:rsidP="00FF7152">
      <w:pPr>
        <w:pStyle w:val="3"/>
        <w:shd w:val="clear" w:color="auto" w:fill="FFFFFF"/>
        <w:spacing w:before="250" w:after="150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1"/>
        </w:rPr>
      </w:pPr>
    </w:p>
    <w:p w:rsidR="00FF7152" w:rsidRPr="00BA63B5" w:rsidRDefault="00FF7152" w:rsidP="00FF7152">
      <w:pPr>
        <w:pStyle w:val="3"/>
        <w:shd w:val="clear" w:color="auto" w:fill="FFFFFF"/>
        <w:spacing w:before="250" w:after="150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1"/>
        </w:rPr>
      </w:pPr>
    </w:p>
    <w:p w:rsidR="00FF7152" w:rsidRPr="00BA63B5" w:rsidRDefault="00FF7152" w:rsidP="00FF7152">
      <w:pPr>
        <w:pStyle w:val="3"/>
        <w:shd w:val="clear" w:color="auto" w:fill="FFFFFF"/>
        <w:spacing w:before="250" w:after="150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1"/>
        </w:rPr>
      </w:pPr>
    </w:p>
    <w:p w:rsidR="00FF7152" w:rsidRPr="00BA63B5" w:rsidRDefault="00FF7152" w:rsidP="00FF7152">
      <w:pPr>
        <w:pStyle w:val="3"/>
        <w:shd w:val="clear" w:color="auto" w:fill="FFFFFF"/>
        <w:spacing w:before="250" w:after="150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1"/>
        </w:rPr>
      </w:pPr>
    </w:p>
    <w:p w:rsidR="00FF7152" w:rsidRPr="00BA63B5" w:rsidRDefault="00FF7152" w:rsidP="00FF7152">
      <w:pPr>
        <w:pStyle w:val="3"/>
        <w:shd w:val="clear" w:color="auto" w:fill="FFFFFF"/>
        <w:spacing w:before="250" w:after="150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1"/>
        </w:rPr>
      </w:pPr>
    </w:p>
    <w:p w:rsidR="00FF7152" w:rsidRPr="00BA63B5" w:rsidRDefault="00FF7152" w:rsidP="00FF7152">
      <w:pPr>
        <w:pStyle w:val="3"/>
        <w:shd w:val="clear" w:color="auto" w:fill="FFFFFF"/>
        <w:spacing w:before="250" w:after="150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1"/>
        </w:rPr>
      </w:pPr>
    </w:p>
    <w:p w:rsidR="00FF7152" w:rsidRPr="00BA63B5" w:rsidRDefault="00FF7152" w:rsidP="00FF7152">
      <w:pPr>
        <w:pStyle w:val="3"/>
        <w:shd w:val="clear" w:color="auto" w:fill="FFFFFF"/>
        <w:spacing w:before="250" w:after="150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1"/>
        </w:rPr>
      </w:pPr>
    </w:p>
    <w:p w:rsidR="00FF7152" w:rsidRPr="00BA63B5" w:rsidRDefault="00FF7152" w:rsidP="00FF7152">
      <w:pPr>
        <w:pStyle w:val="3"/>
        <w:shd w:val="clear" w:color="auto" w:fill="FFFFFF"/>
        <w:spacing w:before="250" w:after="150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1"/>
        </w:rPr>
      </w:pPr>
    </w:p>
    <w:p w:rsidR="00FF7152" w:rsidRPr="00BA63B5" w:rsidRDefault="00FF7152" w:rsidP="00FF7152">
      <w:pPr>
        <w:pStyle w:val="3"/>
        <w:shd w:val="clear" w:color="auto" w:fill="FFFFFF"/>
        <w:spacing w:before="250" w:after="150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1"/>
        </w:rPr>
      </w:pPr>
    </w:p>
    <w:p w:rsidR="00FF7152" w:rsidRPr="00BA63B5" w:rsidRDefault="00FF7152" w:rsidP="00FF7152">
      <w:pPr>
        <w:pStyle w:val="3"/>
        <w:shd w:val="clear" w:color="auto" w:fill="FFFFFF"/>
        <w:spacing w:before="250" w:after="150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1"/>
        </w:rPr>
      </w:pPr>
    </w:p>
    <w:p w:rsidR="00FF7152" w:rsidRPr="00BA63B5" w:rsidRDefault="00FF7152" w:rsidP="00FF7152">
      <w:pPr>
        <w:pStyle w:val="3"/>
        <w:shd w:val="clear" w:color="auto" w:fill="FFFFFF"/>
        <w:spacing w:before="250" w:after="150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1"/>
        </w:rPr>
      </w:pPr>
    </w:p>
    <w:p w:rsidR="00FF7152" w:rsidRDefault="00FF7152" w:rsidP="00FF7152">
      <w:pPr>
        <w:pStyle w:val="3"/>
        <w:shd w:val="clear" w:color="auto" w:fill="FFFFFF"/>
        <w:spacing w:before="250" w:after="150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1"/>
        </w:rPr>
      </w:pPr>
    </w:p>
    <w:p w:rsidR="00FF7152" w:rsidRDefault="00FF7152" w:rsidP="00FF7152"/>
    <w:p w:rsidR="00FF7152" w:rsidRDefault="00FF7152" w:rsidP="00FF7152"/>
    <w:p w:rsidR="00FF7152" w:rsidRDefault="00FF7152" w:rsidP="00FF7152"/>
    <w:p w:rsidR="00FF7152" w:rsidRDefault="00FF7152" w:rsidP="00FF7152"/>
    <w:p w:rsidR="00FF7152" w:rsidRDefault="00FF7152" w:rsidP="00FF7152"/>
    <w:p w:rsidR="00FF7152" w:rsidRDefault="00FF7152" w:rsidP="00FF7152"/>
    <w:p w:rsidR="00FF7152" w:rsidRDefault="00FF7152" w:rsidP="00FF7152"/>
    <w:p w:rsidR="00FF7152" w:rsidRDefault="00FF7152" w:rsidP="00FF7152"/>
    <w:p w:rsidR="00FF7152" w:rsidRDefault="00FF7152" w:rsidP="00FF7152"/>
    <w:p w:rsidR="00FF7152" w:rsidRDefault="00FF7152" w:rsidP="00FF7152"/>
    <w:p w:rsidR="00FF7152" w:rsidRDefault="00FF7152" w:rsidP="00FF7152"/>
    <w:p w:rsidR="00FF7152" w:rsidRDefault="00FF7152" w:rsidP="00FF7152"/>
    <w:p w:rsidR="00FF7152" w:rsidRDefault="00FF7152" w:rsidP="00FF7152"/>
    <w:p w:rsidR="00FF7152" w:rsidRDefault="00FF7152" w:rsidP="00FF7152"/>
    <w:p w:rsidR="00FF7152" w:rsidRDefault="00FF7152" w:rsidP="00FF7152"/>
    <w:p w:rsidR="00FF7152" w:rsidRDefault="00FF7152" w:rsidP="00FF7152"/>
    <w:p w:rsidR="00FF7152" w:rsidRDefault="00FF7152" w:rsidP="00FF7152"/>
    <w:p w:rsidR="00FF7152" w:rsidRDefault="00FF7152" w:rsidP="00FF7152"/>
    <w:p w:rsidR="00FF7152" w:rsidRPr="00FF7152" w:rsidRDefault="00FF7152" w:rsidP="00FF7152"/>
    <w:p w:rsidR="00FF7152" w:rsidRPr="00BA63B5" w:rsidRDefault="00FF7152" w:rsidP="00FF7152"/>
    <w:p w:rsidR="00FF7152" w:rsidRPr="00BA63B5" w:rsidRDefault="00FF7152" w:rsidP="00FF7152">
      <w:pPr>
        <w:pStyle w:val="formattexttopleveltext"/>
        <w:shd w:val="clear" w:color="auto" w:fill="FFFFFF"/>
        <w:spacing w:before="0" w:beforeAutospacing="0" w:after="0" w:afterAutospacing="0" w:line="210" w:lineRule="atLeast"/>
        <w:jc w:val="right"/>
        <w:textAlignment w:val="baseline"/>
        <w:rPr>
          <w:color w:val="2D2D2D"/>
          <w:spacing w:val="1"/>
        </w:rPr>
      </w:pPr>
      <w:r w:rsidRPr="00BA63B5">
        <w:rPr>
          <w:color w:val="2D2D2D"/>
          <w:spacing w:val="1"/>
        </w:rPr>
        <w:lastRenderedPageBreak/>
        <w:t>Приложение</w:t>
      </w:r>
      <w:r w:rsidRPr="00BA63B5">
        <w:rPr>
          <w:color w:val="2D2D2D"/>
          <w:spacing w:val="1"/>
        </w:rPr>
        <w:br/>
        <w:t>к Порядку ведения перечня видов</w:t>
      </w:r>
      <w:r w:rsidRPr="00BA63B5">
        <w:rPr>
          <w:color w:val="2D2D2D"/>
          <w:spacing w:val="1"/>
        </w:rPr>
        <w:br/>
        <w:t>муниципального контроля и</w:t>
      </w:r>
      <w:r w:rsidRPr="00BA63B5">
        <w:rPr>
          <w:color w:val="2D2D2D"/>
          <w:spacing w:val="1"/>
        </w:rPr>
        <w:br/>
        <w:t xml:space="preserve">органов местного самоуправления, </w:t>
      </w:r>
    </w:p>
    <w:p w:rsidR="00FF7152" w:rsidRPr="00BA63B5" w:rsidRDefault="00FF7152" w:rsidP="00FF7152">
      <w:pPr>
        <w:pStyle w:val="formattexttopleveltext"/>
        <w:shd w:val="clear" w:color="auto" w:fill="FFFFFF"/>
        <w:spacing w:before="0" w:beforeAutospacing="0" w:after="0" w:afterAutospacing="0" w:line="210" w:lineRule="atLeast"/>
        <w:jc w:val="right"/>
        <w:textAlignment w:val="baseline"/>
        <w:rPr>
          <w:spacing w:val="1"/>
        </w:rPr>
      </w:pPr>
      <w:r w:rsidRPr="00BA63B5">
        <w:rPr>
          <w:color w:val="2D2D2D"/>
          <w:spacing w:val="1"/>
        </w:rPr>
        <w:t>уполномоченных на их осуществление,</w:t>
      </w:r>
      <w:r w:rsidRPr="00BA63B5">
        <w:rPr>
          <w:color w:val="2D2D2D"/>
          <w:spacing w:val="1"/>
        </w:rPr>
        <w:br/>
        <w:t xml:space="preserve">на территории </w:t>
      </w:r>
      <w:proofErr w:type="spellStart"/>
      <w:r w:rsidRPr="00BA63B5">
        <w:rPr>
          <w:color w:val="000000" w:themeColor="text1"/>
          <w:spacing w:val="1"/>
        </w:rPr>
        <w:t>Семидесятского</w:t>
      </w:r>
      <w:proofErr w:type="spellEnd"/>
      <w:r w:rsidRPr="00BA63B5">
        <w:rPr>
          <w:spacing w:val="1"/>
        </w:rPr>
        <w:t xml:space="preserve"> сельского поселения</w:t>
      </w:r>
    </w:p>
    <w:p w:rsidR="00FF7152" w:rsidRPr="00BA63B5" w:rsidRDefault="00FF7152" w:rsidP="00FF7152">
      <w:pPr>
        <w:pStyle w:val="formattexttopleveltext"/>
        <w:shd w:val="clear" w:color="auto" w:fill="FFFFFF"/>
        <w:spacing w:before="0" w:beforeAutospacing="0" w:after="0" w:afterAutospacing="0" w:line="210" w:lineRule="atLeast"/>
        <w:jc w:val="right"/>
        <w:textAlignment w:val="baseline"/>
        <w:rPr>
          <w:color w:val="2D2D2D"/>
          <w:spacing w:val="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07"/>
        <w:gridCol w:w="2338"/>
        <w:gridCol w:w="3583"/>
        <w:gridCol w:w="2827"/>
      </w:tblGrid>
      <w:tr w:rsidR="00FF7152" w:rsidRPr="00BA63B5" w:rsidTr="00E93025">
        <w:trPr>
          <w:trHeight w:val="15"/>
        </w:trPr>
        <w:tc>
          <w:tcPr>
            <w:tcW w:w="924" w:type="dxa"/>
          </w:tcPr>
          <w:p w:rsidR="00FF7152" w:rsidRPr="00BA63B5" w:rsidRDefault="00FF7152" w:rsidP="00E93025"/>
        </w:tc>
        <w:tc>
          <w:tcPr>
            <w:tcW w:w="3326" w:type="dxa"/>
          </w:tcPr>
          <w:p w:rsidR="00FF7152" w:rsidRPr="00BA63B5" w:rsidRDefault="00FF7152" w:rsidP="00E93025"/>
        </w:tc>
        <w:tc>
          <w:tcPr>
            <w:tcW w:w="8686" w:type="dxa"/>
          </w:tcPr>
          <w:p w:rsidR="00FF7152" w:rsidRPr="00BA63B5" w:rsidRDefault="00FF7152" w:rsidP="00E93025"/>
        </w:tc>
        <w:tc>
          <w:tcPr>
            <w:tcW w:w="5544" w:type="dxa"/>
          </w:tcPr>
          <w:p w:rsidR="00FF7152" w:rsidRPr="00BA63B5" w:rsidRDefault="00FF7152" w:rsidP="00E93025"/>
        </w:tc>
      </w:tr>
      <w:tr w:rsidR="00FF7152" w:rsidRPr="00BA63B5" w:rsidTr="00E93025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152" w:rsidRPr="00BA63B5" w:rsidRDefault="00FF7152" w:rsidP="00E93025">
            <w:pPr>
              <w:pStyle w:val="formattext"/>
              <w:spacing w:before="0" w:beforeAutospacing="0" w:after="0" w:afterAutospacing="0" w:line="210" w:lineRule="atLeast"/>
              <w:jc w:val="center"/>
              <w:textAlignment w:val="baseline"/>
              <w:rPr>
                <w:color w:val="2D2D2D"/>
              </w:rPr>
            </w:pPr>
            <w:r w:rsidRPr="00BA63B5">
              <w:rPr>
                <w:color w:val="2D2D2D"/>
              </w:rPr>
              <w:t>№ п.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152" w:rsidRPr="00BA63B5" w:rsidRDefault="00FF7152" w:rsidP="00E93025">
            <w:pPr>
              <w:pStyle w:val="formattext"/>
              <w:spacing w:before="0" w:beforeAutospacing="0" w:after="0" w:afterAutospacing="0" w:line="210" w:lineRule="atLeast"/>
              <w:jc w:val="center"/>
              <w:textAlignment w:val="baseline"/>
              <w:rPr>
                <w:color w:val="2D2D2D"/>
              </w:rPr>
            </w:pPr>
            <w:r w:rsidRPr="00BA63B5">
              <w:rPr>
                <w:color w:val="2D2D2D"/>
              </w:rPr>
              <w:t xml:space="preserve">Наименование вида муниципального контроля, осуществляемого на территории </w:t>
            </w:r>
            <w:proofErr w:type="spellStart"/>
            <w:r w:rsidRPr="00BA63B5">
              <w:rPr>
                <w:color w:val="000000" w:themeColor="text1"/>
                <w:spacing w:val="1"/>
              </w:rPr>
              <w:t>Семидесятского</w:t>
            </w:r>
            <w:proofErr w:type="spellEnd"/>
            <w:r w:rsidRPr="00BA63B5">
              <w:rPr>
                <w:spacing w:val="1"/>
              </w:rPr>
              <w:t xml:space="preserve"> сельского поселения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152" w:rsidRPr="00BA63B5" w:rsidRDefault="00FF7152" w:rsidP="00E93025">
            <w:pPr>
              <w:pStyle w:val="formattext"/>
              <w:spacing w:before="0" w:beforeAutospacing="0" w:after="0" w:afterAutospacing="0" w:line="210" w:lineRule="atLeast"/>
              <w:jc w:val="center"/>
              <w:textAlignment w:val="baseline"/>
              <w:rPr>
                <w:color w:val="2D2D2D"/>
              </w:rPr>
            </w:pPr>
            <w:r w:rsidRPr="00BA63B5">
              <w:rPr>
                <w:color w:val="2D2D2D"/>
              </w:rPr>
              <w:t xml:space="preserve">Наименование органа местного самоуправления </w:t>
            </w:r>
            <w:proofErr w:type="spellStart"/>
            <w:r w:rsidRPr="00BA63B5">
              <w:rPr>
                <w:color w:val="000000" w:themeColor="text1"/>
                <w:spacing w:val="1"/>
              </w:rPr>
              <w:t>Семидесятского</w:t>
            </w:r>
            <w:proofErr w:type="spellEnd"/>
            <w:r w:rsidRPr="00BA63B5">
              <w:rPr>
                <w:spacing w:val="1"/>
              </w:rPr>
              <w:t xml:space="preserve"> сельского поселения</w:t>
            </w:r>
            <w:r w:rsidRPr="00BA63B5">
              <w:rPr>
                <w:color w:val="2D2D2D"/>
              </w:rPr>
              <w:t xml:space="preserve">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 </w:t>
            </w:r>
            <w:proofErr w:type="spellStart"/>
            <w:r w:rsidRPr="00BA63B5">
              <w:rPr>
                <w:color w:val="000000" w:themeColor="text1"/>
                <w:spacing w:val="1"/>
              </w:rPr>
              <w:t>Семидесятского</w:t>
            </w:r>
            <w:proofErr w:type="spellEnd"/>
            <w:r w:rsidRPr="00BA63B5">
              <w:rPr>
                <w:spacing w:val="1"/>
              </w:rPr>
              <w:t xml:space="preserve"> сельского поселения</w:t>
            </w:r>
            <w:r w:rsidRPr="00BA63B5">
              <w:rPr>
                <w:color w:val="2D2D2D"/>
              </w:rPr>
              <w:t>, наделенного соответствующими полномочиями)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152" w:rsidRPr="00BA63B5" w:rsidRDefault="00FF7152" w:rsidP="00E93025">
            <w:pPr>
              <w:pStyle w:val="formattext"/>
              <w:spacing w:before="0" w:beforeAutospacing="0" w:after="0" w:afterAutospacing="0" w:line="210" w:lineRule="atLeast"/>
              <w:jc w:val="center"/>
              <w:textAlignment w:val="baseline"/>
              <w:rPr>
                <w:color w:val="2D2D2D"/>
              </w:rPr>
            </w:pPr>
            <w:r w:rsidRPr="00BA63B5">
              <w:rPr>
                <w:color w:val="2D2D2D"/>
              </w:rPr>
              <w:t xml:space="preserve">Реквизиты нормативных правовых актов Российской Федерации, Воронежской  области, муниципальных правовых актов </w:t>
            </w:r>
            <w:proofErr w:type="spellStart"/>
            <w:r w:rsidRPr="00BA63B5">
              <w:rPr>
                <w:color w:val="000000" w:themeColor="text1"/>
                <w:spacing w:val="1"/>
              </w:rPr>
              <w:t>Семидесятского</w:t>
            </w:r>
            <w:proofErr w:type="spellEnd"/>
            <w:r w:rsidRPr="00BA63B5">
              <w:rPr>
                <w:spacing w:val="1"/>
              </w:rPr>
              <w:t xml:space="preserve"> сельского поселения</w:t>
            </w:r>
            <w:r w:rsidRPr="00BA63B5">
              <w:rPr>
                <w:color w:val="2D2D2D"/>
              </w:rPr>
              <w:t>, регулирующих соответствующий вид муниципального контроля</w:t>
            </w:r>
          </w:p>
        </w:tc>
      </w:tr>
      <w:tr w:rsidR="00FF7152" w:rsidRPr="00BA63B5" w:rsidTr="00E93025">
        <w:trPr>
          <w:trHeight w:val="15"/>
        </w:trPr>
        <w:tc>
          <w:tcPr>
            <w:tcW w:w="924" w:type="dxa"/>
          </w:tcPr>
          <w:p w:rsidR="00FF7152" w:rsidRPr="00BA63B5" w:rsidRDefault="00FF7152" w:rsidP="00E93025"/>
        </w:tc>
        <w:tc>
          <w:tcPr>
            <w:tcW w:w="3326" w:type="dxa"/>
          </w:tcPr>
          <w:p w:rsidR="00FF7152" w:rsidRPr="00BA63B5" w:rsidRDefault="00FF7152" w:rsidP="00E93025"/>
        </w:tc>
        <w:tc>
          <w:tcPr>
            <w:tcW w:w="8686" w:type="dxa"/>
          </w:tcPr>
          <w:p w:rsidR="00FF7152" w:rsidRPr="00BA63B5" w:rsidRDefault="00FF7152" w:rsidP="00E93025"/>
        </w:tc>
        <w:tc>
          <w:tcPr>
            <w:tcW w:w="5544" w:type="dxa"/>
          </w:tcPr>
          <w:p w:rsidR="00FF7152" w:rsidRPr="00BA63B5" w:rsidRDefault="00FF7152" w:rsidP="00E93025"/>
        </w:tc>
      </w:tr>
      <w:tr w:rsidR="00FF7152" w:rsidRPr="00BA63B5" w:rsidTr="00E93025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152" w:rsidRPr="00BA63B5" w:rsidRDefault="00FF7152" w:rsidP="00E93025">
            <w:pPr>
              <w:pStyle w:val="formattext"/>
              <w:spacing w:before="0" w:beforeAutospacing="0" w:after="0" w:afterAutospacing="0" w:line="210" w:lineRule="atLeast"/>
              <w:jc w:val="center"/>
              <w:textAlignment w:val="baseline"/>
              <w:rPr>
                <w:color w:val="2D2D2D"/>
              </w:rPr>
            </w:pPr>
            <w:r w:rsidRPr="00BA63B5">
              <w:rPr>
                <w:color w:val="2D2D2D"/>
              </w:rPr>
              <w:t>1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152" w:rsidRPr="00BA63B5" w:rsidRDefault="00FF7152" w:rsidP="00E93025">
            <w:pPr>
              <w:pStyle w:val="formattext"/>
              <w:spacing w:before="0" w:beforeAutospacing="0" w:after="0" w:afterAutospacing="0" w:line="210" w:lineRule="atLeast"/>
              <w:jc w:val="center"/>
              <w:textAlignment w:val="baseline"/>
              <w:rPr>
                <w:color w:val="2D2D2D"/>
              </w:rPr>
            </w:pPr>
            <w:r w:rsidRPr="00BA63B5">
              <w:rPr>
                <w:color w:val="2D2D2D"/>
              </w:rPr>
              <w:t>2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152" w:rsidRPr="00BA63B5" w:rsidRDefault="00FF7152" w:rsidP="00E93025">
            <w:pPr>
              <w:pStyle w:val="formattext"/>
              <w:spacing w:before="0" w:beforeAutospacing="0" w:after="0" w:afterAutospacing="0" w:line="210" w:lineRule="atLeast"/>
              <w:jc w:val="center"/>
              <w:textAlignment w:val="baseline"/>
              <w:rPr>
                <w:color w:val="2D2D2D"/>
              </w:rPr>
            </w:pPr>
            <w:r w:rsidRPr="00BA63B5">
              <w:rPr>
                <w:color w:val="2D2D2D"/>
              </w:rPr>
              <w:t>3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152" w:rsidRPr="00BA63B5" w:rsidRDefault="00FF7152" w:rsidP="00E93025">
            <w:pPr>
              <w:pStyle w:val="formattext"/>
              <w:spacing w:before="0" w:beforeAutospacing="0" w:after="0" w:afterAutospacing="0" w:line="210" w:lineRule="atLeast"/>
              <w:jc w:val="center"/>
              <w:textAlignment w:val="baseline"/>
              <w:rPr>
                <w:color w:val="2D2D2D"/>
              </w:rPr>
            </w:pPr>
            <w:r w:rsidRPr="00BA63B5">
              <w:rPr>
                <w:color w:val="2D2D2D"/>
              </w:rPr>
              <w:t>4</w:t>
            </w:r>
          </w:p>
        </w:tc>
      </w:tr>
      <w:tr w:rsidR="00FF7152" w:rsidRPr="00BA63B5" w:rsidTr="00E93025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152" w:rsidRPr="00BA63B5" w:rsidRDefault="00FF7152" w:rsidP="00E93025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152" w:rsidRPr="00BA63B5" w:rsidRDefault="00FF7152" w:rsidP="00E93025"/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152" w:rsidRPr="00BA63B5" w:rsidRDefault="00FF7152" w:rsidP="00E93025"/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152" w:rsidRPr="00BA63B5" w:rsidRDefault="00FF7152" w:rsidP="00E93025"/>
        </w:tc>
      </w:tr>
      <w:tr w:rsidR="00FF7152" w:rsidRPr="00BA63B5" w:rsidTr="00E93025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152" w:rsidRPr="00BA63B5" w:rsidRDefault="00FF7152" w:rsidP="00E93025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152" w:rsidRPr="00BA63B5" w:rsidRDefault="00FF7152" w:rsidP="00E93025"/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152" w:rsidRPr="00BA63B5" w:rsidRDefault="00FF7152" w:rsidP="00E93025"/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152" w:rsidRPr="00BA63B5" w:rsidRDefault="00FF7152" w:rsidP="00E93025"/>
        </w:tc>
      </w:tr>
      <w:tr w:rsidR="00FF7152" w:rsidRPr="00BA63B5" w:rsidTr="00E93025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152" w:rsidRPr="00BA63B5" w:rsidRDefault="00FF7152" w:rsidP="00E93025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152" w:rsidRPr="00BA63B5" w:rsidRDefault="00FF7152" w:rsidP="00E93025"/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152" w:rsidRPr="00BA63B5" w:rsidRDefault="00FF7152" w:rsidP="00E93025"/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152" w:rsidRPr="00BA63B5" w:rsidRDefault="00FF7152" w:rsidP="00E93025"/>
        </w:tc>
      </w:tr>
      <w:tr w:rsidR="00FF7152" w:rsidRPr="00BA63B5" w:rsidTr="00E93025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152" w:rsidRPr="00BA63B5" w:rsidRDefault="00FF7152" w:rsidP="00E93025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152" w:rsidRPr="00BA63B5" w:rsidRDefault="00FF7152" w:rsidP="00E93025"/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152" w:rsidRPr="00BA63B5" w:rsidRDefault="00FF7152" w:rsidP="00E93025"/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152" w:rsidRPr="00BA63B5" w:rsidRDefault="00FF7152" w:rsidP="00E93025"/>
        </w:tc>
      </w:tr>
    </w:tbl>
    <w:p w:rsidR="00FF7152" w:rsidRPr="00BA63B5" w:rsidRDefault="00FF7152" w:rsidP="00FF7152">
      <w:pPr>
        <w:pStyle w:val="formattexttopleveltext"/>
        <w:shd w:val="clear" w:color="auto" w:fill="FFFFFF"/>
        <w:spacing w:before="0" w:beforeAutospacing="0" w:after="0" w:afterAutospacing="0" w:line="210" w:lineRule="atLeast"/>
        <w:textAlignment w:val="baseline"/>
        <w:rPr>
          <w:color w:val="2D2D2D"/>
          <w:spacing w:val="1"/>
        </w:rPr>
      </w:pPr>
    </w:p>
    <w:p w:rsidR="00FF7152" w:rsidRPr="00BA63B5" w:rsidRDefault="00FF7152" w:rsidP="00FF7152">
      <w:pPr>
        <w:pStyle w:val="unformattexttopleveltext"/>
        <w:shd w:val="clear" w:color="auto" w:fill="FFFFFF"/>
        <w:spacing w:before="0" w:beforeAutospacing="0" w:after="0" w:afterAutospacing="0" w:line="210" w:lineRule="atLeast"/>
        <w:textAlignment w:val="baseline"/>
        <w:rPr>
          <w:color w:val="2D2D2D"/>
          <w:spacing w:val="1"/>
        </w:rPr>
      </w:pPr>
      <w:r w:rsidRPr="00BA63B5">
        <w:rPr>
          <w:color w:val="2D2D2D"/>
          <w:spacing w:val="1"/>
        </w:rPr>
        <w:t>     </w:t>
      </w:r>
    </w:p>
    <w:p w:rsidR="00284C77" w:rsidRDefault="00284C77"/>
    <w:sectPr w:rsidR="00284C77" w:rsidSect="00284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7152"/>
    <w:rsid w:val="00284C77"/>
    <w:rsid w:val="00FF7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FF7152"/>
    <w:pPr>
      <w:keepNext/>
      <w:jc w:val="center"/>
      <w:outlineLvl w:val="0"/>
    </w:pPr>
    <w:rPr>
      <w:sz w:val="48"/>
      <w:szCs w:val="20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FF71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FF7152"/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FF71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FF7152"/>
    <w:pPr>
      <w:tabs>
        <w:tab w:val="left" w:pos="1080"/>
      </w:tabs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FF715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5">
    <w:name w:val="Hyperlink"/>
    <w:basedOn w:val="a0"/>
    <w:uiPriority w:val="99"/>
    <w:rsid w:val="00FF7152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FF7152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FF7152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FF7152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F7152"/>
    <w:pPr>
      <w:spacing w:before="100" w:beforeAutospacing="1" w:after="100" w:afterAutospacing="1"/>
    </w:pPr>
  </w:style>
  <w:style w:type="paragraph" w:customStyle="1" w:styleId="unformattexttopleveltext">
    <w:name w:val="unformattext topleveltext"/>
    <w:basedOn w:val="a"/>
    <w:rsid w:val="00FF715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F71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135756" TargetMode="External"/><Relationship Id="rId4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747</Words>
  <Characters>4261</Characters>
  <Application>Microsoft Office Word</Application>
  <DocSecurity>0</DocSecurity>
  <Lines>35</Lines>
  <Paragraphs>9</Paragraphs>
  <ScaleCrop>false</ScaleCrop>
  <Company/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2021-12-27T07:45:00Z</dcterms:created>
  <dcterms:modified xsi:type="dcterms:W3CDTF">2021-12-27T07:46:00Z</dcterms:modified>
</cp:coreProperties>
</file>