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4" w:rsidRPr="000E2234" w:rsidRDefault="00892444" w:rsidP="00892444">
      <w:pPr>
        <w:pStyle w:val="a3"/>
        <w:ind w:firstLine="709"/>
        <w:jc w:val="center"/>
        <w:rPr>
          <w:sz w:val="24"/>
          <w:szCs w:val="24"/>
        </w:rPr>
      </w:pPr>
      <w:r w:rsidRPr="000E2234">
        <w:rPr>
          <w:sz w:val="24"/>
          <w:szCs w:val="24"/>
        </w:rPr>
        <w:t>АДМИНИСТРАЦИЯ</w:t>
      </w:r>
    </w:p>
    <w:p w:rsidR="00892444" w:rsidRPr="000E2234" w:rsidRDefault="00892444" w:rsidP="00892444">
      <w:pPr>
        <w:pStyle w:val="a3"/>
        <w:ind w:firstLine="709"/>
        <w:jc w:val="center"/>
        <w:rPr>
          <w:sz w:val="24"/>
          <w:szCs w:val="24"/>
        </w:rPr>
      </w:pPr>
      <w:r w:rsidRPr="000E2234">
        <w:rPr>
          <w:sz w:val="24"/>
          <w:szCs w:val="24"/>
        </w:rPr>
        <w:t>СЕМИДЕСЯТСКОГО СЕЛЬСКОГО ПОСЕЛЕНИЯ</w:t>
      </w:r>
    </w:p>
    <w:p w:rsidR="00892444" w:rsidRPr="000E2234" w:rsidRDefault="00892444" w:rsidP="00892444">
      <w:pPr>
        <w:pStyle w:val="a3"/>
        <w:ind w:firstLine="709"/>
        <w:jc w:val="center"/>
        <w:rPr>
          <w:sz w:val="24"/>
          <w:szCs w:val="24"/>
        </w:rPr>
      </w:pPr>
      <w:r w:rsidRPr="000E2234">
        <w:rPr>
          <w:sz w:val="24"/>
          <w:szCs w:val="24"/>
        </w:rPr>
        <w:t>ХОХОЛЬСКОГО МУНИЦИПАЛЬНОГО РАЙОНА</w:t>
      </w:r>
    </w:p>
    <w:p w:rsidR="00892444" w:rsidRPr="000E2234" w:rsidRDefault="00892444" w:rsidP="00892444">
      <w:pPr>
        <w:pStyle w:val="a3"/>
        <w:ind w:firstLine="709"/>
        <w:jc w:val="center"/>
        <w:rPr>
          <w:sz w:val="24"/>
          <w:szCs w:val="24"/>
        </w:rPr>
      </w:pPr>
      <w:r w:rsidRPr="000E2234">
        <w:rPr>
          <w:sz w:val="24"/>
          <w:szCs w:val="24"/>
        </w:rPr>
        <w:t>ВОРОНЕЖСКОЙ ОБЛАСТИ</w:t>
      </w:r>
    </w:p>
    <w:p w:rsidR="00892444" w:rsidRPr="000E2234" w:rsidRDefault="00892444" w:rsidP="00892444">
      <w:pPr>
        <w:pStyle w:val="a3"/>
        <w:ind w:firstLine="709"/>
        <w:jc w:val="both"/>
        <w:rPr>
          <w:sz w:val="24"/>
          <w:szCs w:val="24"/>
        </w:rPr>
      </w:pPr>
    </w:p>
    <w:p w:rsidR="00892444" w:rsidRPr="00973A18" w:rsidRDefault="00892444" w:rsidP="00892444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i w:val="0"/>
          <w:spacing w:val="120"/>
          <w:sz w:val="24"/>
          <w:szCs w:val="24"/>
        </w:rPr>
      </w:pPr>
      <w:r w:rsidRPr="00973A18">
        <w:rPr>
          <w:rFonts w:ascii="Times New Roman" w:hAnsi="Times New Roman" w:cs="Times New Roman"/>
          <w:b w:val="0"/>
          <w:i w:val="0"/>
          <w:spacing w:val="120"/>
          <w:sz w:val="24"/>
          <w:szCs w:val="24"/>
        </w:rPr>
        <w:t>ПОСТАНОВЛЕНИЕ</w:t>
      </w:r>
    </w:p>
    <w:p w:rsidR="00892444" w:rsidRPr="000E2234" w:rsidRDefault="00892444" w:rsidP="00892444">
      <w:pPr>
        <w:ind w:firstLine="709"/>
        <w:jc w:val="both"/>
      </w:pPr>
    </w:p>
    <w:p w:rsidR="00892444" w:rsidRPr="000E2234" w:rsidRDefault="00892444" w:rsidP="00892444">
      <w:pPr>
        <w:ind w:firstLine="709"/>
        <w:jc w:val="both"/>
      </w:pPr>
      <w:r w:rsidRPr="000E2234">
        <w:t>от 16.10.2017 года № 55</w:t>
      </w:r>
    </w:p>
    <w:p w:rsidR="00892444" w:rsidRPr="000E2234" w:rsidRDefault="00892444" w:rsidP="00892444">
      <w:pPr>
        <w:ind w:firstLine="709"/>
        <w:jc w:val="both"/>
      </w:pPr>
      <w:r w:rsidRPr="000E2234">
        <w:t xml:space="preserve">с. </w:t>
      </w:r>
      <w:proofErr w:type="spellStart"/>
      <w:r w:rsidRPr="000E2234">
        <w:t>Семидесятное</w:t>
      </w:r>
      <w:proofErr w:type="spellEnd"/>
    </w:p>
    <w:p w:rsidR="00892444" w:rsidRDefault="00892444" w:rsidP="00892444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E22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и дополнений </w:t>
      </w:r>
    </w:p>
    <w:p w:rsidR="00892444" w:rsidRDefault="00892444" w:rsidP="00892444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0E22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Pr="000E2234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от 01.06.2016 года № 62 </w:t>
      </w:r>
    </w:p>
    <w:p w:rsidR="00892444" w:rsidRDefault="00892444" w:rsidP="00892444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E22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proofErr w:type="gramStart"/>
      <w:r w:rsidRPr="000E2234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административного</w:t>
      </w:r>
      <w:proofErr w:type="gramEnd"/>
      <w:r w:rsidRPr="000E22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92444" w:rsidRDefault="00892444" w:rsidP="00892444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E2234">
        <w:rPr>
          <w:rFonts w:ascii="Times New Roman" w:hAnsi="Times New Roman" w:cs="Times New Roman"/>
          <w:b w:val="0"/>
          <w:bCs w:val="0"/>
          <w:sz w:val="24"/>
          <w:szCs w:val="24"/>
        </w:rPr>
        <w:t>регламента по предоставлению муниципальной услуги</w:t>
      </w:r>
    </w:p>
    <w:p w:rsidR="00892444" w:rsidRDefault="00892444" w:rsidP="00892444">
      <w:pPr>
        <w:pStyle w:val="ConsPlusTitle"/>
        <w:widowControl/>
        <w:ind w:firstLine="709"/>
        <w:rPr>
          <w:rStyle w:val="apple-style-span"/>
          <w:rFonts w:ascii="Times New Roman" w:eastAsia="DejaVu Sans" w:hAnsi="Times New Roman" w:cs="Times New Roman"/>
          <w:b w:val="0"/>
          <w:sz w:val="24"/>
          <w:szCs w:val="24"/>
        </w:rPr>
      </w:pPr>
      <w:r w:rsidRPr="000E22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E2234">
        <w:rPr>
          <w:rFonts w:ascii="Times New Roman" w:hAnsi="Times New Roman" w:cs="Times New Roman"/>
          <w:b w:val="0"/>
          <w:sz w:val="24"/>
          <w:szCs w:val="24"/>
          <w:lang w:eastAsia="en-US"/>
        </w:rPr>
        <w:t>«</w:t>
      </w:r>
      <w:r w:rsidRPr="000E2234">
        <w:rPr>
          <w:rStyle w:val="apple-style-span"/>
          <w:rFonts w:ascii="Times New Roman" w:eastAsia="DejaVu Sans" w:hAnsi="Times New Roman" w:cs="Times New Roman"/>
          <w:b w:val="0"/>
          <w:sz w:val="24"/>
          <w:szCs w:val="24"/>
        </w:rPr>
        <w:t>Принятие на учет граждан, претендующих</w:t>
      </w:r>
    </w:p>
    <w:p w:rsidR="00892444" w:rsidRPr="000E2234" w:rsidRDefault="00892444" w:rsidP="00892444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0E2234">
        <w:rPr>
          <w:rStyle w:val="apple-style-span"/>
          <w:rFonts w:ascii="Times New Roman" w:eastAsia="DejaVu Sans" w:hAnsi="Times New Roman" w:cs="Times New Roman"/>
          <w:b w:val="0"/>
          <w:sz w:val="24"/>
          <w:szCs w:val="24"/>
        </w:rPr>
        <w:t xml:space="preserve"> на бесплатное предоставление земельных участков</w:t>
      </w:r>
      <w:r w:rsidRPr="000E2234">
        <w:rPr>
          <w:rFonts w:ascii="Times New Roman" w:eastAsia="Calibri" w:hAnsi="Times New Roman" w:cs="Times New Roman"/>
          <w:b w:val="0"/>
          <w:sz w:val="24"/>
          <w:szCs w:val="24"/>
        </w:rPr>
        <w:t>»</w:t>
      </w:r>
    </w:p>
    <w:p w:rsidR="00892444" w:rsidRPr="000E2234" w:rsidRDefault="00892444" w:rsidP="00892444">
      <w:pPr>
        <w:ind w:firstLine="709"/>
        <w:jc w:val="both"/>
      </w:pPr>
    </w:p>
    <w:p w:rsidR="00892444" w:rsidRPr="000E2234" w:rsidRDefault="00892444" w:rsidP="00892444">
      <w:pPr>
        <w:autoSpaceDE w:val="0"/>
        <w:autoSpaceDN w:val="0"/>
        <w:adjustRightInd w:val="0"/>
        <w:ind w:firstLine="709"/>
        <w:jc w:val="both"/>
      </w:pPr>
      <w:proofErr w:type="gramStart"/>
      <w:r w:rsidRPr="000E2234">
        <w:t>В целях приведения нормативного правового акта в соответствие действующего законодательства на основании Протеста прокуратуры Хохольского района от 09.10.2017г. № 2-1-2017; Федерального закона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Федерации»; Законом Воронежской области от 06.07.2017г. № 78-ОЗ;</w:t>
      </w:r>
      <w:proofErr w:type="gramEnd"/>
      <w:r w:rsidRPr="000E2234">
        <w:t xml:space="preserve"> Законом Воронежской области от 13.05.2008г. № 25-ОЗ «О регулировании земельных отношений на территории Воронежской области»;  </w:t>
      </w:r>
    </w:p>
    <w:p w:rsidR="00892444" w:rsidRPr="000E2234" w:rsidRDefault="00892444" w:rsidP="00892444">
      <w:pPr>
        <w:ind w:firstLine="709"/>
        <w:jc w:val="both"/>
      </w:pPr>
      <w:r w:rsidRPr="000E2234">
        <w:t>ПОСТАНОВЛЯЮ:</w:t>
      </w:r>
    </w:p>
    <w:p w:rsidR="00892444" w:rsidRPr="000E2234" w:rsidRDefault="00892444" w:rsidP="00892444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E2234">
        <w:rPr>
          <w:rFonts w:ascii="Times New Roman" w:hAnsi="Times New Roman" w:cs="Times New Roman"/>
          <w:b w:val="0"/>
          <w:sz w:val="24"/>
          <w:szCs w:val="24"/>
        </w:rPr>
        <w:t>1.Внести в постановление от 01.06.2016 года № 62</w:t>
      </w:r>
      <w:proofErr w:type="gramStart"/>
      <w:r w:rsidRPr="000E22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2234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proofErr w:type="gramEnd"/>
      <w:r w:rsidRPr="000E22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утверждении административного регламента по предоставлению муниципальной услуги </w:t>
      </w:r>
      <w:r w:rsidRPr="000E2234">
        <w:rPr>
          <w:rFonts w:ascii="Times New Roman" w:hAnsi="Times New Roman" w:cs="Times New Roman"/>
          <w:b w:val="0"/>
          <w:sz w:val="24"/>
          <w:szCs w:val="24"/>
          <w:lang w:eastAsia="en-US"/>
        </w:rPr>
        <w:t>«</w:t>
      </w:r>
      <w:r w:rsidRPr="000E2234">
        <w:rPr>
          <w:rStyle w:val="apple-style-span"/>
          <w:rFonts w:ascii="Times New Roman" w:eastAsia="DejaVu Sans" w:hAnsi="Times New Roman" w:cs="Times New Roman"/>
          <w:b w:val="0"/>
          <w:sz w:val="24"/>
          <w:szCs w:val="24"/>
        </w:rPr>
        <w:t>Принятие на учет граждан, претендующих на бесплатное предоставление земельных участков</w:t>
      </w:r>
      <w:r w:rsidRPr="000E2234">
        <w:rPr>
          <w:rFonts w:ascii="Times New Roman" w:eastAsia="Calibri" w:hAnsi="Times New Roman" w:cs="Times New Roman"/>
          <w:b w:val="0"/>
          <w:sz w:val="24"/>
          <w:szCs w:val="24"/>
        </w:rPr>
        <w:t>» следующие изменения и дополнения:</w:t>
      </w:r>
    </w:p>
    <w:p w:rsidR="00892444" w:rsidRPr="000E2234" w:rsidRDefault="00892444" w:rsidP="0089244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2234">
        <w:rPr>
          <w:rFonts w:ascii="Times New Roman" w:eastAsia="Calibri" w:hAnsi="Times New Roman" w:cs="Times New Roman"/>
          <w:b w:val="0"/>
          <w:sz w:val="24"/>
          <w:szCs w:val="24"/>
        </w:rPr>
        <w:t xml:space="preserve">1.1. В </w:t>
      </w:r>
      <w:proofErr w:type="gramStart"/>
      <w:r w:rsidRPr="000E2234">
        <w:rPr>
          <w:rFonts w:ascii="Times New Roman" w:eastAsia="Calibri" w:hAnsi="Times New Roman" w:cs="Times New Roman"/>
          <w:b w:val="0"/>
          <w:sz w:val="24"/>
          <w:szCs w:val="24"/>
        </w:rPr>
        <w:t>пункте</w:t>
      </w:r>
      <w:proofErr w:type="gramEnd"/>
      <w:r w:rsidRPr="000E2234">
        <w:rPr>
          <w:rFonts w:ascii="Times New Roman" w:eastAsia="Calibri" w:hAnsi="Times New Roman" w:cs="Times New Roman"/>
          <w:b w:val="0"/>
          <w:sz w:val="24"/>
          <w:szCs w:val="24"/>
        </w:rPr>
        <w:t xml:space="preserve"> 1) пункта 1.2. Административного регламента слова «ветеранов </w:t>
      </w:r>
      <w:proofErr w:type="gramStart"/>
      <w:r w:rsidRPr="000E2234">
        <w:rPr>
          <w:rFonts w:ascii="Times New Roman" w:eastAsia="Calibri" w:hAnsi="Times New Roman" w:cs="Times New Roman"/>
          <w:b w:val="0"/>
          <w:sz w:val="24"/>
          <w:szCs w:val="24"/>
        </w:rPr>
        <w:t>государственной</w:t>
      </w:r>
      <w:proofErr w:type="gramEnd"/>
      <w:r w:rsidRPr="000E2234">
        <w:rPr>
          <w:rFonts w:ascii="Times New Roman" w:eastAsia="Calibri" w:hAnsi="Times New Roman" w:cs="Times New Roman"/>
          <w:b w:val="0"/>
          <w:sz w:val="24"/>
          <w:szCs w:val="24"/>
        </w:rPr>
        <w:t xml:space="preserve"> службы» исключить</w:t>
      </w:r>
      <w:r w:rsidRPr="000E223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92444" w:rsidRPr="000E2234" w:rsidRDefault="00892444" w:rsidP="0089244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2234">
        <w:rPr>
          <w:rFonts w:ascii="Times New Roman" w:hAnsi="Times New Roman" w:cs="Times New Roman"/>
          <w:b w:val="0"/>
          <w:sz w:val="24"/>
          <w:szCs w:val="24"/>
        </w:rPr>
        <w:t xml:space="preserve">2. Настоящее постановление подлежит обнародованию и размещению на официальном сайте администрации </w:t>
      </w:r>
      <w:proofErr w:type="spellStart"/>
      <w:r w:rsidRPr="000E2234"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0E223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Хохольского муниципального района Воронежской области.</w:t>
      </w:r>
    </w:p>
    <w:p w:rsidR="00892444" w:rsidRPr="000E2234" w:rsidRDefault="00892444" w:rsidP="00892444">
      <w:pPr>
        <w:widowControl w:val="0"/>
        <w:ind w:firstLine="709"/>
        <w:jc w:val="both"/>
      </w:pPr>
      <w:r w:rsidRPr="000E2234">
        <w:t xml:space="preserve">3. </w:t>
      </w:r>
      <w:proofErr w:type="gramStart"/>
      <w:r w:rsidRPr="000E2234">
        <w:t>Контроль за</w:t>
      </w:r>
      <w:proofErr w:type="gramEnd"/>
      <w:r w:rsidRPr="000E2234">
        <w:t xml:space="preserve"> исполнением настоящего постановления оставляю за собой.</w:t>
      </w:r>
    </w:p>
    <w:p w:rsidR="00892444" w:rsidRPr="000E2234" w:rsidRDefault="00892444" w:rsidP="00892444">
      <w:pPr>
        <w:adjustRightInd w:val="0"/>
        <w:ind w:firstLine="709"/>
        <w:jc w:val="both"/>
      </w:pPr>
    </w:p>
    <w:p w:rsidR="00892444" w:rsidRPr="000E2234" w:rsidRDefault="00892444" w:rsidP="00892444">
      <w:pPr>
        <w:pStyle w:val="a3"/>
        <w:ind w:firstLine="709"/>
        <w:jc w:val="both"/>
        <w:rPr>
          <w:sz w:val="24"/>
          <w:szCs w:val="24"/>
        </w:rPr>
      </w:pPr>
      <w:r w:rsidRPr="000E2234">
        <w:rPr>
          <w:sz w:val="24"/>
          <w:szCs w:val="24"/>
        </w:rPr>
        <w:t xml:space="preserve">Глава </w:t>
      </w:r>
      <w:proofErr w:type="spellStart"/>
      <w:r w:rsidRPr="000E2234">
        <w:rPr>
          <w:sz w:val="24"/>
          <w:szCs w:val="24"/>
        </w:rPr>
        <w:t>Семидесятского</w:t>
      </w:r>
      <w:proofErr w:type="spellEnd"/>
      <w:r w:rsidRPr="000E2234">
        <w:rPr>
          <w:sz w:val="24"/>
          <w:szCs w:val="24"/>
        </w:rPr>
        <w:t xml:space="preserve"> </w:t>
      </w:r>
    </w:p>
    <w:p w:rsidR="00892444" w:rsidRDefault="00892444" w:rsidP="00892444">
      <w:pPr>
        <w:pStyle w:val="a3"/>
        <w:ind w:firstLine="709"/>
        <w:jc w:val="both"/>
        <w:rPr>
          <w:sz w:val="24"/>
          <w:szCs w:val="24"/>
        </w:rPr>
      </w:pPr>
      <w:r w:rsidRPr="000E2234">
        <w:rPr>
          <w:sz w:val="24"/>
          <w:szCs w:val="24"/>
        </w:rPr>
        <w:t>сельского поселения                                               С.Ф.Зинченко</w:t>
      </w:r>
    </w:p>
    <w:p w:rsidR="00892444" w:rsidRDefault="00892444" w:rsidP="00892444">
      <w:pPr>
        <w:pStyle w:val="a3"/>
        <w:ind w:firstLine="709"/>
        <w:jc w:val="both"/>
        <w:rPr>
          <w:sz w:val="24"/>
          <w:szCs w:val="24"/>
        </w:rPr>
      </w:pPr>
    </w:p>
    <w:p w:rsidR="00997830" w:rsidRDefault="00997830"/>
    <w:sectPr w:rsidR="00997830" w:rsidSect="009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444"/>
    <w:rsid w:val="00892444"/>
    <w:rsid w:val="0099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24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24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8924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924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2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92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2017-11-01T12:21:00Z</dcterms:created>
  <dcterms:modified xsi:type="dcterms:W3CDTF">2017-11-01T12:21:00Z</dcterms:modified>
</cp:coreProperties>
</file>