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13" w:rsidRDefault="006C0413" w:rsidP="006C0413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Приложение к решению</w:t>
      </w:r>
    </w:p>
    <w:p w:rsidR="006C0413" w:rsidRDefault="006C0413" w:rsidP="006C0413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 09.11.2016 № 21</w:t>
      </w:r>
    </w:p>
    <w:p w:rsidR="006C0413" w:rsidRDefault="006C0413" w:rsidP="006C04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0413" w:rsidRDefault="006C0413" w:rsidP="006C04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ТЕХНОЛОГИЧЕСКАЯ СХЕМА</w:t>
      </w:r>
    </w:p>
    <w:p w:rsidR="006C0413" w:rsidRDefault="006C0413" w:rsidP="006C04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6C0413" w:rsidRDefault="006C0413" w:rsidP="006C04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6C0413" w:rsidRDefault="006C0413" w:rsidP="006C04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0413" w:rsidRDefault="006C0413" w:rsidP="006C0413">
      <w:pPr>
        <w:pStyle w:val="1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РАЗДЕЛ 1. «ОБЩИЕ СВЕДЕНИЯ О МУНИЦИПАЛЬНОЙ УСЛУГЕ»</w:t>
      </w:r>
    </w:p>
    <w:tbl>
      <w:tblPr>
        <w:tblStyle w:val="a5"/>
        <w:tblW w:w="15135" w:type="dxa"/>
        <w:tblInd w:w="0" w:type="dxa"/>
        <w:tblLook w:val="04A0"/>
      </w:tblPr>
      <w:tblGrid>
        <w:gridCol w:w="959"/>
        <w:gridCol w:w="5245"/>
        <w:gridCol w:w="8931"/>
      </w:tblGrid>
      <w:tr w:rsidR="006C0413" w:rsidTr="006C04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6C0413" w:rsidTr="006C04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C0413" w:rsidTr="006C0413">
        <w:trPr>
          <w:trHeight w:val="4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 w:rsidP="006C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Семидесятского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области.</w:t>
            </w:r>
          </w:p>
        </w:tc>
      </w:tr>
      <w:tr w:rsidR="006C0413" w:rsidTr="006C04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3640100010001345980</w:t>
            </w:r>
          </w:p>
        </w:tc>
      </w:tr>
      <w:tr w:rsidR="006C0413" w:rsidTr="006C04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pStyle w:val="ConsPlusNormal0"/>
              <w:ind w:right="-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6C0413" w:rsidTr="006C04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pStyle w:val="ConsPlusNormal0"/>
              <w:ind w:right="-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6C0413" w:rsidTr="006C04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 w:rsidP="006C0413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31"/>
            <w:bookmarkEnd w:id="0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Семидесятского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 Хохольского муниципального района Воронежской области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07.12.2015 года № 79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«Об утверждении Административного регламента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Семидесятского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 Хохольского </w:t>
            </w:r>
            <w:r>
              <w:rPr>
                <w:rStyle w:val="FontStyle11"/>
                <w:sz w:val="20"/>
                <w:szCs w:val="20"/>
              </w:rPr>
              <w:t xml:space="preserve">муниципального района Воронежской области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 предоставлению муниципальной услуги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аренду» в редакции Постановление №15 от 25.02.2016г.</w:t>
            </w:r>
            <w:proofErr w:type="gramEnd"/>
          </w:p>
        </w:tc>
      </w:tr>
      <w:tr w:rsidR="006C0413" w:rsidTr="006C04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33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</w:tr>
      <w:tr w:rsidR="006C0413" w:rsidTr="006C04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33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МФЦ;</w:t>
            </w:r>
          </w:p>
          <w:p w:rsidR="006C0413" w:rsidRDefault="006C0413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радиотелефонная связь;</w:t>
            </w:r>
          </w:p>
          <w:p w:rsidR="006C0413" w:rsidRDefault="006C0413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6C0413" w:rsidRDefault="006C0413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6C0413" w:rsidRDefault="006C0413">
            <w:pPr>
              <w:ind w:left="33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сельского поселения.</w:t>
            </w:r>
          </w:p>
        </w:tc>
      </w:tr>
    </w:tbl>
    <w:p w:rsidR="006C0413" w:rsidRDefault="006C0413" w:rsidP="006C0413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C0413" w:rsidRDefault="006C0413" w:rsidP="006C0413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2. «ОБЩИЕ СВЕДЕНИЯ ОБ «ПОДУСЛУГЕ»»</w:t>
      </w:r>
    </w:p>
    <w:tbl>
      <w:tblPr>
        <w:tblStyle w:val="a5"/>
        <w:tblW w:w="14985" w:type="dxa"/>
        <w:tblInd w:w="0" w:type="dxa"/>
        <w:tblLayout w:type="fixed"/>
        <w:tblLook w:val="04A0"/>
      </w:tblPr>
      <w:tblGrid>
        <w:gridCol w:w="1525"/>
        <w:gridCol w:w="1276"/>
        <w:gridCol w:w="1418"/>
        <w:gridCol w:w="1558"/>
        <w:gridCol w:w="1172"/>
        <w:gridCol w:w="1094"/>
        <w:gridCol w:w="1134"/>
        <w:gridCol w:w="1133"/>
        <w:gridCol w:w="1274"/>
        <w:gridCol w:w="1559"/>
        <w:gridCol w:w="1842"/>
      </w:tblGrid>
      <w:tr w:rsidR="006C0413" w:rsidTr="006C0413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подуслу-ги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C0413" w:rsidTr="006C0413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по месту жительства (месту нахождения юр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нормативного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право-вого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акта, являющего</w:t>
            </w:r>
          </w:p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основа-нием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взимания платы (государственной пошлины)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413" w:rsidTr="006C0413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6C0413" w:rsidTr="006C0413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6C0413" w:rsidTr="006C0413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устной форме - 30 минут, в письменной форме - 15 календарных дней.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устной форме - 30 минут, в письменной форме - 15 календарных дней.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autoSpaceDE w:val="0"/>
              <w:autoSpaceDN w:val="0"/>
              <w:adjustRightInd w:val="0"/>
              <w:ind w:left="-107" w:right="-108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 подача заявления лицом, не уполномоченным совершать такого рода действия,</w:t>
            </w:r>
          </w:p>
          <w:p w:rsidR="006C0413" w:rsidRDefault="006C0413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носителе; 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государственных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 Воронежской области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в виде бумажного документа, который направляется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заяви-телю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посредством почтового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отправле-ния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МФЦ на бумажном носителе, полученном из администрации сельского поселения;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в виде электронного документа, размещенного на официальном сайте администрации, ссылка на который направляется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заяви-телю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посредством электронной почты;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в виде электронного документа, который направляется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заяви-телю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посредством электронной почты.</w:t>
            </w:r>
          </w:p>
        </w:tc>
      </w:tr>
    </w:tbl>
    <w:p w:rsidR="006C0413" w:rsidRDefault="006C0413" w:rsidP="006C041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C0413" w:rsidRDefault="006C0413" w:rsidP="006C0413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РАЗДЕЛ 3. «СВЕДЕНИЯ О ЗАЯВИТЕЛЯХ «ПОДУСЛУГИ»»</w:t>
      </w:r>
    </w:p>
    <w:tbl>
      <w:tblPr>
        <w:tblStyle w:val="a5"/>
        <w:tblW w:w="14985" w:type="dxa"/>
        <w:tblInd w:w="0" w:type="dxa"/>
        <w:tblLayout w:type="fixed"/>
        <w:tblLook w:val="04A0"/>
      </w:tblPr>
      <w:tblGrid>
        <w:gridCol w:w="657"/>
        <w:gridCol w:w="1718"/>
        <w:gridCol w:w="2099"/>
        <w:gridCol w:w="2271"/>
        <w:gridCol w:w="1700"/>
        <w:gridCol w:w="1842"/>
        <w:gridCol w:w="1979"/>
        <w:gridCol w:w="2719"/>
      </w:tblGrid>
      <w:tr w:rsidR="006C0413" w:rsidTr="006C041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возможности подачи заявления на предоставление услуги представителя</w:t>
            </w:r>
          </w:p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C0413" w:rsidTr="006C041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C0413" w:rsidTr="006C0413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6C0413" w:rsidTr="006C0413">
        <w:trPr>
          <w:trHeight w:val="64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и юридические лица, заинтересованные в получении информации об объектах недвижимого имущества, находящихся в муниципальной собственности и предназначенных для сдачи в аренду либо их законные представители.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Лицо, действующее в силу закона или от имени заявителя на основании доверенности.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</w:tc>
      </w:tr>
      <w:tr w:rsidR="006C0413" w:rsidTr="006C0413">
        <w:trPr>
          <w:trHeight w:val="643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если 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6C0413" w:rsidRDefault="006C0413" w:rsidP="006C0413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C0413" w:rsidRDefault="006C0413" w:rsidP="006C0413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РАЗДЕЛ 4. «ДОКУМЕНТЫ, ПРЕДОСТАВЛЯЕМЫЕ ЗАЯВИТЕЛЕМ ДЛЯ ПОЛУЧЕНИЯ «ПОДУСЛУГИ»»</w:t>
      </w:r>
    </w:p>
    <w:tbl>
      <w:tblPr>
        <w:tblStyle w:val="a5"/>
        <w:tblW w:w="15135" w:type="dxa"/>
        <w:tblInd w:w="0" w:type="dxa"/>
        <w:tblLayout w:type="fixed"/>
        <w:tblLook w:val="04A0"/>
      </w:tblPr>
      <w:tblGrid>
        <w:gridCol w:w="652"/>
        <w:gridCol w:w="1585"/>
        <w:gridCol w:w="2551"/>
        <w:gridCol w:w="1842"/>
        <w:gridCol w:w="2268"/>
        <w:gridCol w:w="2693"/>
        <w:gridCol w:w="1843"/>
        <w:gridCol w:w="1701"/>
      </w:tblGrid>
      <w:tr w:rsidR="006C0413" w:rsidTr="006C041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6C0413" w:rsidTr="006C041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C0413" w:rsidTr="006C0413">
        <w:tc>
          <w:tcPr>
            <w:tcW w:w="15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6C0413" w:rsidTr="006C041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13" w:rsidRDefault="006C0413" w:rsidP="00DC3048">
            <w:pPr>
              <w:pStyle w:val="a3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на оказание муниципальной услуги.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подлинник.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13" w:rsidRDefault="006C0413">
            <w:pPr>
              <w:pStyle w:val="ConsPlusNormal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0"/>
              </w:rPr>
              <w:t xml:space="preserve">Заявление заполняется по установленной форме. В заявлении </w:t>
            </w:r>
            <w:r>
              <w:rPr>
                <w:sz w:val="20"/>
                <w:szCs w:val="28"/>
              </w:rPr>
              <w:t>должна быть указана информация о заявителе (Ф.И.О., адрес регистрации, паспортные данные контактный телефон). Заявление должно быть подписано заявителем.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6C0413" w:rsidTr="006C041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Документ, удостоверяющий личность.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 гражданина Российской Федерации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–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дл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я лиц старше 14 лет.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Подлинник и 1 экз. копии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6C0413" w:rsidRDefault="006C0413">
            <w:pPr>
              <w:ind w:left="-108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возврата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Один из указанных документов.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Не истек срок замены документа по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достижении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возраста заявителя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, 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исправлений, не должен иметь повреждений, наличие которых не позволяет однозначно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</w:tr>
      <w:tr w:rsidR="006C0413" w:rsidTr="006C041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13" w:rsidRDefault="006C0413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13" w:rsidRDefault="006C0413">
            <w:pPr>
              <w:ind w:left="-84"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оенный билет военнослужащего срочной службы – для граждан Российской Федерации, проходящих срочную военную службу </w:t>
            </w:r>
            <w:proofErr w:type="gramEnd"/>
          </w:p>
          <w:p w:rsidR="006C0413" w:rsidRDefault="006C041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Вооруженных Силах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Подлинник и 1 экз. копии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6C0413" w:rsidRDefault="006C0413">
            <w:pPr>
              <w:ind w:left="-108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возврата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</w:t>
            </w:r>
          </w:p>
        </w:tc>
      </w:tr>
      <w:tr w:rsidR="006C0413" w:rsidTr="006C041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13" w:rsidRDefault="006C0413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C0413" w:rsidRDefault="006C0413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C0413" w:rsidRDefault="006C0413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C0413" w:rsidRDefault="006C0413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C0413" w:rsidRDefault="006C0413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C0413" w:rsidRDefault="006C0413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C0413" w:rsidRDefault="006C0413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C0413" w:rsidRDefault="006C0413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C0413" w:rsidRDefault="006C0413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C0413" w:rsidRDefault="006C0413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C0413" w:rsidRDefault="006C0413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13" w:rsidRDefault="006C0413">
            <w:pPr>
              <w:ind w:left="-84"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ременное удостоверение личности гражданина Российской Федерации </w:t>
            </w:r>
          </w:p>
          <w:p w:rsidR="006C0413" w:rsidRDefault="006C041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(форма 2П) – </w:t>
            </w:r>
          </w:p>
          <w:p w:rsidR="006C0413" w:rsidRDefault="006C041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граждан Российской Федерации, общегражданский паспорт которых находится в процессе оформления </w:t>
            </w:r>
          </w:p>
          <w:p w:rsidR="006C0413" w:rsidRDefault="006C041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 случаю порчи, утраты, замены).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Подлинник и 1 экз. копии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6C0413" w:rsidRDefault="006C0413">
            <w:pPr>
              <w:ind w:left="-108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возврата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</w:t>
            </w:r>
          </w:p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0413" w:rsidTr="006C041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Документ, подтверждающий полномочия на представление интересов заявителя.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Доверенность.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108" w:right="-10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Подлинник и 1 экз. копии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6C0413" w:rsidRDefault="006C0413">
            <w:pPr>
              <w:ind w:left="-108" w:right="-1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возврата заявителю подлинника.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случае обращения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представителя заявителя, действующего в силу закона или на основании  доверенности.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Должен быть действительным на срок обращения за предоставлением услуги, 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</w:tr>
    </w:tbl>
    <w:p w:rsidR="006C0413" w:rsidRDefault="006C0413" w:rsidP="006C041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r>
        <w:rPr>
          <w:rFonts w:ascii="Times New Roman" w:hAnsi="Times New Roman" w:cs="Times New Roman"/>
          <w:b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5"/>
        <w:tblW w:w="15105" w:type="dxa"/>
        <w:tblInd w:w="0" w:type="dxa"/>
        <w:tblLayout w:type="fixed"/>
        <w:tblLook w:val="04A0"/>
      </w:tblPr>
      <w:tblGrid>
        <w:gridCol w:w="1242"/>
        <w:gridCol w:w="2268"/>
        <w:gridCol w:w="2125"/>
        <w:gridCol w:w="1842"/>
        <w:gridCol w:w="1908"/>
        <w:gridCol w:w="1208"/>
        <w:gridCol w:w="1417"/>
        <w:gridCol w:w="1558"/>
        <w:gridCol w:w="1537"/>
      </w:tblGrid>
      <w:tr w:rsidR="006C0413" w:rsidTr="006C04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(ей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ежведомственный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электронного сервиса/наименование вида сведений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6C0413" w:rsidTr="006C04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C0413" w:rsidTr="006C0413">
        <w:tc>
          <w:tcPr>
            <w:tcW w:w="15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6C0413" w:rsidTr="006C04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</w:tbl>
    <w:p w:rsidR="006C0413" w:rsidRDefault="006C0413" w:rsidP="006C041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C0413" w:rsidRDefault="006C0413" w:rsidP="006C0413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6. «РЕЗУЛЬТАТ «ПОДУСЛУГИ»»</w:t>
      </w:r>
    </w:p>
    <w:tbl>
      <w:tblPr>
        <w:tblStyle w:val="a5"/>
        <w:tblW w:w="15120" w:type="dxa"/>
        <w:tblInd w:w="0" w:type="dxa"/>
        <w:tblLayout w:type="fixed"/>
        <w:tblLook w:val="04A0"/>
      </w:tblPr>
      <w:tblGrid>
        <w:gridCol w:w="533"/>
        <w:gridCol w:w="2552"/>
        <w:gridCol w:w="2274"/>
        <w:gridCol w:w="1839"/>
        <w:gridCol w:w="1702"/>
        <w:gridCol w:w="1560"/>
        <w:gridCol w:w="1986"/>
        <w:gridCol w:w="1277"/>
        <w:gridCol w:w="1397"/>
      </w:tblGrid>
      <w:tr w:rsidR="006C0413" w:rsidTr="006C041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являющийся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документу/документам, являющемуся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имся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(положительный/</w:t>
            </w:r>
            <w:proofErr w:type="gramEnd"/>
          </w:p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 документов, являющегося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 документов, являющегося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</w:p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C0413" w:rsidTr="006C0413">
        <w:tc>
          <w:tcPr>
            <w:tcW w:w="1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3" w:rsidRDefault="006C04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6C0413" w:rsidTr="006C0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C0413" w:rsidTr="006C0413">
        <w:tc>
          <w:tcPr>
            <w:tcW w:w="15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6C0413" w:rsidTr="006C0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13" w:rsidRDefault="006C0413" w:rsidP="00DC3048">
            <w:pPr>
              <w:pStyle w:val="a3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pStyle w:val="ConsPlusNormal0"/>
              <w:ind w:left="-108" w:right="-8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108" w:right="-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письмо должно быть подписано должностным лицом администрации, иметь синюю печать,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дата выдачи документа.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13" w:rsidRDefault="006C0413">
            <w:pPr>
              <w:ind w:left="-113"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оложительный  </w:t>
            </w:r>
          </w:p>
          <w:p w:rsidR="006C0413" w:rsidRDefault="006C0413">
            <w:pPr>
              <w:ind w:left="-113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 в администрацию (МФЦ);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C0413" w:rsidRDefault="006C0413" w:rsidP="006C04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0413" w:rsidRDefault="006C0413" w:rsidP="006C0413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7. «ТЕХНОЛОГИЧЕСКИЕ ПРОЦЕССЫ ПРЕДОСТАВЛЕНИЯ «ПОДУСЛУГИ»»</w:t>
      </w:r>
    </w:p>
    <w:tbl>
      <w:tblPr>
        <w:tblStyle w:val="a5"/>
        <w:tblW w:w="14985" w:type="dxa"/>
        <w:tblInd w:w="0" w:type="dxa"/>
        <w:tblLayout w:type="fixed"/>
        <w:tblLook w:val="04A0"/>
      </w:tblPr>
      <w:tblGrid>
        <w:gridCol w:w="641"/>
        <w:gridCol w:w="2443"/>
        <w:gridCol w:w="3258"/>
        <w:gridCol w:w="1984"/>
        <w:gridCol w:w="2125"/>
        <w:gridCol w:w="2409"/>
        <w:gridCol w:w="2125"/>
      </w:tblGrid>
      <w:tr w:rsidR="006C0413" w:rsidTr="006C041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6C0413" w:rsidTr="006C041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C0413" w:rsidTr="006C0413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6C0413" w:rsidTr="006C0413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процедуры: 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Прием и регистрация заявления о предоставлении муниципальной услуги.</w:t>
            </w:r>
          </w:p>
        </w:tc>
      </w:tr>
      <w:tr w:rsidR="006C0413" w:rsidTr="006C041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13" w:rsidRDefault="006C0413" w:rsidP="00DC3048">
            <w:pPr>
              <w:pStyle w:val="a3"/>
              <w:numPr>
                <w:ilvl w:val="0"/>
                <w:numId w:val="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Прием, регистрация заявления.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13" w:rsidRDefault="006C04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личном обращении заявителя в управление либо в МФЦ специалист, ответственный за прием документов:</w:t>
            </w:r>
          </w:p>
          <w:p w:rsidR="006C0413" w:rsidRDefault="006C04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устанавливает предмет обращения;</w:t>
            </w:r>
          </w:p>
          <w:p w:rsidR="006C0413" w:rsidRDefault="006C04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6C0413" w:rsidRDefault="006C04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регистрирует заявление;</w:t>
            </w:r>
          </w:p>
          <w:p w:rsidR="006C0413" w:rsidRDefault="006C04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-готовит информацию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устном обращении - 30 минут, в письменной форме - 14 календарных дней.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(МФЦ), уполномоченный на прием и регистрацию документов.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-документационное обеспечение: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бланки заявления, книга регистрации заявлений,</w:t>
            </w:r>
          </w:p>
          <w:p w:rsidR="006C0413" w:rsidRDefault="006C041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-технологическое обеспечение: рабочее место, компьютер, принтер, сканер.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6C0413" w:rsidTr="006C0413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процедуры: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2.Регистрация и выдача (направление) информации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6C0413" w:rsidTr="006C041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13" w:rsidRDefault="006C0413" w:rsidP="00DC3048">
            <w:pPr>
              <w:pStyle w:val="a3"/>
              <w:numPr>
                <w:ilvl w:val="0"/>
                <w:numId w:val="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Регистрация и выдача (направление) информации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регистрирует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письменную информацию в журнале исходящей корреспонденции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выдает лично под расписку в администрации или направляет  заявителю.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рабочих дня.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-документационное обеспечение: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журнал регистрации исходящей корреспонденции 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-технологическое обеспечение: рабочее место, компьютер, принтер, сканер.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</w:tbl>
    <w:p w:rsidR="006C0413" w:rsidRDefault="006C0413" w:rsidP="006C0413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C0413" w:rsidRDefault="006C0413" w:rsidP="006C0413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РАЗДЕЛ 8. «ОСОБЕННОСТИ ПРЕДОСТАВЛЕНИЯ «ПОДУСЛУГИ»  В ЭЛЕКТРОННОЙ ФОРМЕ»</w:t>
      </w:r>
    </w:p>
    <w:tbl>
      <w:tblPr>
        <w:tblStyle w:val="a5"/>
        <w:tblW w:w="15000" w:type="dxa"/>
        <w:tblInd w:w="0" w:type="dxa"/>
        <w:tblLayout w:type="fixed"/>
        <w:tblLook w:val="04A0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6C0413" w:rsidTr="006C04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C0413" w:rsidTr="006C04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C0413" w:rsidTr="006C0413"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6C0413" w:rsidTr="006C04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6C0413" w:rsidRDefault="006C0413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-официальный сайт сельского поселения и МФЦ.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в форме электронного документа подписывается заявителем 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простой электронной подписи.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портале  государственных и муниципальных услуг Воронежской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6C0413" w:rsidRDefault="006C041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области.</w:t>
            </w:r>
          </w:p>
        </w:tc>
      </w:tr>
    </w:tbl>
    <w:p w:rsidR="006C0413" w:rsidRDefault="006C0413" w:rsidP="006C04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0413" w:rsidRDefault="006C0413" w:rsidP="006C04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0413" w:rsidRDefault="006C0413" w:rsidP="006C04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г. №64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C0413" w:rsidRDefault="006C0413" w:rsidP="006C04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0413" w:rsidRDefault="006C0413" w:rsidP="006C04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 Заявление, представляемое в электронной форме, должно быть подписано электронной подписью в соответствии с Постановлением Правительства РФ от 25.06.2012 г. №64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C0413" w:rsidRDefault="006C0413" w:rsidP="006C04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0413" w:rsidRDefault="006C0413" w:rsidP="006C04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Перечень приложений:</w:t>
      </w:r>
    </w:p>
    <w:p w:rsidR="006C0413" w:rsidRDefault="006C0413" w:rsidP="006C04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 (форма заявления)</w:t>
      </w:r>
    </w:p>
    <w:p w:rsidR="006C0413" w:rsidRDefault="006C0413" w:rsidP="006C04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 (форма информации).</w:t>
      </w:r>
    </w:p>
    <w:p w:rsidR="006C0413" w:rsidRDefault="006C0413" w:rsidP="006C0413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C0413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6C0413" w:rsidRDefault="006C0413" w:rsidP="006C0413">
      <w:pPr>
        <w:pStyle w:val="a3"/>
        <w:tabs>
          <w:tab w:val="left" w:pos="1276"/>
        </w:tabs>
        <w:autoSpaceDE w:val="0"/>
        <w:autoSpaceDN w:val="0"/>
        <w:adjustRightInd w:val="0"/>
        <w:ind w:left="4253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C0413" w:rsidRDefault="006C0413" w:rsidP="006C0413">
      <w:pPr>
        <w:pStyle w:val="a3"/>
        <w:tabs>
          <w:tab w:val="left" w:pos="1276"/>
        </w:tabs>
        <w:autoSpaceDE w:val="0"/>
        <w:autoSpaceDN w:val="0"/>
        <w:adjustRightInd w:val="0"/>
        <w:ind w:left="4253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Технологической схеме</w:t>
      </w:r>
    </w:p>
    <w:p w:rsidR="006C0413" w:rsidRDefault="006C0413" w:rsidP="006C0413">
      <w:pPr>
        <w:pStyle w:val="a3"/>
        <w:tabs>
          <w:tab w:val="left" w:pos="1276"/>
        </w:tabs>
        <w:autoSpaceDE w:val="0"/>
        <w:autoSpaceDN w:val="0"/>
        <w:adjustRightInd w:val="0"/>
        <w:ind w:left="4253" w:right="-285" w:firstLine="709"/>
        <w:rPr>
          <w:rFonts w:ascii="Times New Roman" w:hAnsi="Times New Roman" w:cs="Times New Roman"/>
          <w:sz w:val="28"/>
          <w:szCs w:val="28"/>
        </w:rPr>
      </w:pPr>
    </w:p>
    <w:p w:rsidR="006C0413" w:rsidRDefault="006C0413" w:rsidP="006C0413">
      <w:pPr>
        <w:pStyle w:val="a3"/>
        <w:tabs>
          <w:tab w:val="left" w:pos="1276"/>
        </w:tabs>
        <w:autoSpaceDE w:val="0"/>
        <w:autoSpaceDN w:val="0"/>
        <w:adjustRightInd w:val="0"/>
        <w:ind w:left="4253" w:right="-285" w:firstLine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6C0413" w:rsidRDefault="006C0413" w:rsidP="006C0413">
      <w:pPr>
        <w:pStyle w:val="a3"/>
        <w:tabs>
          <w:tab w:val="left" w:pos="1276"/>
        </w:tabs>
        <w:autoSpaceDE w:val="0"/>
        <w:autoSpaceDN w:val="0"/>
        <w:adjustRightInd w:val="0"/>
        <w:ind w:left="4253" w:right="-285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0413" w:rsidRDefault="006C0413" w:rsidP="006C0413">
      <w:pPr>
        <w:pStyle w:val="a3"/>
        <w:tabs>
          <w:tab w:val="left" w:pos="1276"/>
        </w:tabs>
        <w:autoSpaceDE w:val="0"/>
        <w:autoSpaceDN w:val="0"/>
        <w:adjustRightInd w:val="0"/>
        <w:ind w:left="4253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</w:t>
      </w:r>
    </w:p>
    <w:p w:rsidR="006C0413" w:rsidRDefault="006C0413" w:rsidP="006C0413">
      <w:pPr>
        <w:pStyle w:val="a3"/>
        <w:tabs>
          <w:tab w:val="left" w:pos="1276"/>
        </w:tabs>
        <w:autoSpaceDE w:val="0"/>
        <w:autoSpaceDN w:val="0"/>
        <w:adjustRightInd w:val="0"/>
        <w:ind w:left="4253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C0413" w:rsidRDefault="006C0413" w:rsidP="006C0413">
      <w:pPr>
        <w:pStyle w:val="a3"/>
        <w:tabs>
          <w:tab w:val="left" w:pos="1276"/>
        </w:tabs>
        <w:autoSpaceDE w:val="0"/>
        <w:autoSpaceDN w:val="0"/>
        <w:adjustRightInd w:val="0"/>
        <w:ind w:left="4253" w:right="-28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(Ф.И.О.)</w:t>
      </w:r>
    </w:p>
    <w:p w:rsidR="006C0413" w:rsidRDefault="006C0413" w:rsidP="006C0413">
      <w:pPr>
        <w:pStyle w:val="a3"/>
        <w:tabs>
          <w:tab w:val="left" w:pos="1276"/>
        </w:tabs>
        <w:autoSpaceDE w:val="0"/>
        <w:autoSpaceDN w:val="0"/>
        <w:adjustRightInd w:val="0"/>
        <w:ind w:left="4253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C0413" w:rsidRDefault="006C0413" w:rsidP="006C0413">
      <w:pPr>
        <w:pStyle w:val="a3"/>
        <w:tabs>
          <w:tab w:val="left" w:pos="1276"/>
        </w:tabs>
        <w:autoSpaceDE w:val="0"/>
        <w:autoSpaceDN w:val="0"/>
        <w:adjustRightInd w:val="0"/>
        <w:ind w:left="4253"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(Ф.И.О. заявителя)</w:t>
      </w:r>
    </w:p>
    <w:p w:rsidR="006C0413" w:rsidRDefault="006C0413" w:rsidP="006C0413">
      <w:pPr>
        <w:pStyle w:val="a3"/>
        <w:tabs>
          <w:tab w:val="left" w:pos="1276"/>
        </w:tabs>
        <w:autoSpaceDE w:val="0"/>
        <w:autoSpaceDN w:val="0"/>
        <w:adjustRightInd w:val="0"/>
        <w:ind w:left="4253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C0413" w:rsidRDefault="006C0413" w:rsidP="006C0413">
      <w:pPr>
        <w:pStyle w:val="a3"/>
        <w:tabs>
          <w:tab w:val="left" w:pos="1276"/>
        </w:tabs>
        <w:autoSpaceDE w:val="0"/>
        <w:autoSpaceDN w:val="0"/>
        <w:adjustRightInd w:val="0"/>
        <w:ind w:left="4253" w:right="-2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(по доверенности в интересах)</w:t>
      </w:r>
    </w:p>
    <w:p w:rsidR="006C0413" w:rsidRDefault="006C0413" w:rsidP="006C0413">
      <w:pPr>
        <w:pStyle w:val="a3"/>
        <w:tabs>
          <w:tab w:val="left" w:pos="1276"/>
        </w:tabs>
        <w:autoSpaceDE w:val="0"/>
        <w:autoSpaceDN w:val="0"/>
        <w:adjustRightInd w:val="0"/>
        <w:ind w:left="4253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C0413" w:rsidRDefault="006C0413" w:rsidP="006C0413">
      <w:pPr>
        <w:pStyle w:val="a3"/>
        <w:tabs>
          <w:tab w:val="left" w:pos="1276"/>
        </w:tabs>
        <w:autoSpaceDE w:val="0"/>
        <w:autoSpaceDN w:val="0"/>
        <w:adjustRightInd w:val="0"/>
        <w:ind w:left="4253" w:right="-2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(адрес регистрации)</w:t>
      </w:r>
    </w:p>
    <w:p w:rsidR="006C0413" w:rsidRDefault="006C0413" w:rsidP="006C0413">
      <w:pPr>
        <w:pStyle w:val="a3"/>
        <w:tabs>
          <w:tab w:val="left" w:pos="1276"/>
        </w:tabs>
        <w:autoSpaceDE w:val="0"/>
        <w:autoSpaceDN w:val="0"/>
        <w:adjustRightInd w:val="0"/>
        <w:ind w:left="4253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</w:t>
      </w:r>
    </w:p>
    <w:p w:rsidR="006C0413" w:rsidRDefault="006C0413" w:rsidP="006C041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</w:rPr>
      </w:pPr>
    </w:p>
    <w:p w:rsidR="006C0413" w:rsidRDefault="006C0413" w:rsidP="006C041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C0413" w:rsidRDefault="006C0413" w:rsidP="006C04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______________________________________________________________________________,</w:t>
      </w:r>
    </w:p>
    <w:p w:rsidR="006C0413" w:rsidRDefault="006C0413" w:rsidP="006C041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фамилия, имя, отчество заявителя (его уполномоченного представителя)</w:t>
      </w:r>
    </w:p>
    <w:p w:rsidR="006C0413" w:rsidRDefault="006C0413" w:rsidP="006C04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№ ____________________ выдан __________________________________________________</w:t>
      </w:r>
    </w:p>
    <w:p w:rsidR="006C0413" w:rsidRDefault="006C0413" w:rsidP="006C04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серия и номер паспорта, наименование органа, выдавшего паспорт, дата выдачи</w:t>
      </w:r>
    </w:p>
    <w:p w:rsidR="006C0413" w:rsidRDefault="006C0413" w:rsidP="006C04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предоставить мне информацию об объектах недвижимого имущества, находящихся в собственности </w:t>
      </w:r>
      <w:proofErr w:type="spellStart"/>
      <w:r>
        <w:rPr>
          <w:rFonts w:ascii="Times New Roman" w:hAnsi="Times New Roman" w:cs="Times New Roman"/>
        </w:rPr>
        <w:t>Семидесятского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и предназначенных для сдачи в аренду.</w:t>
      </w:r>
    </w:p>
    <w:p w:rsidR="006C0413" w:rsidRDefault="006C0413" w:rsidP="006C04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прошу предоставить:</w:t>
      </w:r>
    </w:p>
    <w:p w:rsidR="006C0413" w:rsidRDefault="006C0413" w:rsidP="006C04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почтовым отправлением по адресу: _______________________________________</w:t>
      </w:r>
    </w:p>
    <w:p w:rsidR="006C0413" w:rsidRDefault="006C0413" w:rsidP="006C04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почтовый адрес с указанием индекса</w:t>
      </w:r>
    </w:p>
    <w:p w:rsidR="006C0413" w:rsidRDefault="006C0413" w:rsidP="006C04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при личном обращении  в администрацию _______________________ сельского поселения, </w:t>
      </w:r>
    </w:p>
    <w:p w:rsidR="006C0413" w:rsidRDefault="006C0413" w:rsidP="006C04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 адресу электронной почты ___________________________________________</w:t>
      </w:r>
    </w:p>
    <w:p w:rsidR="006C0413" w:rsidRDefault="006C0413" w:rsidP="006C0413">
      <w:pPr>
        <w:widowControl w:val="0"/>
        <w:autoSpaceDE w:val="0"/>
        <w:autoSpaceDN w:val="0"/>
        <w:adjustRightInd w:val="0"/>
        <w:ind w:firstLine="340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(адрес электронной почты)</w:t>
      </w:r>
    </w:p>
    <w:p w:rsidR="006C0413" w:rsidRDefault="006C0413" w:rsidP="006C04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(поставить отметку напротив выбранного варианта)</w:t>
      </w:r>
    </w:p>
    <w:p w:rsidR="006C0413" w:rsidRDefault="006C0413" w:rsidP="006C04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 готовности  результатов  муниципальной услуги  прошу  сообщить по </w:t>
      </w:r>
      <w:proofErr w:type="spellStart"/>
      <w:r>
        <w:rPr>
          <w:rFonts w:ascii="Times New Roman" w:hAnsi="Times New Roman" w:cs="Times New Roman"/>
        </w:rPr>
        <w:t>телефону_______________</w:t>
      </w:r>
      <w:proofErr w:type="spellEnd"/>
      <w:r>
        <w:rPr>
          <w:rFonts w:ascii="Times New Roman" w:hAnsi="Times New Roman" w:cs="Times New Roman"/>
        </w:rPr>
        <w:t>.</w:t>
      </w:r>
    </w:p>
    <w:p w:rsidR="006C0413" w:rsidRDefault="006C0413" w:rsidP="006C04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0413" w:rsidRDefault="006C0413" w:rsidP="006C04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_____________________________</w:t>
      </w:r>
    </w:p>
    <w:p w:rsidR="006C0413" w:rsidRDefault="006C0413" w:rsidP="006C04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>дата направления запроса                                                         подпись заявителя или его</w:t>
      </w:r>
    </w:p>
    <w:p w:rsidR="006C0413" w:rsidRDefault="006C0413" w:rsidP="006C0413"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уполномоченного представителя</w:t>
      </w:r>
    </w:p>
    <w:p w:rsidR="006C0413" w:rsidRDefault="006C0413" w:rsidP="006C0413"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</w:p>
    <w:p w:rsidR="006C0413" w:rsidRDefault="006C0413" w:rsidP="006C041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C0413" w:rsidRDefault="006C0413" w:rsidP="006C0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pPr w:leftFromText="180" w:rightFromText="180" w:bottomFromText="200" w:vertAnchor="text" w:horzAnchor="margin" w:tblpY="-7414"/>
        <w:tblW w:w="97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83"/>
        <w:gridCol w:w="4837"/>
      </w:tblGrid>
      <w:tr w:rsidR="006C0413" w:rsidTr="006C0413">
        <w:trPr>
          <w:trHeight w:val="6041"/>
        </w:trPr>
        <w:tc>
          <w:tcPr>
            <w:tcW w:w="4883" w:type="dxa"/>
          </w:tcPr>
          <w:p w:rsidR="006C0413" w:rsidRDefault="006C0413">
            <w:pPr>
              <w:pStyle w:val="a4"/>
              <w:snapToGrid w:val="0"/>
              <w:spacing w:line="276" w:lineRule="auto"/>
              <w:ind w:left="233" w:right="483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6C0413" w:rsidRDefault="006C0413">
            <w:pPr>
              <w:pStyle w:val="a4"/>
              <w:snapToGrid w:val="0"/>
              <w:spacing w:line="276" w:lineRule="auto"/>
              <w:ind w:left="233" w:right="483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6C0413" w:rsidRDefault="006C0413">
            <w:pPr>
              <w:pStyle w:val="a4"/>
              <w:snapToGrid w:val="0"/>
              <w:spacing w:line="276" w:lineRule="auto"/>
              <w:ind w:left="233" w:right="483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6C0413" w:rsidRDefault="006C0413">
            <w:pPr>
              <w:pStyle w:val="a4"/>
              <w:snapToGrid w:val="0"/>
              <w:spacing w:line="276" w:lineRule="auto"/>
              <w:ind w:left="233" w:right="483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6C0413" w:rsidRDefault="006C0413">
            <w:pPr>
              <w:pStyle w:val="a4"/>
              <w:snapToGrid w:val="0"/>
              <w:spacing w:line="276" w:lineRule="auto"/>
              <w:ind w:left="233" w:right="483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6C0413" w:rsidRDefault="006C0413">
            <w:pPr>
              <w:pStyle w:val="a4"/>
              <w:snapToGrid w:val="0"/>
              <w:spacing w:line="276" w:lineRule="auto"/>
              <w:ind w:left="233" w:right="483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6C0413" w:rsidRDefault="006C0413">
            <w:pPr>
              <w:pStyle w:val="a4"/>
              <w:snapToGrid w:val="0"/>
              <w:spacing w:line="276" w:lineRule="auto"/>
              <w:ind w:left="233" w:right="483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6C0413" w:rsidRDefault="006C0413">
            <w:pPr>
              <w:pStyle w:val="a4"/>
              <w:snapToGrid w:val="0"/>
              <w:spacing w:line="276" w:lineRule="auto"/>
              <w:ind w:left="233" w:right="483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6C0413" w:rsidRDefault="006C0413">
            <w:pPr>
              <w:pStyle w:val="a4"/>
              <w:snapToGrid w:val="0"/>
              <w:spacing w:line="276" w:lineRule="auto"/>
              <w:ind w:left="233" w:right="483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АДМИНИСТРАЦИЯ</w:t>
            </w:r>
          </w:p>
          <w:p w:rsidR="006C0413" w:rsidRDefault="006C0413">
            <w:pPr>
              <w:pStyle w:val="a4"/>
              <w:spacing w:line="276" w:lineRule="auto"/>
              <w:ind w:left="233" w:right="483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СЕМИДЕСЯТСКОГО</w:t>
            </w:r>
          </w:p>
          <w:p w:rsidR="006C0413" w:rsidRDefault="006C0413">
            <w:pPr>
              <w:pStyle w:val="a4"/>
              <w:spacing w:line="276" w:lineRule="auto"/>
              <w:ind w:left="233" w:right="483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СЕЛЬСКОГО ПОСЕЛЕНИЯ</w:t>
            </w:r>
          </w:p>
          <w:p w:rsidR="006C0413" w:rsidRDefault="006C0413">
            <w:pPr>
              <w:pStyle w:val="a4"/>
              <w:spacing w:line="276" w:lineRule="auto"/>
              <w:ind w:left="233" w:right="483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ХОХОЛЬСКОГО</w:t>
            </w:r>
          </w:p>
          <w:p w:rsidR="006C0413" w:rsidRDefault="006C0413">
            <w:pPr>
              <w:pStyle w:val="a4"/>
              <w:spacing w:line="276" w:lineRule="auto"/>
              <w:ind w:left="233" w:right="483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МУНИЦИПАЛЬНОГО РАЙОНА</w:t>
            </w:r>
          </w:p>
          <w:p w:rsidR="006C0413" w:rsidRDefault="006C0413">
            <w:pPr>
              <w:pStyle w:val="a4"/>
              <w:spacing w:line="276" w:lineRule="auto"/>
              <w:ind w:left="233" w:right="483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ВОРОНЕЖСКОЙ ОБЛАСТИ</w:t>
            </w:r>
          </w:p>
          <w:p w:rsidR="006C0413" w:rsidRDefault="006C0413">
            <w:pPr>
              <w:pStyle w:val="a4"/>
              <w:spacing w:line="276" w:lineRule="auto"/>
              <w:ind w:left="233" w:right="483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6C0413" w:rsidRDefault="006C0413">
            <w:pPr>
              <w:pStyle w:val="a4"/>
              <w:spacing w:line="276" w:lineRule="auto"/>
              <w:ind w:left="233" w:right="48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ул. Бабенко, д. 18</w:t>
            </w:r>
          </w:p>
          <w:p w:rsidR="006C0413" w:rsidRDefault="006C0413">
            <w:pPr>
              <w:pStyle w:val="a4"/>
              <w:spacing w:line="276" w:lineRule="auto"/>
              <w:ind w:left="233" w:right="48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Семидесятное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Хохольский район</w:t>
            </w:r>
          </w:p>
          <w:p w:rsidR="006C0413" w:rsidRDefault="006C0413">
            <w:pPr>
              <w:pStyle w:val="a4"/>
              <w:spacing w:line="276" w:lineRule="auto"/>
              <w:ind w:left="233" w:right="48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Воронежская область, 396854</w:t>
            </w:r>
          </w:p>
          <w:p w:rsidR="006C0413" w:rsidRDefault="00242D3F">
            <w:pPr>
              <w:pStyle w:val="a4"/>
              <w:spacing w:line="276" w:lineRule="auto"/>
              <w:ind w:left="233" w:right="48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Тел.(4737</w:t>
            </w:r>
            <w:r w:rsidR="006C04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78-2-21</w:t>
            </w:r>
          </w:p>
          <w:p w:rsidR="006C0413" w:rsidRDefault="006C0413">
            <w:pPr>
              <w:pStyle w:val="a4"/>
              <w:spacing w:line="276" w:lineRule="auto"/>
              <w:ind w:left="233" w:right="48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</w:t>
            </w:r>
            <w:proofErr w:type="gramStart"/>
            <w:r>
              <w:rPr>
                <w:rFonts w:ascii="Times New Roman" w:hAnsi="Times New Roman" w:cs="Times New Roman"/>
                <w:u w:val="single"/>
                <w:lang w:eastAsia="en-US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u w:val="single"/>
                <w:lang w:eastAsia="en-US"/>
              </w:rPr>
              <w:t>. №  ____</w:t>
            </w:r>
          </w:p>
          <w:p w:rsidR="006C0413" w:rsidRDefault="006C0413">
            <w:pPr>
              <w:pStyle w:val="a4"/>
              <w:spacing w:line="276" w:lineRule="auto"/>
              <w:ind w:left="233" w:right="48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837" w:type="dxa"/>
          </w:tcPr>
          <w:p w:rsidR="006C0413" w:rsidRDefault="006C041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273"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413" w:rsidRDefault="006C041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273"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413" w:rsidRDefault="006C041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273"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6C0413" w:rsidRDefault="006C041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273"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Технологической схеме</w:t>
            </w:r>
          </w:p>
          <w:p w:rsidR="006C0413" w:rsidRDefault="006C041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273" w:right="-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413" w:rsidRDefault="006C041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273" w:right="-285"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информации</w:t>
            </w:r>
          </w:p>
          <w:p w:rsidR="006C0413" w:rsidRDefault="006C0413">
            <w:pPr>
              <w:snapToGrid w:val="0"/>
              <w:ind w:left="208" w:right="-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413" w:rsidRDefault="006C0413">
            <w:pPr>
              <w:autoSpaceDE w:val="0"/>
              <w:autoSpaceDN w:val="0"/>
              <w:adjustRightInd w:val="0"/>
              <w:ind w:left="208" w:right="-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Куда_______________</w:t>
            </w:r>
          </w:p>
          <w:p w:rsidR="006C0413" w:rsidRDefault="006C0413">
            <w:pPr>
              <w:autoSpaceDE w:val="0"/>
              <w:autoSpaceDN w:val="0"/>
              <w:adjustRightInd w:val="0"/>
              <w:ind w:left="208" w:right="-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Кому_______________</w:t>
            </w:r>
          </w:p>
          <w:p w:rsidR="006C0413" w:rsidRDefault="006C0413">
            <w:pPr>
              <w:autoSpaceDE w:val="0"/>
              <w:autoSpaceDN w:val="0"/>
              <w:adjustRightInd w:val="0"/>
              <w:ind w:left="208" w:right="-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C0413" w:rsidRDefault="006C0413">
            <w:pPr>
              <w:ind w:left="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413" w:rsidRDefault="006C0413">
            <w:pPr>
              <w:ind w:left="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413" w:rsidRDefault="006C0413">
            <w:pPr>
              <w:ind w:left="4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413" w:rsidRDefault="006C0413">
            <w:pPr>
              <w:ind w:left="208" w:right="-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0413" w:rsidRDefault="006C0413" w:rsidP="006C04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C0413" w:rsidRDefault="006C0413" w:rsidP="006C04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объектах недвижимого имущества,</w:t>
      </w:r>
    </w:p>
    <w:p w:rsidR="006C0413" w:rsidRDefault="006C0413" w:rsidP="006C04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и</w:t>
      </w:r>
    </w:p>
    <w:p w:rsidR="006C0413" w:rsidRDefault="006C0413" w:rsidP="006C04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сдачи в аренду</w:t>
      </w:r>
    </w:p>
    <w:p w:rsidR="006C0413" w:rsidRDefault="006C0413" w:rsidP="006C04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C0413" w:rsidRDefault="006C0413" w:rsidP="006C0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Ваш запрос администрация </w:t>
      </w:r>
      <w:r w:rsidR="00242D3F">
        <w:rPr>
          <w:rFonts w:ascii="Times New Roman" w:hAnsi="Times New Roman" w:cs="Times New Roman"/>
          <w:sz w:val="28"/>
          <w:szCs w:val="28"/>
        </w:rPr>
        <w:t>Семидесятского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направляет информацию об объектах недвижимого имущества, находящихся в муниципальной собственности и предназначенных для сдачи в аренду: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20"/>
        <w:gridCol w:w="4200"/>
        <w:gridCol w:w="4200"/>
      </w:tblGrid>
      <w:tr w:rsidR="006C0413" w:rsidTr="006C0413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0413" w:rsidRDefault="006C04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 </w:t>
            </w:r>
          </w:p>
          <w:p w:rsidR="006C0413" w:rsidRDefault="006C04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0413" w:rsidRDefault="006C04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Наименование объекта, краткая характеристика     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0413" w:rsidRDefault="006C04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Местонахождение объекта     </w:t>
            </w:r>
          </w:p>
        </w:tc>
      </w:tr>
      <w:tr w:rsidR="006C0413" w:rsidTr="006C041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413" w:rsidRDefault="006C04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413" w:rsidRDefault="006C04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413" w:rsidRDefault="006C04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0413" w:rsidRDefault="006C0413" w:rsidP="006C04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C0413" w:rsidRDefault="006C0413" w:rsidP="006C041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 ___________  _____________________</w:t>
      </w:r>
    </w:p>
    <w:p w:rsidR="006C0413" w:rsidRDefault="006C0413" w:rsidP="006C041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 лица, подписавшего сообщение)  (подпись)   (расшифровка подписи)</w:t>
      </w:r>
    </w:p>
    <w:p w:rsidR="006C0413" w:rsidRDefault="006C0413" w:rsidP="006C0413">
      <w:pPr>
        <w:pStyle w:val="ConsPlusNonformat"/>
        <w:rPr>
          <w:rFonts w:ascii="Times New Roman" w:hAnsi="Times New Roman" w:cs="Times New Roman"/>
        </w:rPr>
      </w:pPr>
    </w:p>
    <w:p w:rsidR="006C0413" w:rsidRDefault="006C0413" w:rsidP="006C0413">
      <w:pPr>
        <w:pStyle w:val="ConsPlusNonformat"/>
        <w:rPr>
          <w:rFonts w:ascii="Times New Roman" w:hAnsi="Times New Roman" w:cs="Times New Roman"/>
        </w:rPr>
      </w:pPr>
    </w:p>
    <w:p w:rsidR="006C0413" w:rsidRDefault="006C0413" w:rsidP="006C041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М.П.</w:t>
      </w:r>
    </w:p>
    <w:p w:rsidR="006C0413" w:rsidRDefault="006C0413" w:rsidP="006C0413">
      <w:pPr>
        <w:pStyle w:val="ConsPlusNonformat"/>
        <w:rPr>
          <w:rFonts w:ascii="Times New Roman" w:hAnsi="Times New Roman" w:cs="Times New Roman"/>
        </w:rPr>
      </w:pPr>
    </w:p>
    <w:p w:rsidR="006C0413" w:rsidRDefault="006C0413" w:rsidP="006C041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исполнителя</w:t>
      </w:r>
    </w:p>
    <w:p w:rsidR="006C0413" w:rsidRDefault="006C0413" w:rsidP="006C041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</w:p>
    <w:p w:rsidR="006C0413" w:rsidRDefault="006C0413" w:rsidP="006C04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413" w:rsidRDefault="006C0413" w:rsidP="006C0413"/>
    <w:p w:rsidR="00F77148" w:rsidRDefault="00F77148"/>
    <w:sectPr w:rsidR="00F77148" w:rsidSect="00F77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403FB"/>
    <w:multiLevelType w:val="hybridMultilevel"/>
    <w:tmpl w:val="1598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0413"/>
    <w:rsid w:val="00242D3F"/>
    <w:rsid w:val="006C0413"/>
    <w:rsid w:val="00F7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3"/>
  </w:style>
  <w:style w:type="paragraph" w:styleId="1">
    <w:name w:val="heading 1"/>
    <w:basedOn w:val="a"/>
    <w:next w:val="a"/>
    <w:link w:val="10"/>
    <w:uiPriority w:val="9"/>
    <w:qFormat/>
    <w:rsid w:val="006C0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6C0413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C0413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rsid w:val="006C0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6C04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6C041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customStyle="1" w:styleId="FontStyle11">
    <w:name w:val="Font Style11"/>
    <w:uiPriority w:val="99"/>
    <w:rsid w:val="006C0413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rsid w:val="006C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2</cp:revision>
  <cp:lastPrinted>2017-08-25T07:59:00Z</cp:lastPrinted>
  <dcterms:created xsi:type="dcterms:W3CDTF">2017-08-25T07:48:00Z</dcterms:created>
  <dcterms:modified xsi:type="dcterms:W3CDTF">2017-08-25T08:01:00Z</dcterms:modified>
</cp:coreProperties>
</file>