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E9" w:rsidRPr="00F77ACF" w:rsidRDefault="001D16E9" w:rsidP="001D16E9">
      <w:pPr>
        <w:ind w:left="9000"/>
        <w:rPr>
          <w:rFonts w:ascii="Arial" w:hAnsi="Arial" w:cs="Arial"/>
        </w:rPr>
      </w:pPr>
      <w:r w:rsidRPr="00F77ACF">
        <w:rPr>
          <w:rFonts w:ascii="Arial" w:hAnsi="Arial" w:cs="Arial"/>
        </w:rPr>
        <w:t xml:space="preserve">Приложение </w:t>
      </w:r>
    </w:p>
    <w:p w:rsidR="001D16E9" w:rsidRPr="00F77ACF" w:rsidRDefault="001D16E9" w:rsidP="001D16E9">
      <w:pPr>
        <w:ind w:left="9000"/>
        <w:jc w:val="both"/>
        <w:rPr>
          <w:rFonts w:ascii="Arial" w:hAnsi="Arial" w:cs="Arial"/>
        </w:rPr>
      </w:pPr>
      <w:r w:rsidRPr="00F77ACF">
        <w:rPr>
          <w:rFonts w:ascii="Arial" w:hAnsi="Arial" w:cs="Arial"/>
        </w:rPr>
        <w:t xml:space="preserve">к распоряжению администрации </w:t>
      </w:r>
      <w:proofErr w:type="spellStart"/>
      <w:r>
        <w:rPr>
          <w:rFonts w:ascii="Arial" w:hAnsi="Arial" w:cs="Arial"/>
        </w:rPr>
        <w:t>Семидесятского</w:t>
      </w:r>
      <w:proofErr w:type="spellEnd"/>
      <w:r>
        <w:rPr>
          <w:rFonts w:ascii="Arial" w:hAnsi="Arial" w:cs="Arial"/>
        </w:rPr>
        <w:t xml:space="preserve"> </w:t>
      </w:r>
      <w:r w:rsidRPr="00F77ACF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 xml:space="preserve">Хохольского </w:t>
      </w:r>
      <w:r w:rsidRPr="00F77ACF">
        <w:rPr>
          <w:rFonts w:ascii="Arial" w:hAnsi="Arial" w:cs="Arial"/>
        </w:rPr>
        <w:t xml:space="preserve">муниципального района от </w:t>
      </w:r>
      <w:r>
        <w:rPr>
          <w:rFonts w:ascii="Arial" w:hAnsi="Arial" w:cs="Arial"/>
        </w:rPr>
        <w:t>09.11</w:t>
      </w:r>
      <w:r w:rsidRPr="00F77ACF">
        <w:rPr>
          <w:rFonts w:ascii="Arial" w:hAnsi="Arial" w:cs="Arial"/>
        </w:rPr>
        <w:t>.2016г.</w:t>
      </w:r>
      <w:r>
        <w:rPr>
          <w:rFonts w:ascii="Arial" w:hAnsi="Arial" w:cs="Arial"/>
        </w:rPr>
        <w:t xml:space="preserve"> № 21</w:t>
      </w:r>
    </w:p>
    <w:p w:rsidR="001D16E9" w:rsidRPr="00F77ACF" w:rsidRDefault="001D16E9" w:rsidP="001D16E9">
      <w:pPr>
        <w:rPr>
          <w:rFonts w:ascii="Arial" w:hAnsi="Arial" w:cs="Arial"/>
        </w:rPr>
      </w:pPr>
    </w:p>
    <w:p w:rsidR="001D16E9" w:rsidRPr="00F77ACF" w:rsidRDefault="001D16E9" w:rsidP="001D16E9">
      <w:pPr>
        <w:jc w:val="center"/>
        <w:rPr>
          <w:rFonts w:ascii="Arial" w:hAnsi="Arial" w:cs="Arial"/>
          <w:b/>
        </w:rPr>
      </w:pPr>
      <w:r w:rsidRPr="00F77ACF">
        <w:rPr>
          <w:rFonts w:ascii="Arial" w:hAnsi="Arial" w:cs="Arial"/>
          <w:b/>
        </w:rPr>
        <w:t>Технологическая схема</w:t>
      </w:r>
    </w:p>
    <w:p w:rsidR="001D16E9" w:rsidRPr="00F77ACF" w:rsidRDefault="001D16E9" w:rsidP="001D16E9">
      <w:pPr>
        <w:jc w:val="center"/>
        <w:rPr>
          <w:rFonts w:ascii="Arial" w:hAnsi="Arial" w:cs="Arial"/>
        </w:rPr>
      </w:pPr>
      <w:r w:rsidRPr="00F77ACF">
        <w:rPr>
          <w:rFonts w:ascii="Arial" w:hAnsi="Arial" w:cs="Arial"/>
        </w:rPr>
        <w:t>предоставления муниципальной услуги</w:t>
      </w:r>
    </w:p>
    <w:p w:rsidR="001D16E9" w:rsidRPr="00F77ACF" w:rsidRDefault="001D16E9" w:rsidP="001D16E9">
      <w:pPr>
        <w:jc w:val="center"/>
        <w:rPr>
          <w:rFonts w:ascii="Arial" w:hAnsi="Arial" w:cs="Arial"/>
        </w:rPr>
      </w:pPr>
      <w:r w:rsidRPr="00F77ACF">
        <w:rPr>
          <w:rFonts w:ascii="Arial" w:hAnsi="Arial" w:cs="Arial"/>
        </w:rPr>
        <w:t>«Выдача разрешения на право организации розничного рынка»</w:t>
      </w:r>
    </w:p>
    <w:p w:rsidR="001D16E9" w:rsidRPr="00F77ACF" w:rsidRDefault="001D16E9" w:rsidP="001D16E9">
      <w:pPr>
        <w:spacing w:line="240" w:lineRule="exact"/>
        <w:rPr>
          <w:rFonts w:ascii="Arial" w:hAnsi="Arial" w:cs="Arial"/>
        </w:rPr>
      </w:pPr>
    </w:p>
    <w:p w:rsidR="001D16E9" w:rsidRPr="00F77ACF" w:rsidRDefault="001D16E9" w:rsidP="001D16E9">
      <w:pPr>
        <w:jc w:val="center"/>
        <w:rPr>
          <w:rFonts w:ascii="Arial" w:hAnsi="Arial" w:cs="Arial"/>
        </w:rPr>
      </w:pPr>
      <w:r w:rsidRPr="00F77ACF">
        <w:rPr>
          <w:rFonts w:ascii="Arial" w:hAnsi="Arial" w:cs="Arial"/>
        </w:rPr>
        <w:t>РАЗДЕЛ 1 «ОБЩИЕ СВЕДЕНИЯ О ГОСУДАРСТВЕННОЙ УСЛУГЕ»</w:t>
      </w:r>
    </w:p>
    <w:p w:rsidR="001D16E9" w:rsidRPr="00F77ACF" w:rsidRDefault="001D16E9" w:rsidP="001D16E9">
      <w:pPr>
        <w:jc w:val="center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3"/>
        <w:gridCol w:w="3694"/>
        <w:gridCol w:w="10616"/>
      </w:tblGrid>
      <w:tr w:rsidR="001D16E9" w:rsidRPr="00F77ACF" w:rsidTr="00C35C17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Значение параметра/состояние</w:t>
            </w:r>
          </w:p>
        </w:tc>
      </w:tr>
      <w:tr w:rsidR="001D16E9" w:rsidRPr="00F77ACF" w:rsidTr="00C35C17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D16E9" w:rsidRPr="00F77ACF" w:rsidTr="00C35C17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spacing w:after="0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 w:rsidRPr="00670ACC">
              <w:rPr>
                <w:rFonts w:ascii="Arial" w:hAnsi="Arial" w:cs="Arial"/>
                <w:sz w:val="20"/>
                <w:szCs w:val="20"/>
              </w:rPr>
              <w:t xml:space="preserve"> с</w:t>
            </w:r>
            <w:r>
              <w:rPr>
                <w:rFonts w:ascii="Arial" w:hAnsi="Arial" w:cs="Arial"/>
                <w:sz w:val="20"/>
                <w:szCs w:val="20"/>
              </w:rPr>
              <w:t>ельского поселения Хохольского</w:t>
            </w:r>
            <w:r w:rsidRPr="00670ACC">
              <w:rPr>
                <w:rFonts w:ascii="Arial" w:hAnsi="Arial" w:cs="Arial"/>
                <w:sz w:val="20"/>
                <w:szCs w:val="20"/>
              </w:rPr>
              <w:t xml:space="preserve"> муниципального района Воронежской области. </w:t>
            </w:r>
          </w:p>
          <w:p w:rsidR="001D16E9" w:rsidRPr="00670ACC" w:rsidRDefault="001D16E9" w:rsidP="00C35C17">
            <w:pPr>
              <w:pStyle w:val="a5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Fonts w:ascii="Arial" w:hAnsi="Arial" w:cs="Arial"/>
                <w:sz w:val="20"/>
                <w:szCs w:val="20"/>
              </w:rPr>
              <w:t xml:space="preserve"> МФЦ - в части приема и (или) выдачи документов на предоставление муниципальной услуги.</w:t>
            </w:r>
          </w:p>
        </w:tc>
      </w:tr>
      <w:tr w:rsidR="001D16E9" w:rsidRPr="00F77ACF" w:rsidTr="00C35C17">
        <w:trPr>
          <w:trHeight w:hRule="exact" w:val="5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16E9" w:rsidRPr="00FA654E" w:rsidRDefault="001D16E9" w:rsidP="001D16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eastAsia="Courier New" w:hAnsi="Arial" w:cs="Arial"/>
                <w:color w:val="000000"/>
                <w:sz w:val="20"/>
                <w:szCs w:val="20"/>
              </w:rPr>
              <w:t>364010001000</w:t>
            </w:r>
            <w:r w:rsidR="0038605D">
              <w:rPr>
                <w:rFonts w:ascii="Arial" w:eastAsia="Courier New" w:hAnsi="Arial" w:cs="Arial"/>
                <w:color w:val="000000"/>
                <w:sz w:val="20"/>
                <w:szCs w:val="20"/>
              </w:rPr>
              <w:t>1346243</w:t>
            </w:r>
          </w:p>
        </w:tc>
      </w:tr>
      <w:tr w:rsidR="001D16E9" w:rsidRPr="00F77ACF" w:rsidTr="00C35C17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16E9" w:rsidRPr="00F77ACF" w:rsidRDefault="001D16E9" w:rsidP="00C35C17">
            <w:pPr>
              <w:rPr>
                <w:rFonts w:ascii="Arial" w:hAnsi="Arial" w:cs="Arial"/>
                <w:sz w:val="20"/>
                <w:szCs w:val="20"/>
              </w:rPr>
            </w:pPr>
            <w:r w:rsidRPr="00F77ACF">
              <w:rPr>
                <w:rFonts w:ascii="Arial" w:hAnsi="Arial" w:cs="Arial"/>
                <w:sz w:val="20"/>
                <w:szCs w:val="20"/>
              </w:rPr>
              <w:t>Выдача разрешения на право организации розничного рынка.</w:t>
            </w:r>
          </w:p>
          <w:p w:rsidR="001D16E9" w:rsidRPr="00F77ACF" w:rsidRDefault="001D16E9" w:rsidP="00C35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1D16E9" w:rsidRPr="00670ACC" w:rsidRDefault="001D16E9" w:rsidP="00C35C17">
            <w:pPr>
              <w:pStyle w:val="a5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D16E9" w:rsidRPr="00F77ACF" w:rsidTr="00C35C17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Fonts w:ascii="Arial" w:hAnsi="Arial" w:cs="Arial"/>
                <w:sz w:val="20"/>
                <w:szCs w:val="20"/>
              </w:rPr>
              <w:t>Нет.</w:t>
            </w:r>
          </w:p>
        </w:tc>
      </w:tr>
      <w:tr w:rsidR="001D16E9" w:rsidRPr="00F77ACF" w:rsidTr="00C35C17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16E9" w:rsidRPr="00670ACC" w:rsidRDefault="001D16E9" w:rsidP="001D16E9">
            <w:pPr>
              <w:pStyle w:val="a5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Fonts w:ascii="Arial" w:hAnsi="Arial" w:cs="Arial"/>
                <w:sz w:val="20"/>
                <w:szCs w:val="20"/>
              </w:rPr>
              <w:t xml:space="preserve">Утвержден постановлением администрации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 w:rsidRPr="00670ACC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Хохольского </w:t>
            </w:r>
            <w:r w:rsidRPr="00670ACC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района Воронежской области от 07.12.2015</w:t>
            </w:r>
            <w:r w:rsidRPr="00670ACC">
              <w:rPr>
                <w:rFonts w:ascii="Arial" w:hAnsi="Arial" w:cs="Arial"/>
                <w:sz w:val="20"/>
                <w:szCs w:val="20"/>
              </w:rPr>
              <w:t xml:space="preserve">г. № </w:t>
            </w:r>
            <w:r>
              <w:rPr>
                <w:rFonts w:ascii="Arial" w:hAnsi="Arial" w:cs="Arial"/>
                <w:sz w:val="20"/>
                <w:szCs w:val="20"/>
              </w:rPr>
              <w:t>91</w:t>
            </w:r>
            <w:r w:rsidRPr="00670ACC">
              <w:rPr>
                <w:rFonts w:ascii="Arial" w:hAnsi="Arial" w:cs="Arial"/>
                <w:sz w:val="20"/>
                <w:szCs w:val="20"/>
              </w:rPr>
              <w:t xml:space="preserve"> «Об утверждении административного  регламента по предоставлению муниципальной услуги «Выдача разрешения на право организации розничного рынка»</w:t>
            </w:r>
          </w:p>
        </w:tc>
      </w:tr>
      <w:tr w:rsidR="001D16E9" w:rsidRPr="00F77ACF" w:rsidTr="00C35C17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Перечень «</w:t>
            </w:r>
            <w:proofErr w:type="spellStart"/>
            <w:r w:rsidRPr="00670ACC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подуслуг</w:t>
            </w:r>
            <w:proofErr w:type="spellEnd"/>
            <w:r w:rsidRPr="00670ACC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tabs>
                <w:tab w:val="left" w:pos="0"/>
              </w:tabs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Fonts w:ascii="Arial" w:hAnsi="Arial" w:cs="Arial"/>
                <w:sz w:val="20"/>
                <w:szCs w:val="20"/>
              </w:rPr>
              <w:t>1.Выдача разрешения на право организации розничного рынка.</w:t>
            </w:r>
          </w:p>
        </w:tc>
      </w:tr>
      <w:tr w:rsidR="001D16E9" w:rsidRPr="00F77ACF" w:rsidTr="00C35C17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Fonts w:ascii="Arial" w:hAnsi="Arial" w:cs="Arial"/>
                <w:sz w:val="20"/>
                <w:szCs w:val="20"/>
              </w:rPr>
              <w:t xml:space="preserve">Телефонная связь, портал </w:t>
            </w:r>
            <w:proofErr w:type="spellStart"/>
            <w:r w:rsidRPr="00670ACC">
              <w:rPr>
                <w:rFonts w:ascii="Arial" w:hAnsi="Arial" w:cs="Arial"/>
                <w:sz w:val="20"/>
                <w:szCs w:val="20"/>
              </w:rPr>
              <w:t>гос</w:t>
            </w:r>
            <w:proofErr w:type="spellEnd"/>
            <w:r w:rsidRPr="00670ACC">
              <w:rPr>
                <w:rFonts w:ascii="Arial" w:hAnsi="Arial" w:cs="Arial"/>
                <w:sz w:val="20"/>
                <w:szCs w:val="20"/>
              </w:rPr>
              <w:t>. услуг, официальный сайт администрации, личное обращение.</w:t>
            </w:r>
          </w:p>
        </w:tc>
      </w:tr>
    </w:tbl>
    <w:p w:rsidR="001D16E9" w:rsidRPr="00F77ACF" w:rsidRDefault="001D16E9" w:rsidP="001D16E9">
      <w:pPr>
        <w:tabs>
          <w:tab w:val="left" w:pos="4170"/>
        </w:tabs>
        <w:jc w:val="center"/>
        <w:rPr>
          <w:rFonts w:ascii="Arial" w:hAnsi="Arial" w:cs="Arial"/>
        </w:rPr>
      </w:pPr>
    </w:p>
    <w:p w:rsidR="001D16E9" w:rsidRPr="00F77ACF" w:rsidRDefault="001D16E9" w:rsidP="001D16E9">
      <w:pPr>
        <w:tabs>
          <w:tab w:val="left" w:pos="4170"/>
        </w:tabs>
        <w:jc w:val="center"/>
        <w:rPr>
          <w:rFonts w:ascii="Arial" w:hAnsi="Arial" w:cs="Arial"/>
        </w:rPr>
      </w:pPr>
      <w:r w:rsidRPr="00F77ACF">
        <w:rPr>
          <w:rFonts w:ascii="Arial" w:hAnsi="Arial" w:cs="Arial"/>
        </w:rPr>
        <w:t>РАЗДЕЛ 2 «ОБЩИЕ СВЕДЕНИЯ О «ПОДУСЛУГАХ»</w:t>
      </w:r>
    </w:p>
    <w:p w:rsidR="001D16E9" w:rsidRPr="00F77ACF" w:rsidRDefault="001D16E9" w:rsidP="001D16E9">
      <w:pPr>
        <w:tabs>
          <w:tab w:val="left" w:pos="4170"/>
        </w:tabs>
        <w:jc w:val="center"/>
        <w:rPr>
          <w:rFonts w:ascii="Arial" w:hAnsi="Arial" w:cs="Arial"/>
        </w:rPr>
      </w:pPr>
    </w:p>
    <w:tbl>
      <w:tblPr>
        <w:tblW w:w="5044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5"/>
        <w:gridCol w:w="1227"/>
        <w:gridCol w:w="1104"/>
        <w:gridCol w:w="1466"/>
        <w:gridCol w:w="1469"/>
        <w:gridCol w:w="2567"/>
        <w:gridCol w:w="1134"/>
        <w:gridCol w:w="705"/>
        <w:gridCol w:w="708"/>
        <w:gridCol w:w="702"/>
        <w:gridCol w:w="852"/>
        <w:gridCol w:w="1271"/>
        <w:gridCol w:w="1394"/>
      </w:tblGrid>
      <w:tr w:rsidR="001D16E9" w:rsidRPr="00FA654E" w:rsidTr="00C35C17">
        <w:trPr>
          <w:trHeight w:hRule="exact" w:val="734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proofErr w:type="spellStart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основания</w:t>
            </w:r>
          </w:p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приостановления</w:t>
            </w:r>
          </w:p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1D16E9" w:rsidRPr="00FA654E" w:rsidTr="00C35C17">
        <w:trPr>
          <w:trHeight w:hRule="exact" w:val="6181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КБК для</w:t>
            </w:r>
          </w:p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6E9" w:rsidRPr="00FA654E" w:rsidTr="00C35C17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1D16E9" w:rsidRPr="00FA654E" w:rsidTr="00C35C17">
        <w:trPr>
          <w:cantSplit/>
          <w:trHeight w:hRule="exact" w:val="979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41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Выдача разрешения на право организации розничного рынка.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1D16E9" w:rsidRPr="00FA654E" w:rsidRDefault="001D16E9" w:rsidP="00C35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-в случае продления, переоформления разрешения на право организации розничного рынка не должен превышать 16 календарных дней.</w:t>
            </w:r>
          </w:p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autoSpaceDE w:val="0"/>
              <w:autoSpaceDN w:val="0"/>
              <w:adjustRightInd w:val="0"/>
              <w:ind w:righ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1D16E9" w:rsidRPr="00FA654E" w:rsidRDefault="001D16E9" w:rsidP="00C35C17">
            <w:pPr>
              <w:autoSpaceDE w:val="0"/>
              <w:autoSpaceDN w:val="0"/>
              <w:adjustRightInd w:val="0"/>
              <w:ind w:righ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-в случае продления, переоформления разрешения на право организации розничного рынка не должен превышать 16 календарных дней.</w:t>
            </w:r>
          </w:p>
          <w:p w:rsidR="001D16E9" w:rsidRPr="00FA654E" w:rsidRDefault="001D16E9" w:rsidP="00C35C17">
            <w:pPr>
              <w:tabs>
                <w:tab w:val="left" w:pos="4170"/>
              </w:tabs>
              <w:ind w:right="8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417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Подача заявления лицом, не уполномоченным совершать такого рода действия.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ind w:left="-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FA654E">
              <w:rPr>
                <w:rFonts w:ascii="Arial" w:hAnsi="Arial" w:cs="Arial"/>
                <w:sz w:val="20"/>
                <w:szCs w:val="20"/>
                <w:lang w:eastAsia="ru-RU"/>
              </w:rPr>
              <w:t>-Отсутствие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области, утвержденным постановлением администрации Воронежской области от 04.05.2007 № 380 «Об утверждении плана организации розничных рынков на территории Вор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онежской области» (далее – план </w:t>
            </w:r>
            <w:r w:rsidRPr="00FA654E">
              <w:rPr>
                <w:rFonts w:ascii="Arial" w:hAnsi="Arial" w:cs="Arial"/>
                <w:sz w:val="20"/>
                <w:szCs w:val="20"/>
                <w:lang w:eastAsia="ru-RU"/>
              </w:rPr>
              <w:t>организации розничных рынков на территории Воронежской области);</w:t>
            </w:r>
            <w:proofErr w:type="gramEnd"/>
          </w:p>
          <w:p w:rsidR="001D16E9" w:rsidRPr="00FA654E" w:rsidRDefault="001D16E9" w:rsidP="00C35C17">
            <w:pPr>
              <w:ind w:left="-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654E">
              <w:rPr>
                <w:rFonts w:ascii="Arial" w:hAnsi="Arial" w:cs="Arial"/>
                <w:sz w:val="20"/>
                <w:szCs w:val="20"/>
                <w:lang w:eastAsia="ru-RU"/>
              </w:rPr>
              <w:t>-несоответствие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Воронежской области;</w:t>
            </w:r>
          </w:p>
          <w:p w:rsidR="001D16E9" w:rsidRPr="00FA654E" w:rsidRDefault="001D16E9" w:rsidP="00C35C17">
            <w:pPr>
              <w:ind w:left="-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654E">
              <w:rPr>
                <w:rFonts w:ascii="Arial" w:hAnsi="Arial" w:cs="Arial"/>
                <w:sz w:val="20"/>
                <w:szCs w:val="20"/>
                <w:lang w:eastAsia="ru-RU"/>
              </w:rPr>
              <w:t>-подача заявления с нарушением установленных требований и (или) предоставление прилагаемых к заявлению документов, содержащих недостоверные сведения.</w:t>
            </w:r>
          </w:p>
          <w:p w:rsidR="001D16E9" w:rsidRPr="00FA654E" w:rsidRDefault="001D16E9" w:rsidP="00C35C1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654E">
              <w:rPr>
                <w:rFonts w:ascii="Arial" w:hAnsi="Arial" w:cs="Arial"/>
                <w:bCs/>
                <w:sz w:val="20"/>
                <w:szCs w:val="20"/>
              </w:rPr>
              <w:t xml:space="preserve">- Лично; </w:t>
            </w:r>
          </w:p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654E">
              <w:rPr>
                <w:rFonts w:ascii="Arial" w:hAnsi="Arial" w:cs="Arial"/>
                <w:bCs/>
                <w:sz w:val="20"/>
                <w:szCs w:val="20"/>
              </w:rPr>
              <w:t>- по почте;</w:t>
            </w:r>
          </w:p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654E">
              <w:rPr>
                <w:rFonts w:ascii="Arial" w:hAnsi="Arial" w:cs="Arial"/>
                <w:bCs/>
                <w:sz w:val="20"/>
                <w:szCs w:val="20"/>
              </w:rPr>
              <w:t>- через полномочного представителя;</w:t>
            </w:r>
          </w:p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654E">
              <w:rPr>
                <w:rFonts w:ascii="Arial" w:hAnsi="Arial" w:cs="Arial"/>
                <w:bCs/>
                <w:sz w:val="20"/>
                <w:szCs w:val="20"/>
              </w:rPr>
              <w:t>- через МФЦ;</w:t>
            </w:r>
          </w:p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654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 w:rsidRPr="00FA654E">
              <w:rPr>
                <w:rFonts w:ascii="Arial" w:hAnsi="Arial" w:cs="Arial"/>
                <w:bCs/>
                <w:sz w:val="20"/>
                <w:szCs w:val="20"/>
              </w:rPr>
              <w:t>электронно</w:t>
            </w:r>
            <w:proofErr w:type="spellEnd"/>
            <w:r w:rsidRPr="00FA65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654E">
              <w:rPr>
                <w:rFonts w:ascii="Arial" w:hAnsi="Arial" w:cs="Arial"/>
                <w:bCs/>
                <w:sz w:val="20"/>
                <w:szCs w:val="20"/>
              </w:rPr>
              <w:t xml:space="preserve">- Лично; </w:t>
            </w:r>
          </w:p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654E">
              <w:rPr>
                <w:rFonts w:ascii="Arial" w:hAnsi="Arial" w:cs="Arial"/>
                <w:bCs/>
                <w:sz w:val="20"/>
                <w:szCs w:val="20"/>
              </w:rPr>
              <w:t>- по почте;</w:t>
            </w:r>
          </w:p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654E">
              <w:rPr>
                <w:rFonts w:ascii="Arial" w:hAnsi="Arial" w:cs="Arial"/>
                <w:bCs/>
                <w:sz w:val="20"/>
                <w:szCs w:val="20"/>
              </w:rPr>
              <w:t>- через полномочного представителя;</w:t>
            </w:r>
          </w:p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654E">
              <w:rPr>
                <w:rFonts w:ascii="Arial" w:hAnsi="Arial" w:cs="Arial"/>
                <w:bCs/>
                <w:sz w:val="20"/>
                <w:szCs w:val="20"/>
              </w:rPr>
              <w:t>- через МФЦ;</w:t>
            </w:r>
          </w:p>
          <w:p w:rsidR="001D16E9" w:rsidRPr="00FA654E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654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 w:rsidRPr="00FA654E">
              <w:rPr>
                <w:rFonts w:ascii="Arial" w:hAnsi="Arial" w:cs="Arial"/>
                <w:bCs/>
                <w:sz w:val="20"/>
                <w:szCs w:val="20"/>
              </w:rPr>
              <w:t>электронно</w:t>
            </w:r>
            <w:proofErr w:type="spellEnd"/>
          </w:p>
        </w:tc>
      </w:tr>
    </w:tbl>
    <w:p w:rsidR="001D16E9" w:rsidRPr="00F77ACF" w:rsidRDefault="001D16E9" w:rsidP="001D16E9">
      <w:pPr>
        <w:tabs>
          <w:tab w:val="left" w:pos="5610"/>
        </w:tabs>
        <w:rPr>
          <w:rFonts w:ascii="Arial" w:hAnsi="Arial" w:cs="Arial"/>
        </w:rPr>
      </w:pPr>
      <w:r w:rsidRPr="00F77ACF">
        <w:rPr>
          <w:rFonts w:ascii="Arial" w:hAnsi="Arial" w:cs="Arial"/>
          <w:sz w:val="18"/>
          <w:szCs w:val="18"/>
        </w:rPr>
        <w:lastRenderedPageBreak/>
        <w:tab/>
      </w:r>
      <w:r w:rsidRPr="00F77ACF">
        <w:rPr>
          <w:rFonts w:ascii="Arial" w:hAnsi="Arial" w:cs="Arial"/>
        </w:rPr>
        <w:t>РАЗДЕЛ 3 «СВЕДЕНИЯ О ЗАЯВИТЕЛЯХ «ПОДУСЛУГИ»</w:t>
      </w:r>
    </w:p>
    <w:p w:rsidR="001D16E9" w:rsidRPr="00F77ACF" w:rsidRDefault="001D16E9" w:rsidP="001D16E9">
      <w:pPr>
        <w:tabs>
          <w:tab w:val="left" w:pos="5610"/>
        </w:tabs>
        <w:jc w:val="center"/>
        <w:rPr>
          <w:rFonts w:ascii="Arial" w:hAnsi="Arial" w:cs="Arial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1D16E9" w:rsidRPr="00FA654E" w:rsidTr="00C35C17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подуслуг</w:t>
            </w:r>
            <w:proofErr w:type="spellEnd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подуслуг</w:t>
            </w:r>
            <w:proofErr w:type="spellEnd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подуслуг</w:t>
            </w:r>
            <w:proofErr w:type="spellEnd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подуслуг</w:t>
            </w:r>
            <w:proofErr w:type="spellEnd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D16E9" w:rsidRPr="00FA654E" w:rsidTr="00C35C17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1D16E9" w:rsidRPr="00FA654E" w:rsidTr="00C35C17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A654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1D16E9" w:rsidRPr="00FA654E" w:rsidTr="00C35C17">
        <w:trPr>
          <w:trHeight w:hRule="exact" w:val="20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Учредительные документы.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- Быть действительным на момент подачи заявления;</w:t>
            </w:r>
          </w:p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</w:tbl>
    <w:p w:rsidR="001D16E9" w:rsidRPr="00F77ACF" w:rsidRDefault="001D16E9" w:rsidP="001D16E9">
      <w:pPr>
        <w:tabs>
          <w:tab w:val="left" w:pos="5610"/>
        </w:tabs>
        <w:jc w:val="center"/>
        <w:rPr>
          <w:rFonts w:ascii="Arial" w:hAnsi="Arial" w:cs="Arial"/>
        </w:rPr>
      </w:pPr>
    </w:p>
    <w:p w:rsidR="001D16E9" w:rsidRPr="00F77ACF" w:rsidRDefault="001D16E9" w:rsidP="001D16E9">
      <w:pPr>
        <w:tabs>
          <w:tab w:val="left" w:pos="5610"/>
        </w:tabs>
        <w:jc w:val="center"/>
        <w:rPr>
          <w:rFonts w:ascii="Arial" w:hAnsi="Arial" w:cs="Arial"/>
        </w:rPr>
      </w:pPr>
      <w:bookmarkStart w:id="0" w:name="bookmark4"/>
      <w:r w:rsidRPr="00F77ACF">
        <w:rPr>
          <w:rFonts w:ascii="Arial" w:hAnsi="Arial" w:cs="Arial"/>
        </w:rPr>
        <w:t>РАЗДЕЛ 4 «ДОКУМЕНТЫ, ПРЕДОСТАВЛЯЕМЫЕ ЗАЯВИТЕЛЕМ ДЛЯ ПОЛУЧЕНИЯ «ПОДУСЛУГИ»</w:t>
      </w:r>
      <w:bookmarkEnd w:id="0"/>
    </w:p>
    <w:p w:rsidR="001D16E9" w:rsidRPr="00F77ACF" w:rsidRDefault="001D16E9" w:rsidP="001D16E9">
      <w:pPr>
        <w:tabs>
          <w:tab w:val="left" w:pos="5610"/>
        </w:tabs>
        <w:jc w:val="center"/>
        <w:rPr>
          <w:rFonts w:ascii="Arial" w:hAnsi="Arial" w:cs="Arial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432"/>
        <w:gridCol w:w="3567"/>
        <w:gridCol w:w="2255"/>
        <w:gridCol w:w="1973"/>
        <w:gridCol w:w="5271"/>
      </w:tblGrid>
      <w:tr w:rsidR="001D16E9" w:rsidRPr="00FA654E" w:rsidTr="00C35C17">
        <w:trPr>
          <w:trHeight w:hRule="exact" w:val="142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Категория</w:t>
            </w:r>
          </w:p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Установленные требования к документу</w:t>
            </w:r>
          </w:p>
        </w:tc>
      </w:tr>
      <w:tr w:rsidR="001D16E9" w:rsidRPr="00FA654E" w:rsidTr="00C35C17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1D16E9" w:rsidRPr="00FA654E" w:rsidTr="00C35C17">
        <w:trPr>
          <w:trHeight w:hRule="exact" w:val="436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A654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 w:rsidRPr="00FA654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1D16E9" w:rsidRPr="00FA654E" w:rsidTr="00C35C17">
        <w:trPr>
          <w:trHeight w:hRule="exact" w:val="98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Заявление о предоставлении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654E">
              <w:rPr>
                <w:rFonts w:ascii="Arial" w:hAnsi="Arial" w:cs="Arial"/>
                <w:sz w:val="20"/>
                <w:szCs w:val="20"/>
              </w:rPr>
              <w:t>услуги.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 xml:space="preserve">Заявление.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1 экз. Оригинал.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Заявление по форме указанной в приложении.</w:t>
            </w:r>
          </w:p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A654E">
              <w:rPr>
                <w:rFonts w:ascii="Arial" w:hAnsi="Arial" w:cs="Arial"/>
                <w:sz w:val="20"/>
                <w:szCs w:val="20"/>
              </w:rPr>
              <w:t>Сведения</w:t>
            </w:r>
            <w:proofErr w:type="gramEnd"/>
            <w:r w:rsidRPr="00FA654E">
              <w:rPr>
                <w:rFonts w:ascii="Arial" w:hAnsi="Arial" w:cs="Arial"/>
                <w:sz w:val="20"/>
                <w:szCs w:val="20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6E9" w:rsidRPr="00FA654E" w:rsidTr="00C35C17">
        <w:trPr>
          <w:trHeight w:hRule="exact" w:val="869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Документ, подтверждающий полномочия представителя заявителя.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1.Доверенность.</w:t>
            </w:r>
          </w:p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1. Экз. Подлинник или</w:t>
            </w:r>
          </w:p>
          <w:p w:rsidR="001D16E9" w:rsidRPr="00FA654E" w:rsidRDefault="001D16E9" w:rsidP="00C35C17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 xml:space="preserve"> копия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A654E">
              <w:rPr>
                <w:rFonts w:ascii="Arial" w:hAnsi="Arial" w:cs="Arial"/>
                <w:sz w:val="20"/>
                <w:szCs w:val="20"/>
              </w:rPr>
              <w:t xml:space="preserve"> заверенная </w:t>
            </w:r>
            <w:proofErr w:type="gramStart"/>
            <w:r w:rsidRPr="00FA654E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FA65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D16E9" w:rsidRPr="00FA654E" w:rsidRDefault="001D16E9" w:rsidP="00C35C17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 xml:space="preserve">установленном </w:t>
            </w:r>
            <w:proofErr w:type="gramStart"/>
            <w:r w:rsidRPr="00FA654E">
              <w:rPr>
                <w:rFonts w:ascii="Arial" w:hAnsi="Arial" w:cs="Arial"/>
                <w:sz w:val="20"/>
                <w:szCs w:val="20"/>
              </w:rPr>
              <w:t>порядке</w:t>
            </w:r>
            <w:proofErr w:type="gramEnd"/>
            <w:r w:rsidRPr="00FA654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</w:tr>
      <w:tr w:rsidR="001D16E9" w:rsidRPr="00FA654E" w:rsidTr="00C35C17">
        <w:trPr>
          <w:trHeight w:hRule="exact" w:val="688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1. Экз. Копия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A654E">
              <w:rPr>
                <w:rFonts w:ascii="Arial" w:hAnsi="Arial" w:cs="Arial"/>
                <w:sz w:val="20"/>
                <w:szCs w:val="20"/>
              </w:rPr>
              <w:t xml:space="preserve"> заверенная </w:t>
            </w:r>
            <w:proofErr w:type="gramStart"/>
            <w:r w:rsidRPr="00FA654E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FA65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D16E9" w:rsidRPr="00FA654E" w:rsidRDefault="001D16E9" w:rsidP="00C35C17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установленном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A654E">
              <w:rPr>
                <w:rFonts w:ascii="Arial" w:hAnsi="Arial" w:cs="Arial"/>
                <w:sz w:val="20"/>
                <w:szCs w:val="20"/>
              </w:rPr>
              <w:t>порядке</w:t>
            </w:r>
            <w:proofErr w:type="gramEnd"/>
            <w:r w:rsidRPr="00FA65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1D16E9" w:rsidRPr="00FA654E" w:rsidTr="00C35C17">
        <w:trPr>
          <w:trHeight w:hRule="exact" w:val="340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заявителя).</w:t>
            </w:r>
          </w:p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Паспорт.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кз. Копия, </w:t>
            </w:r>
            <w:r w:rsidRPr="00FA654E">
              <w:rPr>
                <w:rFonts w:ascii="Arial" w:hAnsi="Arial" w:cs="Arial"/>
                <w:sz w:val="20"/>
                <w:szCs w:val="20"/>
              </w:rPr>
              <w:t xml:space="preserve">заверенная в установленном порядке.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1D16E9" w:rsidRPr="00FA654E" w:rsidTr="00C35C17">
        <w:trPr>
          <w:trHeight w:hRule="exact" w:val="36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Документ, подтверждающий право объект или объекты недвижимости, расположенные на территории, в пределах которой предполагается организовать рынок.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ind w:left="31" w:right="98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1. Экз. Подлинник или копия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A654E">
              <w:rPr>
                <w:rFonts w:ascii="Arial" w:hAnsi="Arial" w:cs="Arial"/>
                <w:sz w:val="20"/>
                <w:szCs w:val="20"/>
              </w:rPr>
              <w:t>заверенная в установленном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654E">
              <w:rPr>
                <w:rFonts w:ascii="Arial" w:hAnsi="Arial" w:cs="Arial"/>
                <w:sz w:val="20"/>
                <w:szCs w:val="20"/>
              </w:rPr>
              <w:t>порядке.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В случае если право не зарегистрировано в установленном законом порядке.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6E9" w:rsidRPr="00FA654E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4E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</w:tbl>
    <w:p w:rsidR="001D16E9" w:rsidRPr="00F77ACF" w:rsidRDefault="001D16E9" w:rsidP="001D16E9">
      <w:pPr>
        <w:rPr>
          <w:rFonts w:ascii="Arial" w:hAnsi="Arial" w:cs="Arial"/>
        </w:rPr>
      </w:pPr>
    </w:p>
    <w:p w:rsidR="001D16E9" w:rsidRPr="00F77ACF" w:rsidRDefault="001D16E9" w:rsidP="001D16E9">
      <w:pPr>
        <w:jc w:val="center"/>
        <w:rPr>
          <w:rFonts w:ascii="Arial" w:hAnsi="Arial" w:cs="Arial"/>
        </w:rPr>
      </w:pPr>
    </w:p>
    <w:p w:rsidR="001D16E9" w:rsidRDefault="001D16E9" w:rsidP="001D16E9">
      <w:pPr>
        <w:jc w:val="center"/>
        <w:rPr>
          <w:rFonts w:ascii="Arial" w:hAnsi="Arial" w:cs="Arial"/>
        </w:rPr>
      </w:pPr>
      <w:bookmarkStart w:id="1" w:name="bookmark6"/>
    </w:p>
    <w:p w:rsidR="001D16E9" w:rsidRPr="00F77ACF" w:rsidRDefault="001D16E9" w:rsidP="001D16E9">
      <w:pPr>
        <w:jc w:val="center"/>
        <w:rPr>
          <w:rFonts w:ascii="Arial" w:hAnsi="Arial" w:cs="Arial"/>
        </w:rPr>
      </w:pPr>
      <w:r w:rsidRPr="00F77ACF">
        <w:rPr>
          <w:rFonts w:ascii="Arial" w:hAnsi="Arial" w:cs="Arial"/>
        </w:rPr>
        <w:lastRenderedPageBreak/>
        <w:t xml:space="preserve">РАЗДЕЛ 5 «ДОКУМЕНТЫ И СВЕДЕНИЯ, </w:t>
      </w:r>
    </w:p>
    <w:p w:rsidR="001D16E9" w:rsidRPr="00F77ACF" w:rsidRDefault="001D16E9" w:rsidP="001D16E9">
      <w:pPr>
        <w:jc w:val="center"/>
        <w:rPr>
          <w:rFonts w:ascii="Arial" w:hAnsi="Arial" w:cs="Arial"/>
        </w:rPr>
      </w:pPr>
      <w:proofErr w:type="gramStart"/>
      <w:r w:rsidRPr="00F77ACF">
        <w:rPr>
          <w:rFonts w:ascii="Arial" w:hAnsi="Arial" w:cs="Arial"/>
        </w:rPr>
        <w:t>ПОЛУЧАЕМЫЕ ПОСРЕДСТВОМ МЕЖВЕДОМСТВЕННОГО ИНФОРМАЦИОННОГО ВЗАИМОДЕЙСТВИЯ»</w:t>
      </w:r>
      <w:bookmarkEnd w:id="1"/>
      <w:proofErr w:type="gramEnd"/>
    </w:p>
    <w:p w:rsidR="001D16E9" w:rsidRPr="00F77ACF" w:rsidRDefault="001D16E9" w:rsidP="001D16E9">
      <w:pPr>
        <w:jc w:val="center"/>
        <w:rPr>
          <w:rFonts w:ascii="Arial" w:hAnsi="Arial" w:cs="Arial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1D16E9" w:rsidRPr="00CD4CEF" w:rsidTr="00C35C17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1D16E9" w:rsidRPr="00CD4CEF" w:rsidRDefault="001D16E9" w:rsidP="00C35C1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  <w:p w:rsidR="001D16E9" w:rsidRPr="00CD4CEF" w:rsidRDefault="001D16E9" w:rsidP="00C3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запрашиваемого</w:t>
            </w:r>
          </w:p>
          <w:p w:rsidR="001D16E9" w:rsidRPr="00CD4CEF" w:rsidRDefault="001D16E9" w:rsidP="00C3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документа</w:t>
            </w:r>
          </w:p>
          <w:p w:rsidR="001D16E9" w:rsidRPr="00CD4CEF" w:rsidRDefault="001D16E9" w:rsidP="00C3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1D16E9" w:rsidRPr="00CD4CEF" w:rsidRDefault="001D16E9" w:rsidP="00C35C1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  <w:p w:rsidR="001D16E9" w:rsidRPr="00CD4CEF" w:rsidRDefault="001D16E9" w:rsidP="00C35C1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органа</w:t>
            </w:r>
          </w:p>
          <w:p w:rsidR="001D16E9" w:rsidRPr="00CD4CEF" w:rsidRDefault="001D16E9" w:rsidP="00C35C1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(организации),</w:t>
            </w:r>
          </w:p>
          <w:p w:rsidR="001D16E9" w:rsidRPr="00CD4CEF" w:rsidRDefault="001D16E9" w:rsidP="00C35C1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направляющег</w:t>
            </w:r>
            <w:proofErr w:type="gramStart"/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о(</w:t>
            </w:r>
            <w:proofErr w:type="gramEnd"/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е)</w:t>
            </w:r>
          </w:p>
          <w:p w:rsidR="001D16E9" w:rsidRPr="00CD4CEF" w:rsidRDefault="001D16E9" w:rsidP="00C35C1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1D16E9" w:rsidRPr="00CD4CEF" w:rsidRDefault="001D16E9" w:rsidP="00C35C1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1D16E9" w:rsidRPr="00CD4CEF" w:rsidRDefault="001D16E9" w:rsidP="00C35C1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SID</w:t>
            </w:r>
          </w:p>
          <w:p w:rsidR="001D16E9" w:rsidRPr="00CD4CEF" w:rsidRDefault="001D16E9" w:rsidP="00C35C1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1D16E9" w:rsidRPr="00CD4CEF" w:rsidRDefault="001D16E9" w:rsidP="00C35C1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D16E9" w:rsidRPr="00CD4CEF" w:rsidRDefault="001D16E9" w:rsidP="00C35C1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Образец заполнения межведомственного запроса</w:t>
            </w:r>
          </w:p>
        </w:tc>
      </w:tr>
      <w:tr w:rsidR="001D16E9" w:rsidRPr="00CD4CEF" w:rsidTr="00C35C17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1D16E9" w:rsidRPr="00CD4CEF" w:rsidTr="00C35C17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D4CE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1D16E9" w:rsidRPr="00CD4CEF" w:rsidTr="00C35C17">
        <w:trPr>
          <w:trHeight w:hRule="exact" w:val="35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CD4CEF" w:rsidRDefault="001D16E9" w:rsidP="00C35C17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сведений о зарегистрированных правах на земельный участок.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>- Кадастровый номер;</w:t>
            </w:r>
          </w:p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>- площадь;</w:t>
            </w:r>
          </w:p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>- наименование объекта;</w:t>
            </w:r>
          </w:p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CD4CEF" w:rsidRDefault="001D16E9" w:rsidP="001D16E9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 w:rsidRPr="00CD4CEF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Хохольского </w:t>
            </w:r>
            <w:r w:rsidRPr="00CD4CEF">
              <w:rPr>
                <w:rFonts w:ascii="Arial" w:hAnsi="Arial" w:cs="Arial"/>
                <w:sz w:val="20"/>
                <w:szCs w:val="20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CD4CEF">
              <w:rPr>
                <w:rFonts w:ascii="Arial" w:hAnsi="Arial" w:cs="Arial"/>
                <w:sz w:val="20"/>
                <w:szCs w:val="20"/>
              </w:rPr>
              <w:t>Россреестра</w:t>
            </w:r>
            <w:proofErr w:type="spellEnd"/>
            <w:r w:rsidRPr="00CD4CEF">
              <w:rPr>
                <w:rFonts w:ascii="Arial" w:hAnsi="Arial" w:cs="Arial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6E9" w:rsidRPr="00CD4CEF" w:rsidRDefault="001D16E9" w:rsidP="00C35C17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>1 день – направление запроса;</w:t>
            </w:r>
          </w:p>
          <w:p w:rsidR="001D16E9" w:rsidRPr="00CD4CEF" w:rsidRDefault="001D16E9" w:rsidP="00C35C17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6E9" w:rsidRPr="00CD4CEF" w:rsidTr="00C35C17">
        <w:trPr>
          <w:trHeight w:hRule="exact" w:val="41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CD4CEF" w:rsidRDefault="001D16E9" w:rsidP="00C35C17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1D16E9" w:rsidRPr="00CD4CEF" w:rsidRDefault="001D16E9" w:rsidP="00C35C17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>- ИНН;</w:t>
            </w:r>
          </w:p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>- ОГРН;</w:t>
            </w:r>
          </w:p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>- юридический адрес;</w:t>
            </w:r>
          </w:p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CD4CEF" w:rsidRDefault="001D16E9" w:rsidP="001D16E9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 w:rsidRPr="00CD4CEF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r>
              <w:rPr>
                <w:rFonts w:ascii="Arial" w:hAnsi="Arial" w:cs="Arial"/>
                <w:sz w:val="20"/>
                <w:szCs w:val="20"/>
              </w:rPr>
              <w:t>Хохольского</w:t>
            </w:r>
            <w:r w:rsidRPr="00CD4CEF">
              <w:rPr>
                <w:rFonts w:ascii="Arial" w:hAnsi="Arial" w:cs="Arial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6E9" w:rsidRPr="00CD4CEF" w:rsidRDefault="001D16E9" w:rsidP="00C35C17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>1 день – направление запроса;</w:t>
            </w:r>
          </w:p>
          <w:p w:rsidR="001D16E9" w:rsidRPr="00CD4CEF" w:rsidRDefault="001D16E9" w:rsidP="00C35C17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16E9" w:rsidRPr="00F77ACF" w:rsidRDefault="001D16E9" w:rsidP="001D16E9">
      <w:pPr>
        <w:jc w:val="center"/>
        <w:rPr>
          <w:rFonts w:ascii="Arial" w:hAnsi="Arial" w:cs="Arial"/>
        </w:rPr>
      </w:pPr>
    </w:p>
    <w:p w:rsidR="001D16E9" w:rsidRPr="00F77ACF" w:rsidRDefault="001D16E9" w:rsidP="001D16E9">
      <w:pPr>
        <w:jc w:val="center"/>
        <w:rPr>
          <w:rFonts w:ascii="Arial" w:hAnsi="Arial" w:cs="Arial"/>
        </w:rPr>
      </w:pPr>
      <w:bookmarkStart w:id="2" w:name="bookmark7"/>
      <w:r w:rsidRPr="00F77ACF">
        <w:rPr>
          <w:rFonts w:ascii="Arial" w:hAnsi="Arial" w:cs="Arial"/>
        </w:rPr>
        <w:t>РАЗДЕЛ 6 «РЕЗУЛЬТАТ «ПОДУСЛУГИ»</w:t>
      </w:r>
      <w:bookmarkEnd w:id="2"/>
    </w:p>
    <w:p w:rsidR="001D16E9" w:rsidRPr="00F77ACF" w:rsidRDefault="001D16E9" w:rsidP="001D16E9">
      <w:pPr>
        <w:jc w:val="center"/>
        <w:rPr>
          <w:rFonts w:ascii="Arial" w:hAnsi="Arial" w:cs="Arial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1D16E9" w:rsidRPr="00CD4CEF" w:rsidTr="00C35C17">
        <w:trPr>
          <w:cantSplit/>
          <w:trHeight w:val="2498"/>
        </w:trPr>
        <w:tc>
          <w:tcPr>
            <w:tcW w:w="648" w:type="dxa"/>
            <w:vAlign w:val="center"/>
          </w:tcPr>
          <w:p w:rsidR="001D16E9" w:rsidRPr="00CD4CEF" w:rsidRDefault="001D16E9" w:rsidP="00C35C17">
            <w:pPr>
              <w:spacing w:after="60"/>
              <w:ind w:left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CEF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  <w:p w:rsidR="001D16E9" w:rsidRPr="00CD4CEF" w:rsidRDefault="001D16E9" w:rsidP="00C35C17">
            <w:pPr>
              <w:spacing w:before="60"/>
              <w:ind w:left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CD4CEF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D4CEF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CD4CEF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49" w:type="dxa"/>
            <w:gridSpan w:val="2"/>
            <w:vAlign w:val="center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CEF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Документ/документы,</w:t>
            </w:r>
          </w:p>
          <w:p w:rsidR="001D16E9" w:rsidRPr="00CD4CEF" w:rsidRDefault="001D16E9" w:rsidP="00C35C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D4CEF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являющиеся</w:t>
            </w:r>
            <w:proofErr w:type="gramEnd"/>
          </w:p>
          <w:p w:rsidR="001D16E9" w:rsidRPr="00CD4CEF" w:rsidRDefault="001D16E9" w:rsidP="00C35C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CEF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результатом</w:t>
            </w:r>
          </w:p>
          <w:p w:rsidR="001D16E9" w:rsidRPr="00CD4CEF" w:rsidRDefault="001D16E9" w:rsidP="00C35C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CEF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CD4CEF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CD4CEF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3413" w:type="dxa"/>
            <w:vAlign w:val="center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CEF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CD4CEF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CD4CEF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1D16E9" w:rsidRPr="00CD4CEF" w:rsidRDefault="001D16E9" w:rsidP="00C35C1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CEF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Характеристика результата (</w:t>
            </w:r>
            <w:proofErr w:type="gramStart"/>
            <w:r w:rsidRPr="00CD4CEF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положительный</w:t>
            </w:r>
            <w:proofErr w:type="gramEnd"/>
            <w:r w:rsidRPr="00CD4CEF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1D16E9" w:rsidRPr="00CD4CEF" w:rsidRDefault="001D16E9" w:rsidP="00C35C1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CEF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Форма</w:t>
            </w:r>
          </w:p>
          <w:p w:rsidR="001D16E9" w:rsidRPr="00CD4CEF" w:rsidRDefault="001D16E9" w:rsidP="00C35C1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CEF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документа/документов,</w:t>
            </w:r>
          </w:p>
          <w:p w:rsidR="001D16E9" w:rsidRPr="00CD4CEF" w:rsidRDefault="001D16E9" w:rsidP="00C35C1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D4CEF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являющихся</w:t>
            </w:r>
            <w:proofErr w:type="gramEnd"/>
          </w:p>
          <w:p w:rsidR="001D16E9" w:rsidRPr="00CD4CEF" w:rsidRDefault="001D16E9" w:rsidP="00C35C1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CEF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результатом</w:t>
            </w:r>
          </w:p>
          <w:p w:rsidR="001D16E9" w:rsidRPr="00CD4CEF" w:rsidRDefault="001D16E9" w:rsidP="00C35C1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CEF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CD4CEF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CD4CEF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1D16E9" w:rsidRPr="00CD4CEF" w:rsidRDefault="001D16E9" w:rsidP="00C35C1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CEF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Образец</w:t>
            </w:r>
          </w:p>
          <w:p w:rsidR="001D16E9" w:rsidRPr="00CD4CEF" w:rsidRDefault="001D16E9" w:rsidP="00C35C1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CEF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документа/документов,</w:t>
            </w:r>
          </w:p>
          <w:p w:rsidR="001D16E9" w:rsidRPr="00CD4CEF" w:rsidRDefault="001D16E9" w:rsidP="00C35C1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D4CEF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являющихся</w:t>
            </w:r>
            <w:proofErr w:type="gramEnd"/>
          </w:p>
          <w:p w:rsidR="001D16E9" w:rsidRPr="00CD4CEF" w:rsidRDefault="001D16E9" w:rsidP="00C35C1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CEF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результатом</w:t>
            </w:r>
          </w:p>
          <w:p w:rsidR="001D16E9" w:rsidRPr="00CD4CEF" w:rsidRDefault="001D16E9" w:rsidP="00C35C1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CEF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CD4CEF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CD4CEF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00" w:type="dxa"/>
            <w:vAlign w:val="center"/>
          </w:tcPr>
          <w:p w:rsidR="001D16E9" w:rsidRPr="00670ACC" w:rsidRDefault="001D16E9" w:rsidP="00C35C17">
            <w:pPr>
              <w:pStyle w:val="a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0ACC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1D16E9" w:rsidRPr="00670ACC" w:rsidRDefault="001D16E9" w:rsidP="00C35C17">
            <w:pPr>
              <w:pStyle w:val="a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0ACC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1D16E9" w:rsidRPr="00CD4CEF" w:rsidTr="00C35C17">
        <w:tc>
          <w:tcPr>
            <w:tcW w:w="648" w:type="dxa"/>
            <w:vAlign w:val="center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D16E9" w:rsidRPr="00670ACC" w:rsidRDefault="001D16E9" w:rsidP="00C35C17">
            <w:pPr>
              <w:pStyle w:val="a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16E9" w:rsidRPr="00670ACC" w:rsidRDefault="001D16E9" w:rsidP="00C35C17">
            <w:pPr>
              <w:pStyle w:val="a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0ACC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1D16E9" w:rsidRPr="00670ACC" w:rsidRDefault="001D16E9" w:rsidP="00C35C17">
            <w:pPr>
              <w:pStyle w:val="a5"/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0ACC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в</w:t>
            </w:r>
          </w:p>
          <w:p w:rsidR="001D16E9" w:rsidRPr="00670ACC" w:rsidRDefault="001D16E9" w:rsidP="00C35C17">
            <w:pPr>
              <w:pStyle w:val="a5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0ACC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МФЦ</w:t>
            </w:r>
          </w:p>
        </w:tc>
      </w:tr>
      <w:tr w:rsidR="001D16E9" w:rsidRPr="00CD4CEF" w:rsidTr="00C35C17">
        <w:trPr>
          <w:trHeight w:hRule="exact" w:val="426"/>
        </w:trPr>
        <w:tc>
          <w:tcPr>
            <w:tcW w:w="648" w:type="dxa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22" w:type="dxa"/>
            <w:gridSpan w:val="2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8" w:type="dxa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00" w:type="dxa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1D16E9" w:rsidRPr="00CD4CEF" w:rsidTr="00C35C17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D4CE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 w:rsidRPr="00CD4CE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1D16E9" w:rsidRPr="00CD4CEF" w:rsidTr="00C35C17">
        <w:trPr>
          <w:trHeight w:hRule="exact" w:val="1002"/>
        </w:trPr>
        <w:tc>
          <w:tcPr>
            <w:tcW w:w="648" w:type="dxa"/>
          </w:tcPr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340" w:type="dxa"/>
          </w:tcPr>
          <w:p w:rsidR="001D16E9" w:rsidRPr="00CD4CEF" w:rsidRDefault="001D16E9" w:rsidP="00C35C17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>Разрешение на право организации розничного рынка.</w:t>
            </w:r>
          </w:p>
        </w:tc>
        <w:tc>
          <w:tcPr>
            <w:tcW w:w="3422" w:type="dxa"/>
            <w:gridSpan w:val="2"/>
            <w:vAlign w:val="center"/>
          </w:tcPr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>Положительный</w:t>
            </w:r>
          </w:p>
        </w:tc>
        <w:tc>
          <w:tcPr>
            <w:tcW w:w="1620" w:type="dxa"/>
            <w:vAlign w:val="center"/>
          </w:tcPr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440" w:type="dxa"/>
          </w:tcPr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1D16E9" w:rsidRPr="00CD4CEF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4CEF">
              <w:rPr>
                <w:rFonts w:ascii="Arial" w:hAnsi="Arial" w:cs="Arial"/>
                <w:bCs/>
                <w:sz w:val="20"/>
                <w:szCs w:val="20"/>
              </w:rPr>
              <w:t>- по почте;</w:t>
            </w:r>
          </w:p>
          <w:p w:rsidR="001D16E9" w:rsidRPr="00CD4CEF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4CEF">
              <w:rPr>
                <w:rFonts w:ascii="Arial" w:hAnsi="Arial" w:cs="Arial"/>
                <w:bCs/>
                <w:sz w:val="20"/>
                <w:szCs w:val="20"/>
              </w:rPr>
              <w:t>- через полномочного представителя;</w:t>
            </w:r>
          </w:p>
          <w:p w:rsidR="001D16E9" w:rsidRPr="00CD4CEF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4CEF">
              <w:rPr>
                <w:rFonts w:ascii="Arial" w:hAnsi="Arial" w:cs="Arial"/>
                <w:bCs/>
                <w:sz w:val="20"/>
                <w:szCs w:val="20"/>
              </w:rPr>
              <w:t>- через МФЦ;</w:t>
            </w:r>
          </w:p>
          <w:p w:rsidR="001D16E9" w:rsidRPr="00CD4CEF" w:rsidRDefault="001D16E9" w:rsidP="00C35C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4CEF">
              <w:rPr>
                <w:rFonts w:ascii="Arial" w:hAnsi="Arial" w:cs="Arial"/>
                <w:bCs/>
                <w:sz w:val="20"/>
                <w:szCs w:val="20"/>
              </w:rPr>
              <w:t>Постоянно</w:t>
            </w:r>
          </w:p>
        </w:tc>
        <w:tc>
          <w:tcPr>
            <w:tcW w:w="1080" w:type="dxa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4CEF">
              <w:rPr>
                <w:rFonts w:ascii="Arial" w:hAnsi="Arial" w:cs="Arial"/>
                <w:bCs/>
                <w:sz w:val="20"/>
                <w:szCs w:val="20"/>
              </w:rPr>
              <w:t>1 год</w:t>
            </w:r>
          </w:p>
        </w:tc>
      </w:tr>
      <w:tr w:rsidR="001D16E9" w:rsidRPr="00CD4CEF" w:rsidTr="00C35C17">
        <w:trPr>
          <w:trHeight w:hRule="exact" w:val="1271"/>
        </w:trPr>
        <w:tc>
          <w:tcPr>
            <w:tcW w:w="648" w:type="dxa"/>
          </w:tcPr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1D16E9" w:rsidRPr="00670ACC" w:rsidRDefault="001D16E9" w:rsidP="00C35C17">
            <w:pPr>
              <w:pStyle w:val="a3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670ACC">
              <w:rPr>
                <w:rFonts w:ascii="Arial" w:eastAsia="Times New Roman" w:hAnsi="Arial" w:cs="Arial"/>
                <w:sz w:val="20"/>
                <w:szCs w:val="20"/>
              </w:rPr>
              <w:t>Мотивированный отказ в предоставлении муниципальной услуги.</w:t>
            </w:r>
          </w:p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Отрицате</w:t>
            </w:r>
            <w:r w:rsidRPr="00CD4CEF">
              <w:rPr>
                <w:rFonts w:ascii="Arial" w:hAnsi="Arial" w:cs="Arial"/>
                <w:sz w:val="20"/>
                <w:szCs w:val="20"/>
              </w:rPr>
              <w:t>льный</w:t>
            </w:r>
          </w:p>
        </w:tc>
        <w:tc>
          <w:tcPr>
            <w:tcW w:w="1620" w:type="dxa"/>
            <w:vAlign w:val="center"/>
          </w:tcPr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440" w:type="dxa"/>
          </w:tcPr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1D16E9" w:rsidRPr="00CD4CEF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4CEF">
              <w:rPr>
                <w:rFonts w:ascii="Arial" w:hAnsi="Arial" w:cs="Arial"/>
                <w:bCs/>
                <w:sz w:val="20"/>
                <w:szCs w:val="20"/>
              </w:rPr>
              <w:t>- по почте;</w:t>
            </w:r>
          </w:p>
          <w:p w:rsidR="001D16E9" w:rsidRPr="00CD4CEF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4CEF">
              <w:rPr>
                <w:rFonts w:ascii="Arial" w:hAnsi="Arial" w:cs="Arial"/>
                <w:bCs/>
                <w:sz w:val="20"/>
                <w:szCs w:val="20"/>
              </w:rPr>
              <w:t>- через полномочного представителя;</w:t>
            </w:r>
          </w:p>
          <w:p w:rsidR="001D16E9" w:rsidRPr="00CD4CEF" w:rsidRDefault="001D16E9" w:rsidP="00C35C17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4CEF">
              <w:rPr>
                <w:rFonts w:ascii="Arial" w:hAnsi="Arial" w:cs="Arial"/>
                <w:bCs/>
                <w:sz w:val="20"/>
                <w:szCs w:val="20"/>
              </w:rPr>
              <w:t>- через МФЦ;</w:t>
            </w:r>
          </w:p>
          <w:p w:rsidR="001D16E9" w:rsidRPr="00CD4CEF" w:rsidRDefault="001D16E9" w:rsidP="00C35C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4CEF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 w:rsidRPr="00CD4CEF">
              <w:rPr>
                <w:rFonts w:ascii="Arial" w:hAnsi="Arial" w:cs="Arial"/>
                <w:bCs/>
                <w:sz w:val="20"/>
                <w:szCs w:val="20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4CEF">
              <w:rPr>
                <w:rFonts w:ascii="Arial" w:hAnsi="Arial" w:cs="Arial"/>
                <w:bCs/>
                <w:sz w:val="20"/>
                <w:szCs w:val="20"/>
              </w:rPr>
              <w:t>Не менее 5 лет</w:t>
            </w:r>
          </w:p>
        </w:tc>
        <w:tc>
          <w:tcPr>
            <w:tcW w:w="1080" w:type="dxa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4CEF">
              <w:rPr>
                <w:rFonts w:ascii="Arial" w:hAnsi="Arial" w:cs="Arial"/>
                <w:bCs/>
                <w:sz w:val="20"/>
                <w:szCs w:val="20"/>
              </w:rPr>
              <w:t>1 год</w:t>
            </w:r>
          </w:p>
        </w:tc>
      </w:tr>
    </w:tbl>
    <w:p w:rsidR="001D16E9" w:rsidRPr="00F77ACF" w:rsidRDefault="001D16E9" w:rsidP="001D16E9">
      <w:pPr>
        <w:jc w:val="center"/>
        <w:rPr>
          <w:rFonts w:ascii="Arial" w:hAnsi="Arial" w:cs="Arial"/>
        </w:rPr>
      </w:pPr>
    </w:p>
    <w:p w:rsidR="001D16E9" w:rsidRPr="00F77ACF" w:rsidRDefault="001D16E9" w:rsidP="001D16E9">
      <w:pPr>
        <w:jc w:val="center"/>
        <w:rPr>
          <w:rFonts w:ascii="Arial" w:hAnsi="Arial" w:cs="Arial"/>
        </w:rPr>
      </w:pPr>
      <w:r w:rsidRPr="00F77ACF">
        <w:rPr>
          <w:rFonts w:ascii="Arial" w:hAnsi="Arial" w:cs="Arial"/>
        </w:rPr>
        <w:t>РАЗДЕЛ 7 «ТЕХНОЛОГИЧЕСКИЕ ПРОЦЕССЫ ПРЕДОСТАВЛЕНИЯ «ПОДУСЛУГИ»</w:t>
      </w:r>
    </w:p>
    <w:p w:rsidR="001D16E9" w:rsidRPr="00F77ACF" w:rsidRDefault="001D16E9" w:rsidP="001D16E9">
      <w:pPr>
        <w:jc w:val="center"/>
        <w:rPr>
          <w:rFonts w:ascii="Arial" w:hAnsi="Arial" w:cs="Arial"/>
        </w:rPr>
      </w:pPr>
    </w:p>
    <w:tbl>
      <w:tblPr>
        <w:tblW w:w="1520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2288"/>
        <w:gridCol w:w="7020"/>
        <w:gridCol w:w="1060"/>
        <w:gridCol w:w="1134"/>
        <w:gridCol w:w="1800"/>
        <w:gridCol w:w="1176"/>
      </w:tblGrid>
      <w:tr w:rsidR="001D16E9" w:rsidRPr="00CD4CEF" w:rsidTr="00C35C17">
        <w:trPr>
          <w:trHeight w:hRule="exact" w:val="142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ind w:left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  <w:p w:rsidR="001D16E9" w:rsidRPr="00670ACC" w:rsidRDefault="001D16E9" w:rsidP="00C35C17">
            <w:pPr>
              <w:pStyle w:val="a5"/>
              <w:spacing w:after="0"/>
              <w:ind w:left="20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70ACC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70ACC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670ACC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Сроки</w:t>
            </w:r>
          </w:p>
          <w:p w:rsidR="001D16E9" w:rsidRPr="00670ACC" w:rsidRDefault="001D16E9" w:rsidP="00C35C17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исполнения</w:t>
            </w:r>
          </w:p>
          <w:p w:rsidR="001D16E9" w:rsidRPr="00670ACC" w:rsidRDefault="001D16E9" w:rsidP="00C35C17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процедуры</w:t>
            </w:r>
          </w:p>
          <w:p w:rsidR="001D16E9" w:rsidRPr="00670ACC" w:rsidRDefault="001D16E9" w:rsidP="00C35C17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(процесса)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Исполнитель</w:t>
            </w:r>
          </w:p>
          <w:p w:rsidR="001D16E9" w:rsidRPr="00670ACC" w:rsidRDefault="001D16E9" w:rsidP="00C35C17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процедуры</w:t>
            </w:r>
          </w:p>
          <w:p w:rsidR="001D16E9" w:rsidRPr="00670ACC" w:rsidRDefault="001D16E9" w:rsidP="00C35C17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ind w:right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1D16E9" w:rsidRPr="00CD4CEF" w:rsidTr="00C35C17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ind w:left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1D16E9" w:rsidRPr="00CD4CEF" w:rsidTr="00C35C17">
        <w:trPr>
          <w:trHeight w:hRule="exact" w:val="533"/>
        </w:trPr>
        <w:tc>
          <w:tcPr>
            <w:tcW w:w="152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670ACC"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670A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D4CE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 w:rsidRPr="00670AC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1D16E9" w:rsidRPr="00CD4CEF" w:rsidTr="00C35C17">
        <w:trPr>
          <w:trHeight w:hRule="exact" w:val="37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ACC">
              <w:rPr>
                <w:rFonts w:ascii="Arial" w:hAnsi="Arial" w:cs="Arial"/>
                <w:sz w:val="20"/>
                <w:szCs w:val="20"/>
              </w:rPr>
              <w:t>Прием и регистрация заявления и прилагаемых к нему документов.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>- Проверка документа, удостоверяющего личность заявителя;</w:t>
            </w:r>
          </w:p>
          <w:p w:rsidR="001D16E9" w:rsidRPr="00670ACC" w:rsidRDefault="001D16E9" w:rsidP="00C35C17">
            <w:pPr>
              <w:pStyle w:val="a5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D16E9" w:rsidRPr="00670ACC" w:rsidRDefault="001D16E9" w:rsidP="00C35C17">
            <w:pPr>
              <w:pStyle w:val="a5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>- сверка данных представленных документов с данными, указанными в заявлении;</w:t>
            </w:r>
          </w:p>
          <w:p w:rsidR="001D16E9" w:rsidRPr="00670ACC" w:rsidRDefault="001D16E9" w:rsidP="00C35C17">
            <w:pPr>
              <w:pStyle w:val="a5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>- сличение копий с подлинниками документа, заверенные копии документов;</w:t>
            </w:r>
          </w:p>
          <w:p w:rsidR="001D16E9" w:rsidRPr="00670ACC" w:rsidRDefault="001D16E9" w:rsidP="00C35C17">
            <w:pPr>
              <w:pStyle w:val="a5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>- регистрация поданного заявления;</w:t>
            </w:r>
          </w:p>
          <w:p w:rsidR="001D16E9" w:rsidRPr="00670ACC" w:rsidRDefault="001D16E9" w:rsidP="00C35C17">
            <w:pPr>
              <w:pStyle w:val="a5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>- подготовка и выдача расписки о приеме заявления с документами;</w:t>
            </w:r>
          </w:p>
          <w:p w:rsidR="001D16E9" w:rsidRPr="00670ACC" w:rsidRDefault="001D16E9" w:rsidP="00C35C17">
            <w:pPr>
              <w:pStyle w:val="a5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>- информирование заявителя о сроках предоставления муниципальной услуги;</w:t>
            </w:r>
          </w:p>
          <w:p w:rsidR="001D16E9" w:rsidRPr="00670ACC" w:rsidRDefault="001D16E9" w:rsidP="001D16E9">
            <w:pPr>
              <w:pStyle w:val="a5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 xml:space="preserve">- передача заявления с документами в администрацию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Семидесятского</w:t>
            </w:r>
            <w:proofErr w:type="spellEnd"/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Хохольского</w:t>
            </w:r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Воронежской облас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ти (при обращении заявителя в </w:t>
            </w:r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 xml:space="preserve"> МФЦ).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spacing w:after="0"/>
              <w:ind w:left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spacing w:after="0"/>
              <w:ind w:left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1D16E9" w:rsidRPr="00CD4CEF" w:rsidTr="00C35C17">
        <w:trPr>
          <w:trHeight w:hRule="exact" w:val="18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ACC">
              <w:rPr>
                <w:rFonts w:ascii="Arial" w:hAnsi="Arial" w:cs="Arial"/>
                <w:sz w:val="20"/>
                <w:szCs w:val="20"/>
              </w:rPr>
              <w:t>Рассмотрение представленных документов, истребование документов (сведений) в рамках межведомственного взаимодействия.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1D16E9" w:rsidRPr="00670ACC" w:rsidRDefault="001D16E9" w:rsidP="00C35C17">
            <w:pPr>
              <w:pStyle w:val="a5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>- формирование и направление межведомственных запросов;</w:t>
            </w:r>
          </w:p>
          <w:p w:rsidR="001D16E9" w:rsidRPr="00670ACC" w:rsidRDefault="001D16E9" w:rsidP="00C35C17">
            <w:pPr>
              <w:pStyle w:val="a5"/>
              <w:spacing w:after="0"/>
              <w:ind w:left="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 xml:space="preserve">- рассмотрение полученных ответов и принятие решения о  предоставлении или отказе в предоставлении муниципальной услуги.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spacing w:after="0"/>
              <w:ind w:left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>10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spacing w:after="0"/>
              <w:ind w:left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1D16E9" w:rsidRPr="00CD4CEF" w:rsidTr="00C35C17">
        <w:trPr>
          <w:trHeight w:hRule="exact" w:val="326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spacing w:after="0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Fonts w:ascii="Arial" w:hAnsi="Arial" w:cs="Arial"/>
                <w:sz w:val="20"/>
                <w:szCs w:val="20"/>
              </w:rPr>
              <w:t>Подготовка проекта постановления администрации 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CD4CEF" w:rsidRDefault="001D16E9" w:rsidP="00C35C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>- Подготовка проекта постановления администрации 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услуги;</w:t>
            </w:r>
          </w:p>
          <w:p w:rsidR="001D16E9" w:rsidRPr="00CD4CEF" w:rsidRDefault="001D16E9" w:rsidP="00C35C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>- подписание проекта постановления администрации 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услуги;</w:t>
            </w:r>
          </w:p>
          <w:p w:rsidR="001D16E9" w:rsidRPr="00CD4CEF" w:rsidRDefault="001D16E9" w:rsidP="00C35C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 xml:space="preserve"> -регистрация постановления администрации 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услуги.</w:t>
            </w:r>
          </w:p>
          <w:p w:rsidR="001D16E9" w:rsidRPr="00670ACC" w:rsidRDefault="001D16E9" w:rsidP="00C35C17">
            <w:pPr>
              <w:pStyle w:val="a5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spacing w:after="0"/>
              <w:ind w:left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>19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spacing w:after="0"/>
              <w:ind w:left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1D16E9" w:rsidRPr="00CD4CEF" w:rsidTr="00C35C17">
        <w:trPr>
          <w:trHeight w:hRule="exact" w:val="426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CD4CEF" w:rsidRDefault="001D16E9" w:rsidP="00C35C1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CD4CEF" w:rsidRDefault="001D16E9" w:rsidP="00C35C17">
            <w:pPr>
              <w:rPr>
                <w:rFonts w:ascii="Arial" w:hAnsi="Arial" w:cs="Arial"/>
                <w:sz w:val="20"/>
                <w:szCs w:val="20"/>
              </w:rPr>
            </w:pPr>
            <w:r w:rsidRPr="00CD4CEF">
              <w:rPr>
                <w:rFonts w:ascii="Arial" w:hAnsi="Arial" w:cs="Arial"/>
                <w:sz w:val="20"/>
                <w:szCs w:val="20"/>
              </w:rPr>
              <w:t>Вручение (направление) заявителю  уведомления о выдаче (продлении,  переоформлении) разрешения на право организации розничного рынка, постановления о предоставлении (продлении, переоформлении) разрешения на право организации розничного рынка либо уведомления об отказе в предоставлении муниципальной услуги.</w:t>
            </w:r>
          </w:p>
          <w:p w:rsidR="001D16E9" w:rsidRPr="00CD4CEF" w:rsidRDefault="001D16E9" w:rsidP="00C35C17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spacing w:after="0"/>
              <w:ind w:left="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документов заявителю способом, указанным в заявлении.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spacing w:after="0"/>
              <w:ind w:left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>3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spacing w:after="0"/>
              <w:ind w:left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6E9" w:rsidRPr="00670ACC" w:rsidRDefault="001D16E9" w:rsidP="00C35C17">
            <w:pPr>
              <w:pStyle w:val="a5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ACC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</w:tbl>
    <w:p w:rsidR="001D16E9" w:rsidRPr="00F77ACF" w:rsidRDefault="001D16E9" w:rsidP="001D16E9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Arial" w:hAnsi="Arial" w:cs="Arial"/>
          <w:sz w:val="24"/>
          <w:szCs w:val="24"/>
        </w:rPr>
      </w:pPr>
      <w:bookmarkStart w:id="3" w:name="bookmark18"/>
      <w:r w:rsidRPr="00F77ACF">
        <w:rPr>
          <w:rStyle w:val="50"/>
          <w:rFonts w:ascii="Arial" w:hAnsi="Arial" w:cs="Arial"/>
          <w:color w:val="000000"/>
          <w:sz w:val="24"/>
          <w:szCs w:val="24"/>
        </w:rPr>
        <w:lastRenderedPageBreak/>
        <w:t>РАЗДЕЛ  8   «ОСОБЕННОСТИ ПРЕДОСТАВЛЕНИЯ «ПОДУСЛУГИ» В ЭЛЕКТРОННОЙ ФОРМЕ»</w:t>
      </w:r>
      <w:bookmarkEnd w:id="3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81"/>
        <w:gridCol w:w="1440"/>
        <w:gridCol w:w="5220"/>
        <w:gridCol w:w="1800"/>
        <w:gridCol w:w="2160"/>
        <w:gridCol w:w="2700"/>
      </w:tblGrid>
      <w:tr w:rsidR="001D16E9" w:rsidRPr="00CD4CEF" w:rsidTr="00C35C17">
        <w:trPr>
          <w:trHeight w:hRule="exact" w:val="213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670ACC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подуслуги</w:t>
            </w:r>
            <w:proofErr w:type="spellEnd"/>
            <w:r w:rsidRPr="00670ACC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ind w:right="3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670ACC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подуслуги</w:t>
            </w:r>
            <w:proofErr w:type="spellEnd"/>
            <w:r w:rsidRPr="00670ACC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670ACC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подуслуги</w:t>
            </w:r>
            <w:proofErr w:type="spellEnd"/>
            <w:r w:rsidRPr="00670ACC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670ACC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подуслуги</w:t>
            </w:r>
            <w:proofErr w:type="spellEnd"/>
            <w:r w:rsidRPr="00670ACC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670ACC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подуслуги</w:t>
            </w:r>
            <w:proofErr w:type="spellEnd"/>
            <w:r w:rsidRPr="00670ACC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670ACC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подуслуги</w:t>
            </w:r>
            <w:proofErr w:type="spellEnd"/>
            <w:r w:rsidRPr="00670ACC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1D16E9" w:rsidRPr="00CD4CEF" w:rsidTr="00C35C17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D16E9" w:rsidRPr="00CD4CEF" w:rsidTr="00C35C17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670ACC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Подуслуга</w:t>
            </w:r>
            <w:proofErr w:type="spellEnd"/>
            <w:r w:rsidRPr="00670ACC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D4CEF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en-US"/>
              </w:rPr>
              <w:t>N</w:t>
            </w:r>
            <w:r w:rsidRPr="00670ACC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D16E9" w:rsidRPr="00CD4CEF" w:rsidTr="00C35C17">
        <w:trPr>
          <w:trHeight w:hRule="exact" w:val="3021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Fonts w:ascii="Arial" w:hAnsi="Arial" w:cs="Arial"/>
                <w:sz w:val="20"/>
                <w:szCs w:val="20"/>
              </w:rPr>
              <w:t xml:space="preserve">Официальный сайт администрации в сети Интернет </w:t>
            </w:r>
            <w:r w:rsidRPr="00670ACC">
              <w:rPr>
                <w:rFonts w:ascii="Arial" w:hAnsi="Arial" w:cs="Arial"/>
                <w:sz w:val="18"/>
                <w:szCs w:val="18"/>
              </w:rPr>
              <w:t>(ht</w:t>
            </w:r>
            <w:r>
              <w:rPr>
                <w:rFonts w:ascii="Arial" w:hAnsi="Arial" w:cs="Arial"/>
                <w:sz w:val="18"/>
                <w:szCs w:val="18"/>
              </w:rPr>
              <w:t>tp://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semdesyat</w:t>
            </w:r>
            <w:proofErr w:type="spellEnd"/>
            <w:r w:rsidRPr="00670ACC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670ACC">
              <w:rPr>
                <w:rFonts w:ascii="Arial" w:hAnsi="Arial" w:cs="Arial"/>
                <w:sz w:val="18"/>
                <w:szCs w:val="18"/>
              </w:rPr>
              <w:t>ru</w:t>
            </w:r>
            <w:proofErr w:type="spellEnd"/>
            <w:r w:rsidRPr="00670ACC">
              <w:rPr>
                <w:rFonts w:ascii="Arial" w:hAnsi="Arial" w:cs="Arial"/>
                <w:sz w:val="18"/>
                <w:szCs w:val="18"/>
              </w:rPr>
              <w:t>/)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Fonts w:ascii="Arial" w:hAnsi="Arial" w:cs="Arial"/>
                <w:sz w:val="20"/>
                <w:szCs w:val="20"/>
              </w:rPr>
              <w:t xml:space="preserve">Официальный сайт администрации в сети Интернет </w:t>
            </w:r>
            <w:r w:rsidRPr="00670ACC">
              <w:rPr>
                <w:rFonts w:ascii="Arial" w:hAnsi="Arial" w:cs="Arial"/>
                <w:sz w:val="18"/>
                <w:szCs w:val="18"/>
              </w:rPr>
              <w:t>(ht</w:t>
            </w:r>
            <w:r>
              <w:rPr>
                <w:rFonts w:ascii="Arial" w:hAnsi="Arial" w:cs="Arial"/>
                <w:sz w:val="18"/>
                <w:szCs w:val="18"/>
              </w:rPr>
              <w:t>tp://</w:t>
            </w:r>
            <w:r w:rsidRPr="001D16E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semdesyat</w:t>
            </w:r>
            <w:proofErr w:type="spellEnd"/>
            <w:r w:rsidRPr="00670ACC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670ACC">
              <w:rPr>
                <w:rFonts w:ascii="Arial" w:hAnsi="Arial" w:cs="Arial"/>
                <w:sz w:val="18"/>
                <w:szCs w:val="18"/>
              </w:rPr>
              <w:t>ru</w:t>
            </w:r>
            <w:proofErr w:type="spellEnd"/>
            <w:r w:rsidRPr="00670ACC">
              <w:rPr>
                <w:rFonts w:ascii="Arial" w:hAnsi="Arial" w:cs="Arial"/>
                <w:sz w:val="18"/>
                <w:szCs w:val="18"/>
              </w:rPr>
              <w:t>/);</w:t>
            </w:r>
          </w:p>
          <w:p w:rsidR="001D16E9" w:rsidRPr="00670ACC" w:rsidRDefault="001D16E9" w:rsidP="00C35C17">
            <w:pPr>
              <w:pStyle w:val="a5"/>
              <w:spacing w:after="0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Fonts w:ascii="Arial" w:hAnsi="Arial" w:cs="Arial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16E9" w:rsidRPr="00CD4CEF" w:rsidRDefault="001D16E9" w:rsidP="00C3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spacing w:after="0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Fonts w:ascii="Arial" w:hAnsi="Arial" w:cs="Arial"/>
                <w:sz w:val="20"/>
                <w:szCs w:val="20"/>
              </w:rPr>
              <w:t xml:space="preserve">Официальный сайт администрации в сети Интернет </w:t>
            </w:r>
            <w:r w:rsidRPr="00670ACC">
              <w:rPr>
                <w:rFonts w:ascii="Arial" w:hAnsi="Arial" w:cs="Arial"/>
                <w:sz w:val="18"/>
                <w:szCs w:val="18"/>
              </w:rPr>
              <w:t>(http://</w:t>
            </w:r>
            <w:r w:rsidRPr="001D16E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semdesyat</w:t>
            </w:r>
            <w:proofErr w:type="spellEnd"/>
            <w:r w:rsidRPr="00670ACC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670ACC">
              <w:rPr>
                <w:rFonts w:ascii="Arial" w:hAnsi="Arial" w:cs="Arial"/>
                <w:sz w:val="18"/>
                <w:szCs w:val="18"/>
              </w:rPr>
              <w:t>ru</w:t>
            </w:r>
            <w:proofErr w:type="spellEnd"/>
            <w:r w:rsidRPr="00670ACC">
              <w:rPr>
                <w:rFonts w:ascii="Arial" w:hAnsi="Arial" w:cs="Arial"/>
                <w:sz w:val="18"/>
                <w:szCs w:val="18"/>
              </w:rPr>
              <w:t>/)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6E9" w:rsidRPr="00670ACC" w:rsidRDefault="001D16E9" w:rsidP="00C35C17">
            <w:pPr>
              <w:pStyle w:val="a5"/>
              <w:tabs>
                <w:tab w:val="left" w:pos="305"/>
              </w:tabs>
              <w:spacing w:after="0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ACC">
              <w:rPr>
                <w:rFonts w:ascii="Arial" w:hAnsi="Arial" w:cs="Arial"/>
                <w:sz w:val="20"/>
                <w:szCs w:val="20"/>
              </w:rPr>
              <w:t xml:space="preserve">Официальный сайт администрации в сети Интернет </w:t>
            </w:r>
            <w:r w:rsidRPr="00670ACC">
              <w:rPr>
                <w:rFonts w:ascii="Arial" w:hAnsi="Arial" w:cs="Arial"/>
                <w:sz w:val="18"/>
                <w:szCs w:val="18"/>
              </w:rPr>
              <w:t>(http://</w:t>
            </w:r>
            <w:r w:rsidRPr="001D16E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semdesyat</w:t>
            </w:r>
            <w:proofErr w:type="spellEnd"/>
            <w:r w:rsidRPr="00670ACC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670ACC">
              <w:rPr>
                <w:rFonts w:ascii="Arial" w:hAnsi="Arial" w:cs="Arial"/>
                <w:sz w:val="18"/>
                <w:szCs w:val="18"/>
              </w:rPr>
              <w:t>ru</w:t>
            </w:r>
            <w:proofErr w:type="spellEnd"/>
            <w:r w:rsidRPr="00670ACC">
              <w:rPr>
                <w:rFonts w:ascii="Arial" w:hAnsi="Arial" w:cs="Arial"/>
                <w:sz w:val="18"/>
                <w:szCs w:val="18"/>
              </w:rPr>
              <w:t>/)</w:t>
            </w:r>
          </w:p>
        </w:tc>
      </w:tr>
    </w:tbl>
    <w:p w:rsidR="001D16E9" w:rsidRPr="00F77ACF" w:rsidRDefault="001D16E9" w:rsidP="001D16E9">
      <w:pPr>
        <w:jc w:val="center"/>
        <w:rPr>
          <w:rFonts w:ascii="Arial" w:hAnsi="Arial" w:cs="Arial"/>
        </w:rPr>
      </w:pPr>
    </w:p>
    <w:p w:rsidR="001D16E9" w:rsidRPr="00F77ACF" w:rsidRDefault="001D16E9" w:rsidP="001D16E9">
      <w:pPr>
        <w:rPr>
          <w:rFonts w:ascii="Arial" w:hAnsi="Arial" w:cs="Arial"/>
          <w:sz w:val="26"/>
          <w:szCs w:val="26"/>
        </w:rPr>
      </w:pPr>
    </w:p>
    <w:p w:rsidR="001D16E9" w:rsidRPr="00F77ACF" w:rsidRDefault="001D16E9" w:rsidP="001D16E9">
      <w:pPr>
        <w:rPr>
          <w:rFonts w:ascii="Arial" w:hAnsi="Arial" w:cs="Arial"/>
          <w:sz w:val="26"/>
          <w:szCs w:val="26"/>
        </w:rPr>
      </w:pPr>
    </w:p>
    <w:p w:rsidR="001D16E9" w:rsidRPr="00F77ACF" w:rsidRDefault="001D16E9" w:rsidP="001D16E9">
      <w:pPr>
        <w:rPr>
          <w:rFonts w:ascii="Arial" w:hAnsi="Arial" w:cs="Arial"/>
          <w:sz w:val="26"/>
          <w:szCs w:val="26"/>
        </w:rPr>
        <w:sectPr w:rsidR="001D16E9" w:rsidRPr="00F77ACF" w:rsidSect="00FA654E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  <w:r w:rsidRPr="00F77ACF">
        <w:rPr>
          <w:rFonts w:ascii="Arial" w:hAnsi="Arial" w:cs="Arial"/>
          <w:sz w:val="26"/>
          <w:szCs w:val="26"/>
        </w:rPr>
        <w:tab/>
      </w:r>
      <w:r w:rsidRPr="00F77ACF">
        <w:rPr>
          <w:rFonts w:ascii="Arial" w:hAnsi="Arial" w:cs="Arial"/>
          <w:sz w:val="26"/>
          <w:szCs w:val="26"/>
        </w:rPr>
        <w:tab/>
      </w:r>
      <w:r w:rsidRPr="00F77ACF">
        <w:rPr>
          <w:rFonts w:ascii="Arial" w:hAnsi="Arial" w:cs="Arial"/>
          <w:sz w:val="26"/>
          <w:szCs w:val="26"/>
        </w:rPr>
        <w:tab/>
      </w:r>
      <w:r w:rsidRPr="00F77ACF">
        <w:rPr>
          <w:rFonts w:ascii="Arial" w:hAnsi="Arial" w:cs="Arial"/>
          <w:sz w:val="26"/>
          <w:szCs w:val="26"/>
        </w:rPr>
        <w:tab/>
      </w:r>
      <w:r w:rsidRPr="00F77ACF">
        <w:rPr>
          <w:rFonts w:ascii="Arial" w:hAnsi="Arial" w:cs="Arial"/>
          <w:sz w:val="26"/>
          <w:szCs w:val="26"/>
        </w:rPr>
        <w:tab/>
      </w:r>
      <w:r w:rsidRPr="00F77ACF">
        <w:rPr>
          <w:rFonts w:ascii="Arial" w:hAnsi="Arial" w:cs="Arial"/>
          <w:sz w:val="26"/>
          <w:szCs w:val="26"/>
        </w:rPr>
        <w:tab/>
      </w:r>
      <w:r w:rsidRPr="00F77ACF">
        <w:rPr>
          <w:rFonts w:ascii="Arial" w:hAnsi="Arial" w:cs="Arial"/>
          <w:sz w:val="26"/>
          <w:szCs w:val="26"/>
        </w:rPr>
        <w:tab/>
      </w:r>
      <w:r w:rsidRPr="00F77ACF">
        <w:rPr>
          <w:rFonts w:ascii="Arial" w:hAnsi="Arial" w:cs="Arial"/>
          <w:sz w:val="26"/>
          <w:szCs w:val="26"/>
        </w:rPr>
        <w:tab/>
      </w:r>
      <w:r w:rsidRPr="00F77ACF">
        <w:rPr>
          <w:rFonts w:ascii="Arial" w:hAnsi="Arial" w:cs="Arial"/>
          <w:sz w:val="26"/>
          <w:szCs w:val="26"/>
        </w:rPr>
        <w:tab/>
      </w:r>
      <w:r w:rsidRPr="00F77ACF">
        <w:rPr>
          <w:rFonts w:ascii="Arial" w:hAnsi="Arial" w:cs="Arial"/>
          <w:sz w:val="26"/>
          <w:szCs w:val="26"/>
        </w:rPr>
        <w:tab/>
      </w:r>
      <w:r w:rsidRPr="00F77ACF">
        <w:rPr>
          <w:rFonts w:ascii="Arial" w:hAnsi="Arial" w:cs="Arial"/>
          <w:sz w:val="26"/>
          <w:szCs w:val="26"/>
        </w:rPr>
        <w:tab/>
      </w:r>
      <w:r w:rsidRPr="00F77ACF">
        <w:rPr>
          <w:rFonts w:ascii="Arial" w:hAnsi="Arial" w:cs="Arial"/>
          <w:sz w:val="26"/>
          <w:szCs w:val="26"/>
        </w:rPr>
        <w:tab/>
      </w:r>
      <w:r w:rsidRPr="00F77ACF">
        <w:rPr>
          <w:rFonts w:ascii="Arial" w:hAnsi="Arial" w:cs="Arial"/>
          <w:sz w:val="26"/>
          <w:szCs w:val="26"/>
        </w:rPr>
        <w:tab/>
      </w:r>
    </w:p>
    <w:p w:rsidR="001D16E9" w:rsidRPr="00F77ACF" w:rsidRDefault="001D16E9" w:rsidP="001D16E9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F77ACF">
        <w:rPr>
          <w:rFonts w:ascii="Arial" w:hAnsi="Arial" w:cs="Arial"/>
        </w:rPr>
        <w:lastRenderedPageBreak/>
        <w:t xml:space="preserve">Приложение </w:t>
      </w:r>
    </w:p>
    <w:p w:rsidR="001D16E9" w:rsidRPr="00F77ACF" w:rsidRDefault="001D16E9" w:rsidP="001D16E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77ACF">
        <w:rPr>
          <w:rFonts w:ascii="Arial" w:hAnsi="Arial" w:cs="Arial"/>
        </w:rPr>
        <w:t>к технологической схеме</w:t>
      </w:r>
    </w:p>
    <w:p w:rsidR="001D16E9" w:rsidRPr="00F77ACF" w:rsidRDefault="001D16E9" w:rsidP="001D16E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D16E9" w:rsidRPr="00F77ACF" w:rsidRDefault="001D16E9" w:rsidP="001D16E9">
      <w:pPr>
        <w:pStyle w:val="ConsPlusNonformat"/>
        <w:ind w:left="3119"/>
        <w:rPr>
          <w:rFonts w:ascii="Arial" w:hAnsi="Arial" w:cs="Arial"/>
          <w:sz w:val="24"/>
          <w:szCs w:val="24"/>
        </w:rPr>
      </w:pPr>
      <w:r w:rsidRPr="00F77ACF">
        <w:rPr>
          <w:rFonts w:ascii="Arial" w:hAnsi="Arial" w:cs="Arial"/>
          <w:sz w:val="24"/>
          <w:szCs w:val="24"/>
        </w:rPr>
        <w:t>Главе администрации __</w:t>
      </w:r>
      <w:r>
        <w:rPr>
          <w:rFonts w:ascii="Arial" w:hAnsi="Arial" w:cs="Arial"/>
          <w:sz w:val="24"/>
          <w:szCs w:val="24"/>
        </w:rPr>
        <w:t>__________________</w:t>
      </w:r>
      <w:r w:rsidRPr="00F77ACF">
        <w:rPr>
          <w:rFonts w:ascii="Arial" w:hAnsi="Arial" w:cs="Arial"/>
          <w:sz w:val="24"/>
          <w:szCs w:val="24"/>
        </w:rPr>
        <w:t>_______</w:t>
      </w:r>
    </w:p>
    <w:p w:rsidR="001D16E9" w:rsidRPr="00F77ACF" w:rsidRDefault="001D16E9" w:rsidP="001D16E9">
      <w:pPr>
        <w:pStyle w:val="ConsPlusNonformat"/>
        <w:ind w:left="3119"/>
        <w:rPr>
          <w:rFonts w:ascii="Arial" w:hAnsi="Arial" w:cs="Arial"/>
        </w:rPr>
      </w:pPr>
      <w:r w:rsidRPr="00F77ACF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F77ACF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 xml:space="preserve">____________________________                             </w:t>
      </w:r>
      <w:r w:rsidRPr="00F77ACF">
        <w:rPr>
          <w:rFonts w:ascii="Arial" w:hAnsi="Arial" w:cs="Arial"/>
          <w:sz w:val="24"/>
          <w:szCs w:val="24"/>
        </w:rPr>
        <w:tab/>
      </w:r>
      <w:r w:rsidRPr="00F77ACF">
        <w:rPr>
          <w:rFonts w:ascii="Arial" w:hAnsi="Arial" w:cs="Arial"/>
          <w:sz w:val="24"/>
          <w:szCs w:val="24"/>
        </w:rPr>
        <w:tab/>
      </w:r>
      <w:r w:rsidRPr="00F77ACF">
        <w:rPr>
          <w:rFonts w:ascii="Arial" w:hAnsi="Arial" w:cs="Arial"/>
          <w:sz w:val="24"/>
          <w:szCs w:val="24"/>
        </w:rPr>
        <w:tab/>
      </w:r>
      <w:r w:rsidRPr="00F77ACF">
        <w:rPr>
          <w:rFonts w:ascii="Arial" w:hAnsi="Arial" w:cs="Arial"/>
          <w:sz w:val="24"/>
          <w:szCs w:val="24"/>
        </w:rPr>
        <w:tab/>
      </w:r>
      <w:r w:rsidRPr="00F77ACF">
        <w:rPr>
          <w:rFonts w:ascii="Arial" w:hAnsi="Arial" w:cs="Arial"/>
        </w:rPr>
        <w:t>(Ф.И.О)</w:t>
      </w:r>
    </w:p>
    <w:p w:rsidR="001D16E9" w:rsidRPr="00F77ACF" w:rsidRDefault="001D16E9" w:rsidP="001D16E9">
      <w:pPr>
        <w:pStyle w:val="ConsPlusNonformat"/>
        <w:ind w:left="3119"/>
        <w:rPr>
          <w:rFonts w:ascii="Arial" w:hAnsi="Arial" w:cs="Arial"/>
          <w:sz w:val="24"/>
          <w:szCs w:val="24"/>
        </w:rPr>
      </w:pPr>
      <w:r w:rsidRPr="00F77ACF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1D16E9" w:rsidRPr="00F77ACF" w:rsidRDefault="001D16E9" w:rsidP="001D16E9">
      <w:pPr>
        <w:pStyle w:val="ConsPlusNonformat"/>
        <w:ind w:left="3119"/>
        <w:jc w:val="center"/>
        <w:rPr>
          <w:rFonts w:ascii="Arial" w:hAnsi="Arial" w:cs="Arial"/>
        </w:rPr>
      </w:pPr>
      <w:proofErr w:type="gramStart"/>
      <w:r w:rsidRPr="00F77ACF">
        <w:rPr>
          <w:rFonts w:ascii="Arial" w:hAnsi="Arial" w:cs="Arial"/>
        </w:rPr>
        <w:t>(полное и сокращенное (если имеется) наименование,</w:t>
      </w:r>
      <w:proofErr w:type="gramEnd"/>
    </w:p>
    <w:p w:rsidR="001D16E9" w:rsidRPr="00F77ACF" w:rsidRDefault="001D16E9" w:rsidP="001D16E9">
      <w:pPr>
        <w:pStyle w:val="ConsPlusNonformat"/>
        <w:ind w:left="3119"/>
        <w:jc w:val="center"/>
        <w:rPr>
          <w:rFonts w:ascii="Arial" w:hAnsi="Arial" w:cs="Arial"/>
          <w:sz w:val="24"/>
          <w:szCs w:val="24"/>
        </w:rPr>
      </w:pPr>
      <w:r w:rsidRPr="00F77ACF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1D16E9" w:rsidRPr="00F77ACF" w:rsidRDefault="001D16E9" w:rsidP="001D16E9">
      <w:pPr>
        <w:pStyle w:val="ConsPlusNonformat"/>
        <w:ind w:left="3119"/>
        <w:jc w:val="center"/>
        <w:rPr>
          <w:rFonts w:ascii="Arial" w:hAnsi="Arial" w:cs="Arial"/>
        </w:rPr>
      </w:pPr>
      <w:r w:rsidRPr="00F77ACF">
        <w:rPr>
          <w:rFonts w:ascii="Arial" w:hAnsi="Arial" w:cs="Arial"/>
        </w:rPr>
        <w:t>в том числе фирменное наименование, и</w:t>
      </w:r>
    </w:p>
    <w:p w:rsidR="001D16E9" w:rsidRPr="00F77ACF" w:rsidRDefault="001D16E9" w:rsidP="001D16E9">
      <w:pPr>
        <w:pStyle w:val="ConsPlusNonformat"/>
        <w:ind w:left="3119"/>
        <w:jc w:val="center"/>
        <w:rPr>
          <w:rFonts w:ascii="Arial" w:hAnsi="Arial" w:cs="Arial"/>
          <w:sz w:val="24"/>
          <w:szCs w:val="24"/>
        </w:rPr>
      </w:pPr>
      <w:r w:rsidRPr="00F77ACF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1D16E9" w:rsidRPr="00F77ACF" w:rsidRDefault="001D16E9" w:rsidP="001D16E9">
      <w:pPr>
        <w:pStyle w:val="ConsPlusNonformat"/>
        <w:ind w:left="3119"/>
        <w:jc w:val="center"/>
        <w:rPr>
          <w:rFonts w:ascii="Arial" w:hAnsi="Arial" w:cs="Arial"/>
        </w:rPr>
      </w:pPr>
      <w:proofErr w:type="gramStart"/>
      <w:r w:rsidRPr="00F77ACF">
        <w:rPr>
          <w:rFonts w:ascii="Arial" w:hAnsi="Arial" w:cs="Arial"/>
        </w:rPr>
        <w:t>организационно-правовая форма юридического лица)</w:t>
      </w:r>
      <w:proofErr w:type="gramEnd"/>
    </w:p>
    <w:p w:rsidR="001D16E9" w:rsidRPr="00F77ACF" w:rsidRDefault="001D16E9" w:rsidP="001D16E9">
      <w:pPr>
        <w:pStyle w:val="ConsPlusNonformat"/>
        <w:ind w:left="3119"/>
        <w:jc w:val="center"/>
        <w:rPr>
          <w:rFonts w:ascii="Arial" w:hAnsi="Arial" w:cs="Arial"/>
          <w:sz w:val="24"/>
          <w:szCs w:val="24"/>
        </w:rPr>
      </w:pPr>
      <w:r w:rsidRPr="00F77ACF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>___________________</w:t>
      </w:r>
    </w:p>
    <w:p w:rsidR="001D16E9" w:rsidRPr="00F77ACF" w:rsidRDefault="001D16E9" w:rsidP="001D16E9">
      <w:pPr>
        <w:pStyle w:val="ConsPlusNonformat"/>
        <w:ind w:left="3119"/>
        <w:jc w:val="center"/>
        <w:rPr>
          <w:rFonts w:ascii="Arial" w:hAnsi="Arial" w:cs="Arial"/>
        </w:rPr>
      </w:pPr>
      <w:r w:rsidRPr="00F77ACF">
        <w:rPr>
          <w:rFonts w:ascii="Arial" w:hAnsi="Arial" w:cs="Arial"/>
        </w:rPr>
        <w:t>(по доверенности в интересах)</w:t>
      </w:r>
    </w:p>
    <w:p w:rsidR="001D16E9" w:rsidRPr="00F77ACF" w:rsidRDefault="001D16E9" w:rsidP="001D16E9">
      <w:pPr>
        <w:pStyle w:val="ConsPlusNonformat"/>
        <w:ind w:left="3119"/>
        <w:jc w:val="center"/>
        <w:rPr>
          <w:rFonts w:ascii="Arial" w:hAnsi="Arial" w:cs="Arial"/>
          <w:sz w:val="24"/>
          <w:szCs w:val="24"/>
        </w:rPr>
      </w:pPr>
      <w:r w:rsidRPr="00F77ACF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1D16E9" w:rsidRPr="00F77ACF" w:rsidRDefault="001D16E9" w:rsidP="001D16E9">
      <w:pPr>
        <w:pStyle w:val="ConsPlusNonformat"/>
        <w:ind w:left="3119"/>
        <w:jc w:val="center"/>
        <w:rPr>
          <w:rFonts w:ascii="Arial" w:hAnsi="Arial" w:cs="Arial"/>
        </w:rPr>
      </w:pPr>
      <w:r w:rsidRPr="00F77ACF">
        <w:rPr>
          <w:rFonts w:ascii="Arial" w:hAnsi="Arial" w:cs="Arial"/>
        </w:rPr>
        <w:t>(адрес места нахождения юридического лица)</w:t>
      </w:r>
    </w:p>
    <w:p w:rsidR="001D16E9" w:rsidRPr="00F77ACF" w:rsidRDefault="001D16E9" w:rsidP="001D16E9">
      <w:pPr>
        <w:pStyle w:val="ConsPlusNonformat"/>
        <w:ind w:left="3119"/>
        <w:jc w:val="center"/>
        <w:rPr>
          <w:rFonts w:ascii="Arial" w:hAnsi="Arial" w:cs="Arial"/>
          <w:sz w:val="24"/>
          <w:szCs w:val="24"/>
        </w:rPr>
      </w:pPr>
      <w:r w:rsidRPr="00F77ACF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1D16E9" w:rsidRPr="00F77ACF" w:rsidRDefault="001D16E9" w:rsidP="001D16E9">
      <w:pPr>
        <w:pStyle w:val="ConsPlusNonformat"/>
        <w:ind w:left="3119"/>
        <w:jc w:val="center"/>
        <w:rPr>
          <w:rFonts w:ascii="Arial" w:hAnsi="Arial" w:cs="Arial"/>
          <w:sz w:val="24"/>
          <w:szCs w:val="24"/>
        </w:rPr>
      </w:pPr>
      <w:r w:rsidRPr="00F77ACF">
        <w:rPr>
          <w:rFonts w:ascii="Arial" w:hAnsi="Arial" w:cs="Arial"/>
        </w:rPr>
        <w:t>(государственный регистрационный номер записи о создании юридического лица)</w:t>
      </w:r>
    </w:p>
    <w:p w:rsidR="001D16E9" w:rsidRPr="00F77ACF" w:rsidRDefault="001D16E9" w:rsidP="001D16E9">
      <w:pPr>
        <w:pStyle w:val="ConsPlusNonformat"/>
        <w:ind w:left="3119"/>
        <w:jc w:val="center"/>
        <w:rPr>
          <w:rFonts w:ascii="Arial" w:hAnsi="Arial" w:cs="Arial"/>
          <w:sz w:val="24"/>
          <w:szCs w:val="24"/>
        </w:rPr>
      </w:pPr>
      <w:r w:rsidRPr="00F77ACF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1D16E9" w:rsidRPr="00F77ACF" w:rsidRDefault="001D16E9" w:rsidP="001D16E9">
      <w:pPr>
        <w:pStyle w:val="ConsPlusNonformat"/>
        <w:ind w:left="3119"/>
        <w:jc w:val="center"/>
        <w:rPr>
          <w:rFonts w:ascii="Arial" w:hAnsi="Arial" w:cs="Arial"/>
          <w:sz w:val="24"/>
          <w:szCs w:val="24"/>
        </w:rPr>
      </w:pPr>
      <w:r w:rsidRPr="00F77ACF">
        <w:rPr>
          <w:rFonts w:ascii="Arial" w:hAnsi="Arial" w:cs="Arial"/>
        </w:rPr>
        <w:t>(данные документа, подтверждающего факт внесения сведений о юридическом лице в ЕГРЮЛ)</w:t>
      </w:r>
    </w:p>
    <w:p w:rsidR="001D16E9" w:rsidRPr="00F77ACF" w:rsidRDefault="001D16E9" w:rsidP="001D16E9">
      <w:pPr>
        <w:pStyle w:val="ConsPlusNonformat"/>
        <w:ind w:left="3119"/>
        <w:jc w:val="center"/>
        <w:rPr>
          <w:rFonts w:ascii="Arial" w:hAnsi="Arial" w:cs="Arial"/>
          <w:sz w:val="24"/>
          <w:szCs w:val="24"/>
        </w:rPr>
      </w:pPr>
      <w:r w:rsidRPr="00F77ACF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1D16E9" w:rsidRPr="00F77ACF" w:rsidRDefault="001D16E9" w:rsidP="001D16E9">
      <w:pPr>
        <w:pStyle w:val="ConsPlusNonformat"/>
        <w:ind w:left="3119"/>
        <w:jc w:val="center"/>
        <w:rPr>
          <w:rFonts w:ascii="Arial" w:hAnsi="Arial" w:cs="Arial"/>
        </w:rPr>
      </w:pPr>
      <w:r w:rsidRPr="00F77ACF">
        <w:rPr>
          <w:rFonts w:ascii="Arial" w:hAnsi="Arial" w:cs="Arial"/>
        </w:rPr>
        <w:t>(ИНН юридического лица)</w:t>
      </w:r>
    </w:p>
    <w:p w:rsidR="001D16E9" w:rsidRPr="00F77ACF" w:rsidRDefault="001D16E9" w:rsidP="001D16E9">
      <w:pPr>
        <w:pStyle w:val="ConsPlusNonformat"/>
        <w:ind w:left="3119"/>
        <w:jc w:val="center"/>
        <w:rPr>
          <w:rFonts w:ascii="Arial" w:hAnsi="Arial" w:cs="Arial"/>
          <w:sz w:val="24"/>
          <w:szCs w:val="24"/>
        </w:rPr>
      </w:pPr>
      <w:r w:rsidRPr="00F77ACF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1D16E9" w:rsidRPr="00F77ACF" w:rsidRDefault="001D16E9" w:rsidP="001D16E9">
      <w:pPr>
        <w:pStyle w:val="ConsPlusNonformat"/>
        <w:ind w:left="3119"/>
        <w:jc w:val="center"/>
        <w:rPr>
          <w:rFonts w:ascii="Arial" w:hAnsi="Arial" w:cs="Arial"/>
          <w:sz w:val="24"/>
          <w:szCs w:val="24"/>
        </w:rPr>
      </w:pPr>
      <w:r w:rsidRPr="00F77ACF">
        <w:rPr>
          <w:rFonts w:ascii="Arial" w:hAnsi="Arial" w:cs="Arial"/>
        </w:rPr>
        <w:t>(данные документа о постановке юридического лица на учет в налоговом органе)</w:t>
      </w:r>
    </w:p>
    <w:p w:rsidR="001D16E9" w:rsidRPr="00F77ACF" w:rsidRDefault="001D16E9" w:rsidP="001D16E9">
      <w:pPr>
        <w:pStyle w:val="ConsPlusNonformat"/>
        <w:rPr>
          <w:rFonts w:ascii="Arial" w:hAnsi="Arial" w:cs="Arial"/>
          <w:sz w:val="24"/>
          <w:szCs w:val="24"/>
        </w:rPr>
      </w:pPr>
    </w:p>
    <w:p w:rsidR="001D16E9" w:rsidRPr="00F77ACF" w:rsidRDefault="001D16E9" w:rsidP="001D16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77ACF">
        <w:rPr>
          <w:rFonts w:ascii="Arial" w:hAnsi="Arial" w:cs="Arial"/>
          <w:sz w:val="24"/>
          <w:szCs w:val="24"/>
        </w:rPr>
        <w:t>Заявление</w:t>
      </w:r>
    </w:p>
    <w:p w:rsidR="001D16E9" w:rsidRPr="00F77ACF" w:rsidRDefault="001D16E9" w:rsidP="001D16E9">
      <w:pPr>
        <w:pStyle w:val="ConsPlusNonformat"/>
        <w:rPr>
          <w:rFonts w:ascii="Arial" w:hAnsi="Arial" w:cs="Arial"/>
          <w:sz w:val="24"/>
          <w:szCs w:val="24"/>
        </w:rPr>
      </w:pPr>
    </w:p>
    <w:p w:rsidR="001D16E9" w:rsidRPr="00F77ACF" w:rsidRDefault="001D16E9" w:rsidP="001D16E9">
      <w:pPr>
        <w:pStyle w:val="ConsPlusNonformat"/>
        <w:ind w:firstLine="567"/>
        <w:rPr>
          <w:rFonts w:ascii="Arial" w:hAnsi="Arial" w:cs="Arial"/>
          <w:sz w:val="24"/>
          <w:szCs w:val="24"/>
        </w:rPr>
      </w:pPr>
      <w:r w:rsidRPr="00F77ACF">
        <w:rPr>
          <w:rFonts w:ascii="Arial" w:hAnsi="Arial" w:cs="Arial"/>
          <w:sz w:val="24"/>
          <w:szCs w:val="24"/>
        </w:rPr>
        <w:t>Прошу Вас выдать (продлить, переоформить) разрешение на право</w:t>
      </w:r>
    </w:p>
    <w:p w:rsidR="001D16E9" w:rsidRPr="00F77ACF" w:rsidRDefault="001D16E9" w:rsidP="001D16E9">
      <w:pPr>
        <w:pStyle w:val="ConsPlusNonformat"/>
        <w:jc w:val="center"/>
        <w:rPr>
          <w:rFonts w:ascii="Arial" w:hAnsi="Arial" w:cs="Arial"/>
        </w:rPr>
      </w:pPr>
      <w:r w:rsidRPr="00F77ACF">
        <w:rPr>
          <w:rFonts w:ascii="Arial" w:hAnsi="Arial" w:cs="Arial"/>
        </w:rPr>
        <w:t>(нужное подчеркнуть)</w:t>
      </w:r>
    </w:p>
    <w:p w:rsidR="001D16E9" w:rsidRDefault="001D16E9" w:rsidP="001D16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7ACF">
        <w:rPr>
          <w:rFonts w:ascii="Arial" w:hAnsi="Arial" w:cs="Arial"/>
          <w:sz w:val="24"/>
          <w:szCs w:val="24"/>
        </w:rPr>
        <w:t xml:space="preserve">организации _______________________________________________ рынка </w:t>
      </w:r>
      <w:proofErr w:type="gramStart"/>
      <w:r w:rsidRPr="00F77ACF"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      </w:t>
      </w:r>
    </w:p>
    <w:p w:rsidR="001D16E9" w:rsidRPr="00F77ACF" w:rsidRDefault="001D16E9" w:rsidP="001D16E9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F77ACF">
        <w:rPr>
          <w:rFonts w:ascii="Arial" w:hAnsi="Arial" w:cs="Arial"/>
        </w:rPr>
        <w:t>(указать тип рынка)</w:t>
      </w:r>
    </w:p>
    <w:p w:rsidR="001D16E9" w:rsidRPr="00F77ACF" w:rsidRDefault="001D16E9" w:rsidP="001D16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7ACF">
        <w:rPr>
          <w:rFonts w:ascii="Arial" w:hAnsi="Arial" w:cs="Arial"/>
          <w:sz w:val="24"/>
          <w:szCs w:val="24"/>
        </w:rPr>
        <w:t>нежилом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помещении</w:t>
      </w:r>
      <w:proofErr w:type="gramEnd"/>
      <w:r>
        <w:rPr>
          <w:rFonts w:ascii="Arial" w:hAnsi="Arial" w:cs="Arial"/>
          <w:sz w:val="24"/>
          <w:szCs w:val="24"/>
        </w:rPr>
        <w:t xml:space="preserve"> (здании) площадью ____________, литер </w:t>
      </w:r>
      <w:r w:rsidRPr="00F77ACF">
        <w:rPr>
          <w:rFonts w:ascii="Arial" w:hAnsi="Arial" w:cs="Arial"/>
          <w:sz w:val="24"/>
          <w:szCs w:val="24"/>
        </w:rPr>
        <w:t>________________,</w:t>
      </w:r>
    </w:p>
    <w:p w:rsidR="001D16E9" w:rsidRPr="00F77ACF" w:rsidRDefault="001D16E9" w:rsidP="001D16E9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F77ACF">
        <w:rPr>
          <w:rFonts w:ascii="Arial" w:hAnsi="Arial" w:cs="Arial"/>
          <w:sz w:val="24"/>
          <w:szCs w:val="24"/>
        </w:rPr>
        <w:t>инвентаризационный номер ________________________________, расположенном на</w:t>
      </w:r>
      <w:r>
        <w:rPr>
          <w:rFonts w:ascii="Arial" w:hAnsi="Arial" w:cs="Arial"/>
          <w:sz w:val="24"/>
          <w:szCs w:val="24"/>
        </w:rPr>
        <w:t xml:space="preserve"> </w:t>
      </w:r>
      <w:r w:rsidRPr="00F77ACF">
        <w:rPr>
          <w:rFonts w:ascii="Arial" w:hAnsi="Arial" w:cs="Arial"/>
          <w:sz w:val="24"/>
          <w:szCs w:val="24"/>
        </w:rPr>
        <w:t>земельном участке, кадастровый номер: _____________________________________, по</w:t>
      </w:r>
      <w:r>
        <w:rPr>
          <w:rFonts w:ascii="Arial" w:hAnsi="Arial" w:cs="Arial"/>
          <w:sz w:val="24"/>
          <w:szCs w:val="24"/>
        </w:rPr>
        <w:t xml:space="preserve"> </w:t>
      </w:r>
      <w:r w:rsidRPr="00F77ACF">
        <w:rPr>
          <w:rFonts w:ascii="Arial" w:hAnsi="Arial" w:cs="Arial"/>
          <w:sz w:val="24"/>
          <w:szCs w:val="24"/>
        </w:rPr>
        <w:t>адр</w:t>
      </w:r>
      <w:r>
        <w:rPr>
          <w:rFonts w:ascii="Arial" w:hAnsi="Arial" w:cs="Arial"/>
          <w:sz w:val="24"/>
          <w:szCs w:val="24"/>
        </w:rPr>
        <w:t xml:space="preserve">есу: ______________________ </w:t>
      </w:r>
      <w:r w:rsidRPr="00F77ACF"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F77ACF">
        <w:rPr>
          <w:rFonts w:ascii="Arial" w:hAnsi="Arial" w:cs="Arial"/>
          <w:sz w:val="24"/>
          <w:szCs w:val="24"/>
        </w:rPr>
        <w:t>__________</w:t>
      </w:r>
      <w:proofErr w:type="gramEnd"/>
    </w:p>
    <w:p w:rsidR="001D16E9" w:rsidRPr="00CD4CEF" w:rsidRDefault="001D16E9" w:rsidP="001D16E9">
      <w:pPr>
        <w:pStyle w:val="ConsPlusNonformat"/>
        <w:jc w:val="center"/>
        <w:rPr>
          <w:rFonts w:ascii="Arial" w:hAnsi="Arial" w:cs="Arial"/>
        </w:rPr>
      </w:pPr>
      <w:r w:rsidRPr="00F77ACF">
        <w:rPr>
          <w:rFonts w:ascii="Arial" w:hAnsi="Arial" w:cs="Arial"/>
        </w:rPr>
        <w:t>(место расположения объекта или объектов, где предполагается организовать</w:t>
      </w:r>
      <w:r>
        <w:rPr>
          <w:rFonts w:ascii="Arial" w:hAnsi="Arial" w:cs="Arial"/>
        </w:rPr>
        <w:t xml:space="preserve"> рынок)</w:t>
      </w:r>
    </w:p>
    <w:p w:rsidR="001D16E9" w:rsidRPr="00F77ACF" w:rsidRDefault="001D16E9" w:rsidP="001D16E9">
      <w:pPr>
        <w:pStyle w:val="ConsPlusNonformat"/>
        <w:rPr>
          <w:rFonts w:ascii="Arial" w:hAnsi="Arial" w:cs="Arial"/>
          <w:sz w:val="24"/>
          <w:szCs w:val="24"/>
        </w:rPr>
      </w:pPr>
    </w:p>
    <w:p w:rsidR="001D16E9" w:rsidRPr="00F77ACF" w:rsidRDefault="001D16E9" w:rsidP="001D16E9">
      <w:pPr>
        <w:pStyle w:val="ConsPlusNonformat"/>
        <w:rPr>
          <w:rFonts w:ascii="Arial" w:hAnsi="Arial" w:cs="Arial"/>
          <w:sz w:val="24"/>
          <w:szCs w:val="24"/>
        </w:rPr>
      </w:pPr>
      <w:r w:rsidRPr="00F77ACF">
        <w:rPr>
          <w:rFonts w:ascii="Arial" w:hAnsi="Arial" w:cs="Arial"/>
          <w:sz w:val="24"/>
          <w:szCs w:val="24"/>
        </w:rPr>
        <w:t xml:space="preserve">    Приложение на _______ листах.</w:t>
      </w:r>
    </w:p>
    <w:p w:rsidR="001D16E9" w:rsidRPr="00F77ACF" w:rsidRDefault="001D16E9" w:rsidP="001D16E9">
      <w:pPr>
        <w:pStyle w:val="ConsPlusNonformat"/>
        <w:rPr>
          <w:rFonts w:ascii="Arial" w:hAnsi="Arial" w:cs="Arial"/>
          <w:sz w:val="24"/>
          <w:szCs w:val="24"/>
        </w:rPr>
      </w:pPr>
    </w:p>
    <w:p w:rsidR="001D16E9" w:rsidRPr="00F77ACF" w:rsidRDefault="001D16E9" w:rsidP="001D16E9">
      <w:pPr>
        <w:pStyle w:val="ConsPlusNonformat"/>
        <w:rPr>
          <w:rFonts w:ascii="Arial" w:hAnsi="Arial" w:cs="Arial"/>
          <w:sz w:val="24"/>
          <w:szCs w:val="24"/>
        </w:rPr>
      </w:pPr>
      <w:r w:rsidRPr="00F77ACF">
        <w:rPr>
          <w:rFonts w:ascii="Arial" w:hAnsi="Arial" w:cs="Arial"/>
          <w:sz w:val="24"/>
          <w:szCs w:val="24"/>
        </w:rPr>
        <w:t>_____________________________     __________     «___» ______ 20___г.</w:t>
      </w:r>
    </w:p>
    <w:p w:rsidR="001D16E9" w:rsidRPr="00F77ACF" w:rsidRDefault="001D16E9" w:rsidP="001D16E9">
      <w:pPr>
        <w:pStyle w:val="ConsPlusNonformat"/>
        <w:rPr>
          <w:rFonts w:ascii="Arial" w:hAnsi="Arial" w:cs="Arial"/>
        </w:rPr>
      </w:pPr>
      <w:r w:rsidRPr="00F77ACF">
        <w:rPr>
          <w:rFonts w:ascii="Arial" w:hAnsi="Arial" w:cs="Arial"/>
        </w:rPr>
        <w:t>(Ф.И.О. уполномоченного лица)</w:t>
      </w:r>
      <w:r w:rsidRPr="00F77ACF">
        <w:rPr>
          <w:rFonts w:ascii="Arial" w:hAnsi="Arial" w:cs="Arial"/>
        </w:rPr>
        <w:tab/>
      </w:r>
      <w:r w:rsidRPr="00F77ACF">
        <w:rPr>
          <w:rFonts w:ascii="Arial" w:hAnsi="Arial" w:cs="Arial"/>
        </w:rPr>
        <w:tab/>
        <w:t xml:space="preserve">    </w:t>
      </w:r>
      <w:bookmarkStart w:id="4" w:name="_GoBack"/>
      <w:bookmarkEnd w:id="4"/>
      <w:r w:rsidRPr="00F77ACF">
        <w:rPr>
          <w:rFonts w:ascii="Arial" w:hAnsi="Arial" w:cs="Arial"/>
        </w:rPr>
        <w:t>(подпись)</w:t>
      </w:r>
    </w:p>
    <w:p w:rsidR="001D16E9" w:rsidRPr="00F77ACF" w:rsidRDefault="001D16E9" w:rsidP="001D16E9">
      <w:pPr>
        <w:pStyle w:val="ConsPlusNonformat"/>
        <w:rPr>
          <w:rFonts w:ascii="Arial" w:hAnsi="Arial" w:cs="Arial"/>
          <w:sz w:val="24"/>
          <w:szCs w:val="24"/>
        </w:rPr>
      </w:pPr>
    </w:p>
    <w:p w:rsidR="001D16E9" w:rsidRPr="00F77ACF" w:rsidRDefault="001D16E9" w:rsidP="001D16E9">
      <w:pPr>
        <w:pStyle w:val="ConsPlusNonformat"/>
        <w:rPr>
          <w:rFonts w:ascii="Arial" w:hAnsi="Arial" w:cs="Arial"/>
          <w:sz w:val="18"/>
          <w:szCs w:val="18"/>
        </w:rPr>
      </w:pPr>
      <w:r w:rsidRPr="00F77ACF">
        <w:rPr>
          <w:rFonts w:ascii="Arial" w:hAnsi="Arial" w:cs="Arial"/>
          <w:sz w:val="18"/>
          <w:szCs w:val="18"/>
        </w:rPr>
        <w:t xml:space="preserve">                                                                       М.П.</w:t>
      </w:r>
    </w:p>
    <w:p w:rsidR="001D16E9" w:rsidRPr="00F77ACF" w:rsidRDefault="001D16E9" w:rsidP="001D16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</w:p>
    <w:p w:rsidR="001D16E9" w:rsidRPr="00F77ACF" w:rsidRDefault="001D16E9" w:rsidP="001D16E9">
      <w:pPr>
        <w:ind w:firstLine="709"/>
        <w:rPr>
          <w:rFonts w:ascii="Arial" w:hAnsi="Arial" w:cs="Arial"/>
        </w:rPr>
      </w:pPr>
    </w:p>
    <w:p w:rsidR="007C1082" w:rsidRDefault="007C1082"/>
    <w:sectPr w:rsidR="007C1082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16E9"/>
    <w:rsid w:val="001D16E9"/>
    <w:rsid w:val="002C2273"/>
    <w:rsid w:val="00353F9A"/>
    <w:rsid w:val="0038605D"/>
    <w:rsid w:val="007C1082"/>
    <w:rsid w:val="00C62827"/>
    <w:rsid w:val="00D2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E9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D16E9"/>
    <w:pPr>
      <w:spacing w:after="120"/>
      <w:ind w:left="283"/>
    </w:pPr>
    <w:rPr>
      <w:rFonts w:ascii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D16E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D1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D16E9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1D16E9"/>
    <w:rPr>
      <w:rFonts w:ascii="Courier New" w:eastAsia="Calibri" w:hAnsi="Courier New" w:cs="Times New Roman"/>
      <w:sz w:val="24"/>
      <w:szCs w:val="24"/>
    </w:rPr>
  </w:style>
  <w:style w:type="character" w:customStyle="1" w:styleId="15">
    <w:name w:val="Основной текст + 15"/>
    <w:aliases w:val="5 pt,Полужирный"/>
    <w:uiPriority w:val="99"/>
    <w:rsid w:val="001D16E9"/>
    <w:rPr>
      <w:rFonts w:cs="Times New Roman"/>
      <w:b/>
      <w:bCs/>
      <w:sz w:val="31"/>
      <w:szCs w:val="31"/>
      <w:lang w:bidi="ar-SA"/>
    </w:rPr>
  </w:style>
  <w:style w:type="character" w:customStyle="1" w:styleId="a7">
    <w:name w:val="Основной текст + Полужирный"/>
    <w:uiPriority w:val="99"/>
    <w:rsid w:val="001D16E9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4Exact1">
    <w:name w:val="Основной текст (4) Exact1"/>
    <w:uiPriority w:val="99"/>
    <w:rsid w:val="001D16E9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link w:val="51"/>
    <w:uiPriority w:val="99"/>
    <w:locked/>
    <w:rsid w:val="001D16E9"/>
    <w:rPr>
      <w:rFonts w:cs="Times New Roman"/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uiPriority w:val="99"/>
    <w:rsid w:val="001D16E9"/>
    <w:rPr>
      <w:rFonts w:cs="Times New Roman"/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uiPriority w:val="99"/>
    <w:rsid w:val="001D16E9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1D16E9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Theme="minorHAnsi" w:eastAsiaTheme="minorHAnsi" w:hAnsiTheme="minorHAnsi" w:cs="Times New Roman"/>
      <w:spacing w:val="-20"/>
      <w:sz w:val="46"/>
      <w:szCs w:val="4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Semidesyat</cp:lastModifiedBy>
  <cp:revision>3</cp:revision>
  <cp:lastPrinted>2017-08-25T06:34:00Z</cp:lastPrinted>
  <dcterms:created xsi:type="dcterms:W3CDTF">2016-11-25T08:17:00Z</dcterms:created>
  <dcterms:modified xsi:type="dcterms:W3CDTF">2017-08-25T06:35:00Z</dcterms:modified>
</cp:coreProperties>
</file>