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F7" w:rsidRDefault="003637F7" w:rsidP="003637F7">
      <w:pPr>
        <w:spacing w:after="0" w:line="240" w:lineRule="auto"/>
        <w:ind w:left="10206" w:right="-31"/>
        <w:rPr>
          <w:rFonts w:ascii="Times New Roman" w:hAnsi="Times New Roman"/>
          <w:sz w:val="24"/>
          <w:szCs w:val="20"/>
        </w:rPr>
      </w:pPr>
      <w:r>
        <w:rPr>
          <w:rFonts w:ascii="Times New Roman" w:hAnsi="Times New Roman"/>
          <w:sz w:val="24"/>
          <w:szCs w:val="20"/>
        </w:rPr>
        <w:t>Приложение к распоряжению</w:t>
      </w:r>
    </w:p>
    <w:p w:rsidR="003637F7" w:rsidRDefault="003637F7" w:rsidP="003637F7">
      <w:pPr>
        <w:spacing w:after="0" w:line="240" w:lineRule="auto"/>
        <w:ind w:left="10206" w:right="-31"/>
        <w:rPr>
          <w:rFonts w:ascii="Times New Roman" w:hAnsi="Times New Roman"/>
          <w:sz w:val="24"/>
          <w:szCs w:val="20"/>
        </w:rPr>
      </w:pPr>
      <w:r>
        <w:rPr>
          <w:rFonts w:ascii="Times New Roman" w:hAnsi="Times New Roman"/>
          <w:sz w:val="24"/>
          <w:szCs w:val="20"/>
        </w:rPr>
        <w:t>от  09.11.2016 г.  № 21</w:t>
      </w:r>
    </w:p>
    <w:p w:rsidR="003637F7" w:rsidRDefault="003637F7" w:rsidP="003637F7">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3637F7" w:rsidRDefault="003637F7" w:rsidP="003637F7">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3637F7" w:rsidRDefault="003637F7" w:rsidP="003637F7">
      <w:pPr>
        <w:spacing w:after="0" w:line="240" w:lineRule="auto"/>
        <w:jc w:val="center"/>
        <w:rPr>
          <w:rFonts w:ascii="Times New Roman" w:hAnsi="Times New Roman"/>
          <w:b/>
          <w:szCs w:val="28"/>
        </w:rPr>
      </w:pPr>
      <w:r>
        <w:rPr>
          <w:rFonts w:ascii="Times New Roman" w:hAnsi="Times New Roman"/>
          <w:b/>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637F7" w:rsidRDefault="003637F7" w:rsidP="003637F7">
      <w:pPr>
        <w:spacing w:after="0" w:line="240" w:lineRule="auto"/>
        <w:jc w:val="center"/>
        <w:rPr>
          <w:rFonts w:ascii="Times New Roman" w:eastAsiaTheme="minorHAnsi" w:hAnsi="Times New Roman"/>
          <w:b/>
          <w:sz w:val="18"/>
          <w:lang w:eastAsia="en-US"/>
        </w:rPr>
      </w:pPr>
    </w:p>
    <w:p w:rsidR="003637F7" w:rsidRDefault="003637F7" w:rsidP="003637F7">
      <w:pPr>
        <w:keepNext/>
        <w:keepLines/>
        <w:spacing w:after="0" w:line="240" w:lineRule="auto"/>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276" w:type="dxa"/>
        <w:tblInd w:w="0" w:type="dxa"/>
        <w:tblLook w:val="04A0"/>
      </w:tblPr>
      <w:tblGrid>
        <w:gridCol w:w="959"/>
        <w:gridCol w:w="4111"/>
        <w:gridCol w:w="10206"/>
      </w:tblGrid>
      <w:tr w:rsidR="003637F7" w:rsidTr="003637F7">
        <w:tc>
          <w:tcPr>
            <w:tcW w:w="959"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Параметр</w:t>
            </w:r>
          </w:p>
        </w:tc>
        <w:tc>
          <w:tcPr>
            <w:tcW w:w="10206"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Значение параметра/состояние</w:t>
            </w:r>
          </w:p>
        </w:tc>
      </w:tr>
      <w:tr w:rsidR="003637F7" w:rsidTr="003637F7">
        <w:tc>
          <w:tcPr>
            <w:tcW w:w="959"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2</w:t>
            </w:r>
          </w:p>
        </w:tc>
        <w:tc>
          <w:tcPr>
            <w:tcW w:w="10206" w:type="dxa"/>
            <w:tcBorders>
              <w:top w:val="single" w:sz="4" w:space="0" w:color="auto"/>
              <w:left w:val="single" w:sz="4" w:space="0" w:color="auto"/>
              <w:bottom w:val="single" w:sz="4" w:space="0" w:color="auto"/>
              <w:right w:val="single" w:sz="4" w:space="0" w:color="auto"/>
            </w:tcBorders>
            <w:vAlign w:val="center"/>
            <w:hideMark/>
          </w:tcPr>
          <w:p w:rsidR="003637F7" w:rsidRDefault="003637F7">
            <w:pPr>
              <w:ind w:left="-102" w:right="-102"/>
              <w:jc w:val="center"/>
              <w:rPr>
                <w:rFonts w:ascii="Times New Roman" w:hAnsi="Times New Roman"/>
                <w:b/>
                <w:sz w:val="22"/>
                <w:szCs w:val="22"/>
              </w:rPr>
            </w:pPr>
            <w:r>
              <w:rPr>
                <w:rFonts w:ascii="Times New Roman" w:hAnsi="Times New Roman"/>
                <w:b/>
              </w:rPr>
              <w:t>3</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1.</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Наименование органа, предоставляющего услугу</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Администрация муниципального образования</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Номер услуги в федеральном реестре</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3640100010001346220</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Полное наименование услуги</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pStyle w:val="ConsPlusTitle"/>
              <w:widowControl/>
              <w:rPr>
                <w:rFonts w:ascii="Times New Roman" w:hAnsi="Times New Roman" w:cs="Times New Roman"/>
                <w:b w:val="0"/>
                <w:bCs w:val="0"/>
              </w:rPr>
            </w:pPr>
            <w:r>
              <w:rPr>
                <w:rFonts w:ascii="Times New Roman" w:hAnsi="Times New Roman" w:cs="Times New Roman"/>
                <w:b w:val="0"/>
                <w:bCs w:val="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Краткое наименование услуги</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pStyle w:val="ConsPlusTitle"/>
              <w:widowControl/>
              <w:rPr>
                <w:rFonts w:ascii="Times New Roman" w:hAnsi="Times New Roman" w:cs="Times New Roman"/>
                <w:b w:val="0"/>
                <w:bCs w:val="0"/>
              </w:rPr>
            </w:pPr>
            <w:r>
              <w:rPr>
                <w:rFonts w:ascii="Times New Roman" w:hAnsi="Times New Roman" w:cs="Times New Roman"/>
                <w:b w:val="0"/>
                <w:bCs w:val="0"/>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Административный регламент предоставления муниципальной услуги</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rsidP="003637F7">
            <w:pPr>
              <w:keepNext/>
              <w:jc w:val="both"/>
              <w:rPr>
                <w:rFonts w:ascii="Times New Roman" w:hAnsi="Times New Roman"/>
                <w:sz w:val="22"/>
                <w:szCs w:val="22"/>
              </w:rPr>
            </w:pPr>
            <w:bookmarkStart w:id="0" w:name="P31"/>
            <w:bookmarkEnd w:id="0"/>
            <w:r>
              <w:rPr>
                <w:rFonts w:ascii="Times New Roman" w:hAnsi="Times New Roman"/>
                <w:bCs/>
              </w:rPr>
              <w:t xml:space="preserve">Постановление администрации Семидесятского сельского поселения Хохольского муниципального района Воронежской области от </w:t>
            </w:r>
            <w:r>
              <w:rPr>
                <w:rFonts w:ascii="Times New Roman" w:hAnsi="Times New Roman"/>
                <w:lang w:eastAsia="ar-SA"/>
              </w:rPr>
              <w:t xml:space="preserve">07.12.2016 г. № 90 «Об утверждении Административного регламента администрации Семидесятского сельского поселения Хохольского </w:t>
            </w:r>
            <w:r>
              <w:rPr>
                <w:rStyle w:val="FontStyle11"/>
                <w:sz w:val="22"/>
                <w:szCs w:val="22"/>
              </w:rPr>
              <w:t xml:space="preserve">муниципального района Воронежской области </w:t>
            </w:r>
            <w:r>
              <w:rPr>
                <w:rFonts w:ascii="Times New Roman" w:hAnsi="Times New Roman"/>
                <w:lang w:eastAsia="ar-SA"/>
              </w:rPr>
              <w:t>по предоставлению муниципальной услуги “</w:t>
            </w:r>
            <w:r>
              <w:rPr>
                <w:rFonts w:ascii="Times New Roman" w:hAnsi="Times New Roman"/>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ascii="Times New Roman" w:hAnsi="Times New Roman"/>
                <w:b/>
                <w:i/>
                <w:lang w:eastAsia="ar-SA"/>
              </w:rPr>
              <w:t xml:space="preserve">                  </w:t>
            </w:r>
            <w:r>
              <w:rPr>
                <w:rFonts w:ascii="Times New Roman" w:hAnsi="Times New Roman"/>
                <w:i/>
                <w:lang w:eastAsia="ar-SA"/>
              </w:rPr>
              <w:t>В ред. от 25.02.2016 № 27.</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Перечень «подуслуг»</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pStyle w:val="a5"/>
              <w:jc w:val="both"/>
              <w:rPr>
                <w:rFonts w:ascii="Times New Roman" w:hAnsi="Times New Roman"/>
                <w:sz w:val="22"/>
                <w:szCs w:val="22"/>
              </w:rPr>
            </w:pPr>
            <w:r>
              <w:rPr>
                <w:rFonts w:ascii="Times New Roman" w:hAnsi="Times New Roman"/>
                <w:b/>
              </w:rPr>
              <w:t>1</w:t>
            </w:r>
            <w:r>
              <w:rPr>
                <w:rFonts w:ascii="Times New Roman" w:hAnsi="Times New Roman"/>
              </w:rPr>
              <w:t>.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pStyle w:val="a5"/>
              <w:jc w:val="both"/>
              <w:rPr>
                <w:rFonts w:ascii="Times New Roman" w:hAnsi="Times New Roman"/>
              </w:rPr>
            </w:pPr>
            <w:r>
              <w:rPr>
                <w:rFonts w:ascii="Times New Roman" w:hAnsi="Times New Roman"/>
                <w:b/>
              </w:rPr>
              <w:t>2</w:t>
            </w:r>
            <w:r>
              <w:rPr>
                <w:rFonts w:ascii="Times New Roman" w:hAnsi="Times New Roman"/>
              </w:rPr>
              <w:t>.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tc>
      </w:tr>
      <w:tr w:rsidR="003637F7" w:rsidTr="003637F7">
        <w:tc>
          <w:tcPr>
            <w:tcW w:w="959"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jc w:val="center"/>
              <w:rPr>
                <w:rFonts w:ascii="Times New Roman" w:hAnsi="Times New Roman"/>
                <w:sz w:val="22"/>
                <w:szCs w:val="22"/>
              </w:rPr>
            </w:pPr>
            <w:r>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Способы оценки качества предоставления муниципальной услуги</w:t>
            </w:r>
          </w:p>
        </w:tc>
        <w:tc>
          <w:tcPr>
            <w:tcW w:w="10206" w:type="dxa"/>
            <w:tcBorders>
              <w:top w:val="single" w:sz="4" w:space="0" w:color="auto"/>
              <w:left w:val="single" w:sz="4" w:space="0" w:color="auto"/>
              <w:bottom w:val="single" w:sz="4" w:space="0" w:color="auto"/>
              <w:right w:val="single" w:sz="4" w:space="0" w:color="auto"/>
            </w:tcBorders>
            <w:hideMark/>
          </w:tcPr>
          <w:p w:rsidR="003637F7" w:rsidRDefault="003637F7">
            <w:pPr>
              <w:ind w:left="-102" w:right="-102"/>
              <w:rPr>
                <w:rFonts w:ascii="Times New Roman" w:hAnsi="Times New Roman"/>
                <w:sz w:val="22"/>
                <w:szCs w:val="22"/>
              </w:rPr>
            </w:pPr>
            <w:r>
              <w:rPr>
                <w:rFonts w:ascii="Times New Roman" w:hAnsi="Times New Roman"/>
              </w:rPr>
              <w:t>- радиотелефонная связь;</w:t>
            </w:r>
          </w:p>
          <w:p w:rsidR="003637F7" w:rsidRDefault="003637F7">
            <w:pPr>
              <w:ind w:left="-102" w:right="-102"/>
              <w:rPr>
                <w:rFonts w:ascii="Times New Roman" w:hAnsi="Times New Roman"/>
              </w:rPr>
            </w:pPr>
            <w:r>
              <w:rPr>
                <w:rFonts w:ascii="Times New Roman" w:hAnsi="Times New Roman"/>
              </w:rPr>
              <w:t>- терминальные устройства в МФЦ;</w:t>
            </w:r>
          </w:p>
          <w:p w:rsidR="003637F7" w:rsidRDefault="003637F7">
            <w:pPr>
              <w:ind w:left="-102" w:right="-102"/>
              <w:rPr>
                <w:rFonts w:ascii="Times New Roman" w:hAnsi="Times New Roman"/>
              </w:rPr>
            </w:pPr>
            <w:r>
              <w:rPr>
                <w:rFonts w:ascii="Times New Roman" w:hAnsi="Times New Roman"/>
              </w:rPr>
              <w:t>- единый портал государственных услуг;</w:t>
            </w:r>
          </w:p>
          <w:p w:rsidR="003637F7" w:rsidRDefault="003637F7">
            <w:pPr>
              <w:ind w:left="-102" w:right="-102"/>
              <w:rPr>
                <w:rFonts w:ascii="Times New Roman" w:hAnsi="Times New Roman"/>
              </w:rPr>
            </w:pPr>
            <w:r>
              <w:rPr>
                <w:rFonts w:ascii="Times New Roman" w:hAnsi="Times New Roman"/>
              </w:rPr>
              <w:t>- региональный портал государственных услуг;</w:t>
            </w:r>
          </w:p>
          <w:p w:rsidR="003637F7" w:rsidRDefault="003637F7">
            <w:pPr>
              <w:ind w:left="-102" w:right="-102"/>
              <w:rPr>
                <w:rFonts w:ascii="Times New Roman" w:hAnsi="Times New Roman"/>
              </w:rPr>
            </w:pPr>
            <w:r>
              <w:rPr>
                <w:rFonts w:ascii="Times New Roman" w:hAnsi="Times New Roman"/>
              </w:rPr>
              <w:t>- официальный сайт органа;</w:t>
            </w:r>
          </w:p>
          <w:p w:rsidR="003637F7" w:rsidRDefault="003637F7">
            <w:pPr>
              <w:ind w:left="-102" w:right="-102"/>
              <w:rPr>
                <w:rFonts w:ascii="Times New Roman" w:hAnsi="Times New Roman"/>
                <w:sz w:val="22"/>
                <w:szCs w:val="22"/>
              </w:rPr>
            </w:pPr>
            <w:r>
              <w:rPr>
                <w:rFonts w:ascii="Times New Roman" w:hAnsi="Times New Roman"/>
              </w:rPr>
              <w:t>- другие способы</w:t>
            </w:r>
          </w:p>
        </w:tc>
      </w:tr>
    </w:tbl>
    <w:p w:rsidR="003637F7" w:rsidRDefault="003637F7" w:rsidP="003637F7">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РАЗДЕЛ 2. «ОБЩИЕ СВЕДЕНИЯ О «ПОДУСЛУГАХ»</w:t>
      </w:r>
      <w:r>
        <w:rPr>
          <w:rFonts w:ascii="Times New Roman" w:hAnsi="Times New Roman" w:cs="Times New Roman"/>
          <w:color w:val="auto"/>
          <w:sz w:val="22"/>
          <w:szCs w:val="22"/>
        </w:rPr>
        <w:tab/>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1276"/>
        <w:gridCol w:w="1842"/>
        <w:gridCol w:w="2409"/>
        <w:gridCol w:w="1134"/>
        <w:gridCol w:w="993"/>
        <w:gridCol w:w="991"/>
        <w:gridCol w:w="992"/>
        <w:gridCol w:w="992"/>
        <w:gridCol w:w="1700"/>
        <w:gridCol w:w="1700"/>
      </w:tblGrid>
      <w:tr w:rsidR="003637F7" w:rsidTr="003637F7">
        <w:tc>
          <w:tcPr>
            <w:tcW w:w="2518"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 xml:space="preserve">Срок предоставления </w:t>
            </w:r>
            <w:r>
              <w:rPr>
                <w:rFonts w:ascii="Times New Roman" w:hAnsi="Times New Roman"/>
                <w:b/>
              </w:rPr>
              <w:lastRenderedPageBreak/>
              <w:t>в зависимости от условий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 xml:space="preserve">Основания для </w:t>
            </w:r>
            <w:r>
              <w:rPr>
                <w:rFonts w:ascii="Times New Roman" w:hAnsi="Times New Roman"/>
                <w:b/>
              </w:rPr>
              <w:lastRenderedPageBreak/>
              <w:t>отказа в приеме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lastRenderedPageBreak/>
              <w:t xml:space="preserve">Основания для </w:t>
            </w:r>
            <w:r>
              <w:rPr>
                <w:rFonts w:ascii="Times New Roman" w:hAnsi="Times New Roman"/>
                <w:b/>
              </w:rPr>
              <w:lastRenderedPageBreak/>
              <w:t>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Основан</w:t>
            </w:r>
            <w:r>
              <w:rPr>
                <w:rFonts w:ascii="Times New Roman" w:hAnsi="Times New Roman"/>
                <w:b/>
              </w:rPr>
              <w:lastRenderedPageBreak/>
              <w:t>ия приостановления предоставления «подуслуги»</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 xml:space="preserve">Срок </w:t>
            </w:r>
            <w:r>
              <w:rPr>
                <w:rFonts w:ascii="Times New Roman" w:hAnsi="Times New Roman"/>
                <w:b/>
              </w:rPr>
              <w:lastRenderedPageBreak/>
              <w:t>приостановления предоставления «подуслуги»</w:t>
            </w:r>
          </w:p>
        </w:tc>
        <w:tc>
          <w:tcPr>
            <w:tcW w:w="2975" w:type="dxa"/>
            <w:gridSpan w:val="3"/>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 xml:space="preserve">Плата за предоставление </w:t>
            </w:r>
            <w:r>
              <w:rPr>
                <w:rFonts w:ascii="Times New Roman" w:hAnsi="Times New Roman"/>
                <w:b/>
              </w:rPr>
              <w:lastRenderedPageBreak/>
              <w:t>«подуслуги»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 xml:space="preserve">Способ </w:t>
            </w:r>
            <w:r>
              <w:rPr>
                <w:rFonts w:ascii="Times New Roman" w:hAnsi="Times New Roman"/>
                <w:b/>
              </w:rPr>
              <w:lastRenderedPageBreak/>
              <w:t>обращения за получением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lastRenderedPageBreak/>
              <w:t xml:space="preserve">Способ </w:t>
            </w:r>
            <w:r>
              <w:rPr>
                <w:rFonts w:ascii="Times New Roman" w:hAnsi="Times New Roman"/>
                <w:b/>
              </w:rPr>
              <w:lastRenderedPageBreak/>
              <w:t>получения результата «подуслуги»</w:t>
            </w:r>
          </w:p>
        </w:tc>
      </w:tr>
      <w:tr w:rsidR="003637F7" w:rsidTr="003637F7">
        <w:tc>
          <w:tcPr>
            <w:tcW w:w="124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lastRenderedPageBreak/>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3637F7" w:rsidRDefault="003637F7">
            <w:pPr>
              <w:spacing w:after="0" w:line="240" w:lineRule="auto"/>
              <w:rPr>
                <w:rFonts w:ascii="Times New Roman" w:hAnsi="Times New Roman"/>
                <w:b/>
              </w:rPr>
            </w:pPr>
            <w:r>
              <w:rPr>
                <w:rFonts w:ascii="Times New Roman" w:hAnsi="Times New Roman"/>
                <w:b/>
              </w:rPr>
              <w:t>(по месту обращения)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99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ind w:right="-108"/>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r>
      <w:tr w:rsidR="003637F7" w:rsidTr="003637F7">
        <w:tc>
          <w:tcPr>
            <w:tcW w:w="124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99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9</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10</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11</w:t>
            </w:r>
          </w:p>
        </w:tc>
      </w:tr>
      <w:tr w:rsidR="003637F7" w:rsidTr="003637F7">
        <w:tc>
          <w:tcPr>
            <w:tcW w:w="15275" w:type="dxa"/>
            <w:gridSpan w:val="11"/>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3637F7" w:rsidTr="003637F7">
        <w:tc>
          <w:tcPr>
            <w:tcW w:w="1242"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28 дней</w:t>
            </w:r>
          </w:p>
        </w:tc>
        <w:tc>
          <w:tcPr>
            <w:tcW w:w="127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28 дней</w:t>
            </w: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заявление и прилагаемые к нему документы не поддаются прочтению,  содержат неоговоренные зачеркивания, исправления, подчистки;</w:t>
            </w:r>
          </w:p>
          <w:p w:rsidR="003637F7" w:rsidRDefault="003637F7">
            <w:pPr>
              <w:pStyle w:val="a5"/>
              <w:jc w:val="both"/>
              <w:rPr>
                <w:rFonts w:ascii="Times New Roman" w:hAnsi="Times New Roman"/>
              </w:rPr>
            </w:pPr>
            <w:r>
              <w:rPr>
                <w:rFonts w:ascii="Times New Roman" w:hAnsi="Times New Roman"/>
              </w:rPr>
              <w:t xml:space="preserve">- заявление и прилагаемые к нему документы не соответствуют требованиям, установленным </w:t>
            </w:r>
            <w:r>
              <w:rPr>
                <w:rFonts w:ascii="Times New Roman" w:hAnsi="Times New Roman"/>
              </w:rPr>
              <w:lastRenderedPageBreak/>
              <w:t>Постановлением Правительства РФ от 25.06.2012 № 634;</w:t>
            </w:r>
          </w:p>
          <w:p w:rsidR="003637F7" w:rsidRDefault="003637F7">
            <w:pPr>
              <w:pStyle w:val="a5"/>
              <w:jc w:val="both"/>
              <w:rPr>
                <w:rFonts w:ascii="Times New Roman" w:hAnsi="Times New Roman"/>
                <w:b/>
              </w:rPr>
            </w:pPr>
            <w:r>
              <w:rPr>
                <w:rFonts w:ascii="Times New Roman" w:hAnsi="Times New Roman"/>
              </w:rPr>
              <w:t>-  заявление подано лицом, не уполномоченным совершать такого рода действия.</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lastRenderedPageBreak/>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637F7" w:rsidRDefault="003637F7">
            <w:pPr>
              <w:pStyle w:val="a5"/>
              <w:jc w:val="both"/>
              <w:rPr>
                <w:rFonts w:ascii="Times New Roman" w:hAnsi="Times New Roman"/>
              </w:rPr>
            </w:pPr>
            <w:r>
              <w:rPr>
                <w:rFonts w:ascii="Times New Roman" w:hAnsi="Times New Roman"/>
              </w:rPr>
              <w:lastRenderedPageBreak/>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637F7" w:rsidRDefault="003637F7">
            <w:pPr>
              <w:pStyle w:val="a5"/>
              <w:jc w:val="both"/>
              <w:rPr>
                <w:rFonts w:ascii="Times New Roman" w:hAnsi="Times New Roman"/>
              </w:rPr>
            </w:pPr>
            <w:r>
              <w:rPr>
                <w:rFonts w:ascii="Times New Roman" w:hAnsi="Times New Roman"/>
              </w:rPr>
              <w:t>в) земельный участок, на использование которого испрашивается разрешение, предоставлен физическому или юридическому лицу.</w:t>
            </w:r>
          </w:p>
        </w:tc>
        <w:tc>
          <w:tcPr>
            <w:tcW w:w="11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нет</w:t>
            </w:r>
          </w:p>
        </w:tc>
        <w:tc>
          <w:tcPr>
            <w:tcW w:w="9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w:t>
            </w:r>
          </w:p>
        </w:tc>
        <w:tc>
          <w:tcPr>
            <w:tcW w:w="99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 xml:space="preserve">- лично в администрацию </w:t>
            </w:r>
          </w:p>
          <w:p w:rsidR="003637F7" w:rsidRDefault="003637F7">
            <w:pPr>
              <w:pStyle w:val="a5"/>
              <w:rPr>
                <w:rFonts w:ascii="Times New Roman" w:hAnsi="Times New Roman"/>
              </w:rPr>
            </w:pPr>
            <w:r>
              <w:rPr>
                <w:rFonts w:ascii="Times New Roman" w:hAnsi="Times New Roman"/>
              </w:rPr>
              <w:t>- лично в МФЦ</w:t>
            </w:r>
          </w:p>
          <w:p w:rsidR="003637F7" w:rsidRDefault="003637F7">
            <w:pPr>
              <w:pStyle w:val="a5"/>
              <w:rPr>
                <w:rFonts w:ascii="Times New Roman" w:hAnsi="Times New Roman"/>
              </w:rPr>
            </w:pPr>
            <w:r>
              <w:rPr>
                <w:rFonts w:ascii="Times New Roman" w:hAnsi="Times New Roman"/>
              </w:rPr>
              <w:t xml:space="preserve">- направляется заявителем  в администрацию на бумажном носителе посредством почтового отправления с описью вложения и уведомлением о вручении </w:t>
            </w:r>
          </w:p>
          <w:p w:rsidR="003637F7" w:rsidRDefault="003637F7">
            <w:pPr>
              <w:pStyle w:val="a5"/>
              <w:rPr>
                <w:rFonts w:ascii="Times New Roman" w:hAnsi="Times New Roman"/>
              </w:rPr>
            </w:pPr>
            <w:r>
              <w:rPr>
                <w:rFonts w:ascii="Times New Roman" w:hAnsi="Times New Roman"/>
              </w:rPr>
              <w:t xml:space="preserve">-в форме </w:t>
            </w:r>
            <w:r>
              <w:rPr>
                <w:rFonts w:ascii="Times New Roman" w:hAnsi="Times New Roman"/>
              </w:rPr>
              <w:lastRenderedPageBreak/>
              <w:t>электронного документа с использованием Единого портала и (или) Регионального Портала.</w:t>
            </w:r>
          </w:p>
          <w:p w:rsidR="003637F7" w:rsidRDefault="003637F7">
            <w:pPr>
              <w:pStyle w:val="a5"/>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3637F7" w:rsidRDefault="003637F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3637F7" w:rsidRDefault="003637F7">
            <w:pPr>
              <w:spacing w:after="0" w:line="240" w:lineRule="auto"/>
              <w:rPr>
                <w:rFonts w:ascii="Times New Roman" w:hAnsi="Times New Roman"/>
              </w:rPr>
            </w:pPr>
            <w:r>
              <w:rPr>
                <w:rFonts w:ascii="Times New Roman" w:hAnsi="Times New Roman"/>
              </w:rPr>
              <w:t xml:space="preserve">- в виде электронного документа, </w:t>
            </w:r>
            <w:r>
              <w:rPr>
                <w:rFonts w:ascii="Times New Roman" w:hAnsi="Times New Roman"/>
              </w:rPr>
              <w:lastRenderedPageBreak/>
              <w:t>размещенного на официальном сайте, ссылка на который направляется администрацией заявителю посредством электронной почты;</w:t>
            </w:r>
          </w:p>
          <w:p w:rsidR="003637F7" w:rsidRDefault="003637F7">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r>
      <w:tr w:rsidR="003637F7" w:rsidTr="003637F7">
        <w:tc>
          <w:tcPr>
            <w:tcW w:w="15275" w:type="dxa"/>
            <w:gridSpan w:val="11"/>
            <w:tcBorders>
              <w:top w:val="single" w:sz="4" w:space="0" w:color="000000"/>
              <w:left w:val="single" w:sz="4" w:space="0" w:color="000000"/>
              <w:bottom w:val="single" w:sz="4" w:space="0" w:color="000000"/>
              <w:right w:val="single" w:sz="4" w:space="0" w:color="000000"/>
            </w:tcBorders>
            <w:hideMark/>
          </w:tcPr>
          <w:p w:rsidR="003637F7" w:rsidRDefault="003637F7">
            <w:pPr>
              <w:tabs>
                <w:tab w:val="left" w:pos="6270"/>
              </w:tabs>
              <w:spacing w:after="0" w:line="240" w:lineRule="auto"/>
              <w:jc w:val="center"/>
              <w:rPr>
                <w:rFonts w:ascii="Times New Roman" w:hAnsi="Times New Roman"/>
                <w:b/>
              </w:rPr>
            </w:pPr>
            <w:r>
              <w:rPr>
                <w:rFonts w:ascii="Times New Roman" w:hAnsi="Times New Roman"/>
                <w:b/>
              </w:rPr>
              <w:lastRenderedPageBreak/>
              <w:t>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p>
        </w:tc>
      </w:tr>
      <w:tr w:rsidR="003637F7" w:rsidTr="003637F7">
        <w:tc>
          <w:tcPr>
            <w:tcW w:w="1242"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28 дней</w:t>
            </w:r>
          </w:p>
        </w:tc>
        <w:tc>
          <w:tcPr>
            <w:tcW w:w="127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28 дней</w:t>
            </w: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заявление и прилагаемые к нему документы не поддаются прочтению,  содержат неоговоренные зачеркивания, исправления, подчистки;</w:t>
            </w:r>
          </w:p>
          <w:p w:rsidR="003637F7" w:rsidRDefault="003637F7">
            <w:pPr>
              <w:pStyle w:val="a5"/>
              <w:jc w:val="both"/>
              <w:rPr>
                <w:rFonts w:ascii="Times New Roman" w:hAnsi="Times New Roman"/>
              </w:rPr>
            </w:pPr>
            <w:r>
              <w:rPr>
                <w:rFonts w:ascii="Times New Roman" w:hAnsi="Times New Roman"/>
              </w:rPr>
              <w:t xml:space="preserve">- заявление и прилагаемые к нему документы не соответствуют требованиям, установленным </w:t>
            </w:r>
            <w:r>
              <w:rPr>
                <w:rFonts w:ascii="Times New Roman" w:hAnsi="Times New Roman"/>
              </w:rPr>
              <w:lastRenderedPageBreak/>
              <w:t>Постановлением Правительства РФ от 25.06.2012 № 634;</w:t>
            </w:r>
          </w:p>
          <w:p w:rsidR="003637F7" w:rsidRDefault="003637F7">
            <w:pPr>
              <w:pStyle w:val="a5"/>
              <w:jc w:val="both"/>
              <w:rPr>
                <w:rFonts w:ascii="Times New Roman" w:hAnsi="Times New Roman"/>
                <w:b/>
              </w:rPr>
            </w:pPr>
            <w:r>
              <w:rPr>
                <w:rFonts w:ascii="Times New Roman" w:hAnsi="Times New Roman"/>
              </w:rPr>
              <w:t>-  заявление подано лицом, не уполномоченным совершать такого рода действия.</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lastRenderedPageBreak/>
              <w:t xml:space="preserve">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w:t>
            </w:r>
            <w:r>
              <w:rPr>
                <w:rFonts w:ascii="Times New Roman" w:hAnsi="Times New Roman"/>
              </w:rPr>
              <w:lastRenderedPageBreak/>
              <w:t>установления сервитутов, утвержденного Приказом Департамента имущественных и земельных отношений Воронежской обл. от 02.07.2015 № 1111;</w:t>
            </w:r>
          </w:p>
          <w:p w:rsidR="003637F7" w:rsidRDefault="003637F7">
            <w:pPr>
              <w:pStyle w:val="a5"/>
              <w:jc w:val="both"/>
              <w:rPr>
                <w:rFonts w:ascii="Times New Roman" w:hAnsi="Times New Roman"/>
              </w:rPr>
            </w:pPr>
            <w:r>
              <w:rPr>
                <w:rFonts w:ascii="Times New Roman" w:hAnsi="Times New Roman"/>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637F7" w:rsidRDefault="003637F7">
            <w:pPr>
              <w:pStyle w:val="a5"/>
              <w:jc w:val="both"/>
              <w:rPr>
                <w:rFonts w:ascii="Times New Roman" w:hAnsi="Times New Roman"/>
              </w:rPr>
            </w:pPr>
            <w:r>
              <w:rPr>
                <w:rFonts w:ascii="Times New Roman" w:hAnsi="Times New Roman"/>
              </w:rPr>
              <w:t>в) в заявлении указана цель использования земель или земельного участка, не соответствующая назначению Объекта;</w:t>
            </w:r>
          </w:p>
          <w:p w:rsidR="003637F7" w:rsidRDefault="003637F7">
            <w:pPr>
              <w:pStyle w:val="a5"/>
              <w:jc w:val="both"/>
              <w:rPr>
                <w:rFonts w:ascii="Times New Roman" w:hAnsi="Times New Roman"/>
              </w:rPr>
            </w:pPr>
            <w:r>
              <w:rPr>
                <w:rFonts w:ascii="Times New Roman" w:hAnsi="Times New Roman"/>
              </w:rPr>
              <w:t>г) земельный участок, на котором предполагается размещение Объектов, уже предоставлен другому физическому или юридическому лицу;</w:t>
            </w:r>
          </w:p>
          <w:p w:rsidR="003637F7" w:rsidRDefault="003637F7">
            <w:pPr>
              <w:pStyle w:val="a5"/>
              <w:jc w:val="both"/>
              <w:rPr>
                <w:rFonts w:ascii="Times New Roman" w:hAnsi="Times New Roman"/>
              </w:rPr>
            </w:pPr>
            <w:r>
              <w:rPr>
                <w:rFonts w:ascii="Times New Roman" w:hAnsi="Times New Roman"/>
              </w:rPr>
              <w:t xml:space="preserve">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w:t>
            </w:r>
            <w:r>
              <w:rPr>
                <w:rFonts w:ascii="Times New Roman" w:hAnsi="Times New Roman"/>
              </w:rPr>
              <w:lastRenderedPageBreak/>
              <w:t>использование;</w:t>
            </w:r>
          </w:p>
          <w:p w:rsidR="003637F7" w:rsidRDefault="003637F7">
            <w:pPr>
              <w:pStyle w:val="a5"/>
              <w:jc w:val="both"/>
              <w:rPr>
                <w:rFonts w:ascii="Times New Roman" w:hAnsi="Times New Roman"/>
              </w:rPr>
            </w:pPr>
            <w:r>
              <w:rPr>
                <w:rFonts w:ascii="Times New Roman" w:hAnsi="Times New Roman"/>
              </w:rPr>
              <w:t>е) размещение Объекта приведет к невозможности использования земельного участка в соответствии с его разрешенным использованием;</w:t>
            </w:r>
          </w:p>
          <w:p w:rsidR="003637F7" w:rsidRDefault="003637F7">
            <w:pPr>
              <w:pStyle w:val="a5"/>
              <w:jc w:val="both"/>
              <w:rPr>
                <w:rFonts w:ascii="Times New Roman" w:hAnsi="Times New Roman"/>
              </w:rPr>
            </w:pPr>
            <w:r>
              <w:rPr>
                <w:rFonts w:ascii="Times New Roman" w:hAnsi="Times New Roman"/>
              </w:rPr>
              <w:t>ж) размещаемые Объекты не соответствуют утвержденным документам территориального планирования;</w:t>
            </w:r>
          </w:p>
          <w:p w:rsidR="003637F7" w:rsidRDefault="003637F7">
            <w:pPr>
              <w:pStyle w:val="a5"/>
              <w:jc w:val="both"/>
              <w:rPr>
                <w:rFonts w:ascii="Times New Roman" w:hAnsi="Times New Roman"/>
              </w:rPr>
            </w:pPr>
            <w:r>
              <w:rPr>
                <w:rFonts w:ascii="Times New Roman" w:hAnsi="Times New Roman"/>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w:t>
            </w:r>
            <w:r>
              <w:rPr>
                <w:rFonts w:ascii="Times New Roman" w:hAnsi="Times New Roman"/>
              </w:rPr>
              <w:lastRenderedPageBreak/>
              <w:t>конструкций, предназначенных для оказания услугпо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tc>
        <w:tc>
          <w:tcPr>
            <w:tcW w:w="11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нет</w:t>
            </w:r>
          </w:p>
        </w:tc>
        <w:tc>
          <w:tcPr>
            <w:tcW w:w="9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w:t>
            </w:r>
          </w:p>
        </w:tc>
        <w:tc>
          <w:tcPr>
            <w:tcW w:w="99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w:t>
            </w:r>
          </w:p>
        </w:tc>
        <w:tc>
          <w:tcPr>
            <w:tcW w:w="99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 xml:space="preserve">- лично в администрацию  </w:t>
            </w:r>
          </w:p>
          <w:p w:rsidR="003637F7" w:rsidRDefault="003637F7">
            <w:pPr>
              <w:pStyle w:val="a5"/>
              <w:rPr>
                <w:rFonts w:ascii="Times New Roman" w:hAnsi="Times New Roman"/>
              </w:rPr>
            </w:pPr>
            <w:r>
              <w:rPr>
                <w:rFonts w:ascii="Times New Roman" w:hAnsi="Times New Roman"/>
              </w:rPr>
              <w:t>- лично в МФЦ</w:t>
            </w:r>
          </w:p>
          <w:p w:rsidR="003637F7" w:rsidRDefault="003637F7">
            <w:pPr>
              <w:pStyle w:val="a5"/>
              <w:rPr>
                <w:rFonts w:ascii="Times New Roman" w:hAnsi="Times New Roman"/>
              </w:rPr>
            </w:pPr>
            <w:r>
              <w:rPr>
                <w:rFonts w:ascii="Times New Roman" w:hAnsi="Times New Roman"/>
              </w:rPr>
              <w:t xml:space="preserve">- направляется заявителем  в администрацию на бумажном носителе посредством почтового отправления с описью вложения и уведомлением о вручении </w:t>
            </w:r>
          </w:p>
          <w:p w:rsidR="003637F7" w:rsidRDefault="003637F7">
            <w:pPr>
              <w:pStyle w:val="a5"/>
              <w:rPr>
                <w:rFonts w:ascii="Times New Roman" w:hAnsi="Times New Roman"/>
              </w:rPr>
            </w:pPr>
            <w:r>
              <w:rPr>
                <w:rFonts w:ascii="Times New Roman" w:hAnsi="Times New Roman"/>
              </w:rPr>
              <w:t xml:space="preserve">-в форме </w:t>
            </w:r>
            <w:r>
              <w:rPr>
                <w:rFonts w:ascii="Times New Roman" w:hAnsi="Times New Roman"/>
              </w:rPr>
              <w:lastRenderedPageBreak/>
              <w:t>электронного документа с использованием Единого портала и (или) Регионального Портала.</w:t>
            </w:r>
          </w:p>
          <w:p w:rsidR="003637F7" w:rsidRDefault="003637F7">
            <w:pPr>
              <w:pStyle w:val="a5"/>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 в виде бумажного документа непосредственно при личном обращении в администрацию или МФЦ;</w:t>
            </w:r>
          </w:p>
          <w:p w:rsidR="003637F7" w:rsidRDefault="003637F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3637F7" w:rsidRDefault="003637F7">
            <w:pPr>
              <w:spacing w:after="0" w:line="240" w:lineRule="auto"/>
              <w:rPr>
                <w:rFonts w:ascii="Times New Roman" w:hAnsi="Times New Roman"/>
              </w:rPr>
            </w:pPr>
            <w:r>
              <w:rPr>
                <w:rFonts w:ascii="Times New Roman" w:hAnsi="Times New Roman"/>
              </w:rPr>
              <w:t xml:space="preserve">- в виде электронного документа, </w:t>
            </w:r>
            <w:r>
              <w:rPr>
                <w:rFonts w:ascii="Times New Roman" w:hAnsi="Times New Roman"/>
              </w:rPr>
              <w:lastRenderedPageBreak/>
              <w:t>размещенного на официальном сайте, ссылка на который направляется администрацией заявителю посредством электронной почты;</w:t>
            </w:r>
          </w:p>
          <w:p w:rsidR="003637F7" w:rsidRDefault="003637F7">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r>
    </w:tbl>
    <w:p w:rsidR="003637F7" w:rsidRDefault="003637F7" w:rsidP="003637F7">
      <w:pPr>
        <w:spacing w:after="0" w:line="240" w:lineRule="auto"/>
        <w:rPr>
          <w:rFonts w:ascii="Times New Roman" w:hAnsi="Times New Roman"/>
          <w:b/>
        </w:rPr>
      </w:pPr>
    </w:p>
    <w:p w:rsidR="003637F7" w:rsidRDefault="003637F7" w:rsidP="003637F7">
      <w:pPr>
        <w:spacing w:after="0" w:line="240" w:lineRule="auto"/>
        <w:rPr>
          <w:rFonts w:ascii="Times New Roman" w:hAnsi="Times New Roman"/>
          <w:b/>
        </w:rPr>
      </w:pPr>
    </w:p>
    <w:p w:rsidR="003637F7" w:rsidRDefault="003637F7" w:rsidP="003637F7">
      <w:pPr>
        <w:pStyle w:val="1"/>
        <w:spacing w:before="0"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550"/>
        <w:gridCol w:w="2267"/>
        <w:gridCol w:w="2408"/>
        <w:gridCol w:w="1559"/>
        <w:gridCol w:w="2267"/>
        <w:gridCol w:w="1417"/>
        <w:gridCol w:w="2267"/>
      </w:tblGrid>
      <w:tr w:rsidR="003637F7" w:rsidTr="003637F7">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3637F7" w:rsidTr="003637F7">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8</w:t>
            </w:r>
          </w:p>
        </w:tc>
      </w:tr>
      <w:tr w:rsidR="003637F7" w:rsidTr="003637F7">
        <w:trPr>
          <w:trHeight w:val="236"/>
        </w:trPr>
        <w:tc>
          <w:tcPr>
            <w:tcW w:w="15276" w:type="dxa"/>
            <w:gridSpan w:val="8"/>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spacing w:after="0" w:line="240" w:lineRule="auto"/>
              <w:jc w:val="center"/>
              <w:rPr>
                <w:rFonts w:ascii="Times New Roman" w:hAnsi="Times New Roman"/>
                <w:b/>
              </w:rPr>
            </w:pPr>
          </w:p>
          <w:p w:rsidR="003637F7" w:rsidRDefault="003637F7">
            <w:pPr>
              <w:spacing w:after="0" w:line="240" w:lineRule="auto"/>
              <w:jc w:val="center"/>
              <w:rPr>
                <w:rFonts w:ascii="Times New Roman" w:hAnsi="Times New Roman"/>
                <w:b/>
              </w:rPr>
            </w:pPr>
            <w:r>
              <w:rPr>
                <w:rFonts w:ascii="Times New Roman" w:hAnsi="Times New Roman"/>
                <w:b/>
              </w:rPr>
              <w:t>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rStyle w:val="a6"/>
                <w:b/>
              </w:rPr>
              <w:footnoteReference w:id="1"/>
            </w:r>
          </w:p>
        </w:tc>
      </w:tr>
      <w:tr w:rsidR="003637F7" w:rsidTr="003637F7">
        <w:trPr>
          <w:trHeight w:val="13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t>1</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b/>
              </w:rPr>
            </w:pPr>
            <w:r>
              <w:rPr>
                <w:rFonts w:ascii="Times New Roman" w:hAnsi="Times New Roman"/>
              </w:rPr>
              <w:t>Физические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autoSpaceDE w:val="0"/>
              <w:autoSpaceDN w:val="0"/>
              <w:adjustRightInd w:val="0"/>
              <w:spacing w:after="0"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637F7" w:rsidTr="003637F7">
        <w:trPr>
          <w:trHeight w:val="133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Доверенность</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3637F7" w:rsidTr="003637F7">
        <w:trPr>
          <w:trHeight w:val="133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Иной документ, подтверждающий полномочия</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3637F7" w:rsidTr="003637F7">
        <w:trPr>
          <w:trHeight w:val="4105"/>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lastRenderedPageBreak/>
              <w:t>2</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b/>
              </w:rPr>
            </w:pPr>
            <w:r>
              <w:rPr>
                <w:rFonts w:ascii="Times New Roman" w:hAnsi="Times New Roman"/>
              </w:rPr>
              <w:t>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autoSpaceDE w:val="0"/>
              <w:autoSpaceDN w:val="0"/>
              <w:adjustRightInd w:val="0"/>
              <w:spacing w:after="0" w:line="240" w:lineRule="auto"/>
              <w:rPr>
                <w:rFonts w:ascii="Times New Roman" w:hAnsi="Times New Roman"/>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Совершеннолетнее дееспособное лицо, наделенное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637F7" w:rsidTr="003637F7">
        <w:trPr>
          <w:trHeight w:val="278"/>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autoSpaceDE w:val="0"/>
              <w:autoSpaceDN w:val="0"/>
              <w:adjustRightInd w:val="0"/>
              <w:spacing w:after="0" w:line="240" w:lineRule="auto"/>
              <w:rPr>
                <w:rFonts w:ascii="Times New Roman" w:hAnsi="Times New Roman"/>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Доверенность</w:t>
            </w:r>
          </w:p>
        </w:tc>
        <w:tc>
          <w:tcPr>
            <w:tcW w:w="2268"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3637F7" w:rsidRDefault="003637F7" w:rsidP="003637F7">
      <w:pPr>
        <w:spacing w:after="0" w:line="240" w:lineRule="auto"/>
        <w:rPr>
          <w:rFonts w:ascii="Times New Roman" w:hAnsi="Times New Roman"/>
        </w:rPr>
      </w:pPr>
    </w:p>
    <w:p w:rsidR="003637F7" w:rsidRDefault="003637F7" w:rsidP="003637F7">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2692"/>
        <w:gridCol w:w="1700"/>
        <w:gridCol w:w="1984"/>
        <w:gridCol w:w="2834"/>
        <w:gridCol w:w="1417"/>
        <w:gridCol w:w="142"/>
        <w:gridCol w:w="1417"/>
      </w:tblGrid>
      <w:tr w:rsidR="003637F7" w:rsidTr="003637F7">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Категория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3637F7" w:rsidTr="003637F7">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8</w:t>
            </w:r>
          </w:p>
        </w:tc>
      </w:tr>
      <w:tr w:rsidR="003637F7" w:rsidTr="003637F7">
        <w:tc>
          <w:tcPr>
            <w:tcW w:w="15275" w:type="dxa"/>
            <w:gridSpan w:val="9"/>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bCs/>
              </w:rPr>
              <w:t xml:space="preserve">1. Наименование «подуслуги» 1: </w:t>
            </w:r>
            <w:r>
              <w:rPr>
                <w:rFonts w:ascii="Times New Roman" w:hAnsi="Times New Roman"/>
                <w:b/>
              </w:rPr>
              <w:t>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tc>
      </w:tr>
      <w:tr w:rsidR="003637F7" w:rsidTr="003637F7">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Заявление на оказание услуги</w:t>
            </w:r>
          </w:p>
          <w:p w:rsidR="003637F7" w:rsidRDefault="003637F7">
            <w:pPr>
              <w:spacing w:after="0" w:line="240" w:lineRule="auto"/>
              <w:jc w:val="right"/>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 экз. /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xml:space="preserve">   В заявлении должны быть указаны:</w:t>
            </w:r>
          </w:p>
          <w:p w:rsidR="003637F7" w:rsidRDefault="003637F7">
            <w:pPr>
              <w:pStyle w:val="a5"/>
              <w:jc w:val="both"/>
              <w:rPr>
                <w:rFonts w:ascii="Times New Roman" w:hAnsi="Times New Roman"/>
              </w:rPr>
            </w:pPr>
            <w:r>
              <w:rPr>
                <w:rFonts w:ascii="Times New Roman" w:hAnsi="Times New Roman"/>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637F7" w:rsidRDefault="003637F7">
            <w:pPr>
              <w:pStyle w:val="a5"/>
              <w:jc w:val="both"/>
              <w:rPr>
                <w:rFonts w:ascii="Times New Roman" w:hAnsi="Times New Roman"/>
              </w:rPr>
            </w:pPr>
            <w:r>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637F7" w:rsidRDefault="003637F7">
            <w:pPr>
              <w:pStyle w:val="a5"/>
              <w:jc w:val="both"/>
              <w:rPr>
                <w:rFonts w:ascii="Times New Roman" w:hAnsi="Times New Roman"/>
              </w:rPr>
            </w:pPr>
            <w:r>
              <w:rPr>
                <w:rFonts w:ascii="Times New Roman" w:hAnsi="Times New Roman"/>
              </w:rPr>
              <w:t xml:space="preserve">в) фамилия, имя и (при наличии) отчество представителя заявителя и реквизиты документа, подтверждающего его </w:t>
            </w:r>
            <w:r>
              <w:rPr>
                <w:rFonts w:ascii="Times New Roman" w:hAnsi="Times New Roman"/>
              </w:rPr>
              <w:lastRenderedPageBreak/>
              <w:t>полномочия, - в случае, если заявление подается представителем заявителя;</w:t>
            </w:r>
          </w:p>
          <w:p w:rsidR="003637F7" w:rsidRDefault="003637F7">
            <w:pPr>
              <w:pStyle w:val="a5"/>
              <w:jc w:val="both"/>
              <w:rPr>
                <w:rFonts w:ascii="Times New Roman" w:hAnsi="Times New Roman"/>
              </w:rPr>
            </w:pPr>
            <w:r>
              <w:rPr>
                <w:rFonts w:ascii="Times New Roman" w:hAnsi="Times New Roman"/>
              </w:rPr>
              <w:t>г) почтовый адрес, адрес электронной почты, номер телефона для связи с заявителем или представителем заявителя;</w:t>
            </w:r>
          </w:p>
          <w:p w:rsidR="003637F7" w:rsidRDefault="003637F7">
            <w:pPr>
              <w:pStyle w:val="a5"/>
              <w:jc w:val="both"/>
              <w:rPr>
                <w:rFonts w:ascii="Times New Roman" w:hAnsi="Times New Roman"/>
              </w:rPr>
            </w:pPr>
            <w:r>
              <w:rPr>
                <w:rFonts w:ascii="Times New Roman" w:hAnsi="Times New Roman"/>
              </w:rPr>
              <w:t>д) предполагаемые цели использования земель или земельного участка в соответствии с пунктом 1 статьи 39.34 Земельного кодекса РФ;</w:t>
            </w:r>
          </w:p>
          <w:p w:rsidR="003637F7" w:rsidRDefault="003637F7">
            <w:pPr>
              <w:pStyle w:val="a5"/>
              <w:jc w:val="both"/>
              <w:rPr>
                <w:rFonts w:ascii="Times New Roman" w:hAnsi="Times New Roman"/>
              </w:rPr>
            </w:pPr>
            <w:r>
              <w:rPr>
                <w:rFonts w:ascii="Times New Roman" w:hAnsi="Times New Roman"/>
              </w:rPr>
              <w:t>е) кадастровый номер земельного участка - в случае, если планируется использование всего земельного участка или его части;</w:t>
            </w:r>
          </w:p>
          <w:p w:rsidR="003637F7" w:rsidRDefault="003637F7">
            <w:pPr>
              <w:pStyle w:val="a5"/>
              <w:jc w:val="both"/>
              <w:rPr>
                <w:rFonts w:ascii="Times New Roman" w:hAnsi="Times New Roman"/>
                <w:b/>
              </w:rPr>
            </w:pPr>
            <w:r>
              <w:rPr>
                <w:rFonts w:ascii="Times New Roman" w:hAnsi="Times New Roman"/>
              </w:rPr>
              <w:t>ж) срок использования земель или земельного участка (в пределах сроков, установленных пунктом 1 статьи 39.34 Земельного кодекса РФ).</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ind w:left="-108" w:right="-108"/>
              <w:rPr>
                <w:rFonts w:ascii="Times New Roman" w:hAnsi="Times New Roman"/>
              </w:rPr>
            </w:pPr>
            <w:r>
              <w:rPr>
                <w:rFonts w:ascii="Times New Roman" w:hAnsi="Times New Roman"/>
              </w:rPr>
              <w:lastRenderedPageBreak/>
              <w:t>Приложение 1</w:t>
            </w:r>
          </w:p>
        </w:tc>
        <w:tc>
          <w:tcPr>
            <w:tcW w:w="1559" w:type="dxa"/>
            <w:gridSpan w:val="2"/>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___</w:t>
            </w:r>
          </w:p>
          <w:p w:rsidR="003637F7" w:rsidRDefault="003637F7">
            <w:pPr>
              <w:spacing w:after="0" w:line="240" w:lineRule="auto"/>
              <w:rPr>
                <w:rFonts w:ascii="Times New Roman" w:hAnsi="Times New Roman"/>
              </w:rPr>
            </w:pPr>
          </w:p>
        </w:tc>
      </w:tr>
      <w:tr w:rsidR="003637F7" w:rsidTr="003637F7">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lastRenderedPageBreak/>
              <w:t>2</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Схема границ земельного участка</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835" w:type="dxa"/>
            <w:tcBorders>
              <w:top w:val="single" w:sz="4" w:space="0" w:color="000000"/>
              <w:left w:val="single" w:sz="4" w:space="0" w:color="000000"/>
              <w:bottom w:val="single" w:sz="4" w:space="0" w:color="000000"/>
              <w:right w:val="single" w:sz="4" w:space="0" w:color="000000"/>
            </w:tcBorders>
          </w:tcPr>
          <w:p w:rsidR="003637F7" w:rsidRDefault="003637F7">
            <w:pPr>
              <w:pStyle w:val="a5"/>
              <w:jc w:val="both"/>
              <w:rPr>
                <w:rFonts w:ascii="Times New Roman" w:hAnsi="Times New Roman"/>
              </w:rPr>
            </w:pPr>
            <w:r>
              <w:rPr>
                <w:rFonts w:ascii="Times New Roman" w:hAnsi="Times New Roman"/>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3637F7" w:rsidRDefault="003637F7">
            <w:pPr>
              <w:pStyle w:val="a5"/>
              <w:jc w:val="both"/>
              <w:rPr>
                <w:rFonts w:ascii="Times New Roman" w:hAnsi="Times New Roman"/>
              </w:rPr>
            </w:pPr>
          </w:p>
          <w:p w:rsidR="003637F7" w:rsidRDefault="003637F7">
            <w:pPr>
              <w:pStyle w:val="a5"/>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w:t>
            </w:r>
          </w:p>
        </w:tc>
      </w:tr>
      <w:tr w:rsidR="003637F7" w:rsidTr="003637F7">
        <w:tc>
          <w:tcPr>
            <w:tcW w:w="15275" w:type="dxa"/>
            <w:gridSpan w:val="9"/>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bCs/>
              </w:rPr>
              <w:t xml:space="preserve">2. </w:t>
            </w:r>
            <w:r>
              <w:rPr>
                <w:rFonts w:ascii="Times New Roman" w:hAnsi="Times New Roman"/>
                <w:b/>
              </w:rPr>
              <w:t xml:space="preserve">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w:t>
            </w:r>
            <w:r>
              <w:rPr>
                <w:rFonts w:ascii="Times New Roman" w:hAnsi="Times New Roman"/>
                <w:b/>
              </w:rPr>
              <w:lastRenderedPageBreak/>
              <w:t>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на срок не более одного календарного года</w:t>
            </w:r>
            <w:r>
              <w:rPr>
                <w:rFonts w:ascii="Times New Roman" w:hAnsi="Times New Roman"/>
                <w:b/>
                <w:bCs/>
              </w:rPr>
              <w:t>.</w:t>
            </w:r>
          </w:p>
        </w:tc>
      </w:tr>
      <w:tr w:rsidR="003637F7" w:rsidTr="003637F7">
        <w:trPr>
          <w:trHeight w:val="2262"/>
        </w:trPr>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b/>
              </w:rPr>
              <w:lastRenderedPageBreak/>
              <w:t>1</w:t>
            </w:r>
          </w:p>
        </w:tc>
        <w:tc>
          <w:tcPr>
            <w:tcW w:w="2551"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Заявление на оказание услуги</w:t>
            </w: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b/>
              </w:rPr>
            </w:pPr>
          </w:p>
        </w:tc>
        <w:tc>
          <w:tcPr>
            <w:tcW w:w="2693" w:type="dxa"/>
            <w:tcBorders>
              <w:top w:val="single" w:sz="4" w:space="0" w:color="000000"/>
              <w:left w:val="single" w:sz="4" w:space="0" w:color="000000"/>
              <w:bottom w:val="single" w:sz="4" w:space="0" w:color="000000"/>
              <w:right w:val="single" w:sz="4" w:space="0" w:color="000000"/>
            </w:tcBorders>
          </w:tcPr>
          <w:p w:rsidR="003637F7" w:rsidRDefault="003637F7">
            <w:pPr>
              <w:pStyle w:val="a5"/>
              <w:jc w:val="both"/>
              <w:rPr>
                <w:rFonts w:ascii="Times New Roman" w:hAnsi="Times New Roman"/>
              </w:rPr>
            </w:pPr>
            <w:bookmarkStart w:id="1" w:name="Par0"/>
            <w:bookmarkEnd w:id="1"/>
            <w:r>
              <w:rPr>
                <w:rFonts w:ascii="Times New Roman" w:hAnsi="Times New Roman"/>
              </w:rPr>
              <w:t>Заявление</w:t>
            </w:r>
          </w:p>
          <w:p w:rsidR="003637F7" w:rsidRDefault="003637F7">
            <w:pPr>
              <w:pStyle w:val="a5"/>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 экз. /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заявлении должны быть указаны следующие сведения:</w:t>
            </w:r>
          </w:p>
          <w:p w:rsidR="003637F7" w:rsidRDefault="003637F7">
            <w:pPr>
              <w:pStyle w:val="a5"/>
              <w:jc w:val="both"/>
              <w:rPr>
                <w:rFonts w:ascii="Times New Roman" w:hAnsi="Times New Roman"/>
              </w:rPr>
            </w:pPr>
            <w:r>
              <w:rPr>
                <w:rFonts w:ascii="Times New Roman" w:hAnsi="Times New Roman"/>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637F7" w:rsidRDefault="003637F7">
            <w:pPr>
              <w:pStyle w:val="a5"/>
              <w:jc w:val="both"/>
              <w:rPr>
                <w:rFonts w:ascii="Times New Roman" w:hAnsi="Times New Roman"/>
              </w:rPr>
            </w:pPr>
            <w:r>
              <w:rPr>
                <w:rFonts w:ascii="Times New Roman" w:hAnsi="Times New Roman"/>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637F7" w:rsidRDefault="003637F7">
            <w:pPr>
              <w:pStyle w:val="a5"/>
              <w:jc w:val="both"/>
              <w:rPr>
                <w:rFonts w:ascii="Times New Roman" w:hAnsi="Times New Roman"/>
              </w:rPr>
            </w:pPr>
            <w:r>
              <w:rPr>
                <w:rFonts w:ascii="Times New Roman" w:hAnsi="Times New Roman"/>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637F7" w:rsidRDefault="003637F7">
            <w:pPr>
              <w:pStyle w:val="a5"/>
              <w:jc w:val="both"/>
              <w:rPr>
                <w:rFonts w:ascii="Times New Roman" w:hAnsi="Times New Roman"/>
              </w:rPr>
            </w:pPr>
            <w:r>
              <w:rPr>
                <w:rFonts w:ascii="Times New Roman" w:hAnsi="Times New Roman"/>
              </w:rPr>
              <w:t>г) почтовый адрес, адрес электронной почты, номер телефона для связи с заявителем или представителем заявителя;</w:t>
            </w:r>
          </w:p>
          <w:p w:rsidR="003637F7" w:rsidRDefault="003637F7">
            <w:pPr>
              <w:pStyle w:val="a5"/>
              <w:jc w:val="both"/>
              <w:rPr>
                <w:rFonts w:ascii="Times New Roman" w:hAnsi="Times New Roman"/>
              </w:rPr>
            </w:pPr>
            <w:r>
              <w:rPr>
                <w:rFonts w:ascii="Times New Roman" w:hAnsi="Times New Roman"/>
              </w:rPr>
              <w:t>д) адресные ориентиры земель или земельного участка, его площадь;</w:t>
            </w:r>
          </w:p>
          <w:p w:rsidR="003637F7" w:rsidRDefault="003637F7">
            <w:pPr>
              <w:pStyle w:val="a5"/>
              <w:jc w:val="both"/>
              <w:rPr>
                <w:rFonts w:ascii="Times New Roman" w:hAnsi="Times New Roman"/>
              </w:rPr>
            </w:pPr>
            <w:r>
              <w:rPr>
                <w:rFonts w:ascii="Times New Roman" w:hAnsi="Times New Roman"/>
              </w:rPr>
              <w:t xml:space="preserve">е) кадастровый номер земельного участка - в </w:t>
            </w:r>
            <w:r>
              <w:rPr>
                <w:rFonts w:ascii="Times New Roman" w:hAnsi="Times New Roman"/>
              </w:rPr>
              <w:lastRenderedPageBreak/>
              <w:t>случае, если планируется использование всего земельного участка или его части;</w:t>
            </w:r>
          </w:p>
          <w:p w:rsidR="003637F7" w:rsidRDefault="003637F7">
            <w:pPr>
              <w:pStyle w:val="a5"/>
              <w:jc w:val="both"/>
              <w:rPr>
                <w:rFonts w:ascii="Times New Roman" w:hAnsi="Times New Roman"/>
              </w:rPr>
            </w:pPr>
            <w:r>
              <w:rPr>
                <w:rFonts w:ascii="Times New Roman" w:hAnsi="Times New Roman"/>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637F7" w:rsidRDefault="003637F7">
            <w:pPr>
              <w:pStyle w:val="a5"/>
              <w:jc w:val="both"/>
              <w:rPr>
                <w:rFonts w:ascii="Times New Roman" w:hAnsi="Times New Roman"/>
              </w:rPr>
            </w:pPr>
            <w:r>
              <w:rPr>
                <w:rFonts w:ascii="Times New Roman" w:hAnsi="Times New Roman"/>
              </w:rPr>
              <w:t>з) срок использования земель или земельного участка.</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ind w:left="-108"/>
              <w:rPr>
                <w:rFonts w:ascii="Times New Roman" w:hAnsi="Times New Roman"/>
              </w:rPr>
            </w:pPr>
            <w:r>
              <w:rPr>
                <w:rFonts w:ascii="Times New Roman" w:hAnsi="Times New Roman"/>
              </w:rPr>
              <w:lastRenderedPageBreak/>
              <w:t>Приложение 1</w:t>
            </w:r>
          </w:p>
        </w:tc>
        <w:tc>
          <w:tcPr>
            <w:tcW w:w="1417"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__</w:t>
            </w: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p w:rsidR="003637F7" w:rsidRDefault="003637F7">
            <w:pPr>
              <w:spacing w:after="0" w:line="240" w:lineRule="auto"/>
              <w:rPr>
                <w:rFonts w:ascii="Times New Roman" w:hAnsi="Times New Roman"/>
              </w:rPr>
            </w:pPr>
          </w:p>
        </w:tc>
      </w:tr>
    </w:tbl>
    <w:p w:rsidR="003637F7" w:rsidRDefault="003637F7" w:rsidP="003637F7">
      <w:pPr>
        <w:spacing w:after="0" w:line="240" w:lineRule="auto"/>
        <w:rPr>
          <w:rFonts w:ascii="Times New Roman" w:hAnsi="Times New Roman"/>
          <w:b/>
        </w:rPr>
      </w:pPr>
    </w:p>
    <w:p w:rsidR="003637F7" w:rsidRDefault="003637F7" w:rsidP="003637F7">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842"/>
        <w:gridCol w:w="2408"/>
        <w:gridCol w:w="1559"/>
        <w:gridCol w:w="2692"/>
        <w:gridCol w:w="850"/>
        <w:gridCol w:w="1559"/>
        <w:gridCol w:w="1417"/>
        <w:gridCol w:w="1417"/>
      </w:tblGrid>
      <w:tr w:rsidR="003637F7" w:rsidTr="003637F7">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p>
        </w:tc>
      </w:tr>
      <w:tr w:rsidR="003637F7" w:rsidTr="003637F7">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9</w:t>
            </w:r>
          </w:p>
        </w:tc>
      </w:tr>
      <w:tr w:rsidR="003637F7" w:rsidTr="003637F7">
        <w:trPr>
          <w:trHeight w:val="232"/>
        </w:trPr>
        <w:tc>
          <w:tcPr>
            <w:tcW w:w="15275" w:type="dxa"/>
            <w:gridSpan w:val="9"/>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spacing w:after="0" w:line="240" w:lineRule="auto"/>
              <w:jc w:val="center"/>
              <w:rPr>
                <w:rFonts w:ascii="Times New Roman" w:hAnsi="Times New Roman"/>
                <w:b/>
              </w:rPr>
            </w:pPr>
          </w:p>
          <w:p w:rsidR="003637F7" w:rsidRDefault="003637F7">
            <w:pPr>
              <w:spacing w:after="0" w:line="240" w:lineRule="auto"/>
              <w:jc w:val="center"/>
              <w:rPr>
                <w:rFonts w:ascii="Times New Roman" w:hAnsi="Times New Roman"/>
              </w:rPr>
            </w:pPr>
            <w:r>
              <w:rPr>
                <w:rFonts w:ascii="Times New Roman" w:hAnsi="Times New Roman"/>
                <w:b/>
              </w:rPr>
              <w:t xml:space="preserve">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w:t>
            </w:r>
            <w:r>
              <w:rPr>
                <w:rFonts w:ascii="Times New Roman" w:hAnsi="Times New Roman"/>
                <w:b/>
              </w:rPr>
              <w:lastRenderedPageBreak/>
              <w:t>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rStyle w:val="a6"/>
                <w:b/>
              </w:rPr>
              <w:footnoteReference w:id="2"/>
            </w:r>
          </w:p>
        </w:tc>
      </w:tr>
      <w:tr w:rsidR="003637F7" w:rsidTr="003637F7">
        <w:tc>
          <w:tcPr>
            <w:tcW w:w="1526"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b/>
              </w:rPr>
            </w:pPr>
            <w:r>
              <w:rPr>
                <w:rFonts w:ascii="Times New Roman" w:hAnsi="Times New Roman"/>
              </w:rPr>
              <w:t>Кадастровый паспорт на земельные участки,  кадастровая выписка о земельном участке, кадастровая карта</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b/>
              </w:rPr>
            </w:pPr>
            <w:r>
              <w:rPr>
                <w:rFonts w:ascii="Times New Roman" w:hAnsi="Times New Roman"/>
              </w:rPr>
              <w:t>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tcPr>
          <w:p w:rsidR="003637F7" w:rsidRDefault="003637F7">
            <w:pPr>
              <w:pStyle w:val="a5"/>
              <w:jc w:val="both"/>
              <w:rPr>
                <w:rFonts w:ascii="Times New Roman" w:hAnsi="Times New Roman"/>
                <w:b/>
              </w:rPr>
            </w:pPr>
            <w:r>
              <w:rPr>
                <w:rFonts w:ascii="Times New Roman" w:hAnsi="Times New Roman"/>
              </w:rPr>
              <w:t xml:space="preserve">отдел филиала ФГБУ «Федеральная Кадастровая Палата Росреестра» по Воронежской области </w:t>
            </w:r>
          </w:p>
          <w:p w:rsidR="003637F7" w:rsidRDefault="003637F7">
            <w:pPr>
              <w:pStyle w:val="a5"/>
              <w:jc w:val="both"/>
              <w:rPr>
                <w:rFonts w:ascii="Times New Roman" w:hAnsi="Times New Roman"/>
                <w:b/>
              </w:rPr>
            </w:pPr>
          </w:p>
        </w:tc>
        <w:tc>
          <w:tcPr>
            <w:tcW w:w="850"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r>
      <w:tr w:rsidR="003637F7" w:rsidTr="003637F7">
        <w:tc>
          <w:tcPr>
            <w:tcW w:w="1526"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Выписка из ЕГРП</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tc>
        <w:tc>
          <w:tcPr>
            <w:tcW w:w="850"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r>
      <w:tr w:rsidR="003637F7" w:rsidTr="003637F7">
        <w:tc>
          <w:tcPr>
            <w:tcW w:w="1526"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копия лицензии, удостоверяющей право проведения работ по геологическому изучению недр</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копия лицензии, удостоверяющей право проведения работ по геологическому изучению недр</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Федеральное агентство по недропользованию, Департамент по недропользованию по Центральному федеральному округу;</w:t>
            </w:r>
          </w:p>
          <w:p w:rsidR="003637F7" w:rsidRDefault="003637F7">
            <w:pPr>
              <w:pStyle w:val="a5"/>
              <w:jc w:val="both"/>
              <w:rPr>
                <w:rFonts w:ascii="Times New Roman" w:hAnsi="Times New Roman"/>
              </w:rPr>
            </w:pPr>
            <w:r>
              <w:rPr>
                <w:rFonts w:ascii="Times New Roman" w:hAnsi="Times New Roman"/>
              </w:rPr>
              <w:t xml:space="preserve">- Департамент природных ресурсов и экологии Воронежской области </w:t>
            </w:r>
          </w:p>
        </w:tc>
        <w:tc>
          <w:tcPr>
            <w:tcW w:w="850"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c>
          <w:tcPr>
            <w:tcW w:w="141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w:t>
            </w:r>
          </w:p>
        </w:tc>
      </w:tr>
      <w:tr w:rsidR="003637F7" w:rsidTr="003637F7">
        <w:tc>
          <w:tcPr>
            <w:tcW w:w="1526"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документы, подтверждающие основания для использования земель или земельного участка</w:t>
            </w:r>
          </w:p>
        </w:tc>
        <w:tc>
          <w:tcPr>
            <w:tcW w:w="2409"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документы, подтверждающие основания для использования земель или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иные органы государственной власти, органы местного самоуправления, уполномоченные в соответствующей сфере</w:t>
            </w:r>
          </w:p>
        </w:tc>
        <w:tc>
          <w:tcPr>
            <w:tcW w:w="850"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rPr>
            </w:pPr>
          </w:p>
        </w:tc>
      </w:tr>
    </w:tbl>
    <w:p w:rsidR="003637F7" w:rsidRDefault="003637F7" w:rsidP="003637F7">
      <w:pPr>
        <w:pStyle w:val="1"/>
        <w:spacing w:before="0" w:line="240" w:lineRule="auto"/>
        <w:rPr>
          <w:rFonts w:ascii="Times New Roman" w:hAnsi="Times New Roman" w:cs="Times New Roman"/>
          <w:vanish/>
          <w:color w:val="auto"/>
          <w:sz w:val="22"/>
          <w:szCs w:val="22"/>
          <w:specVanish/>
        </w:rPr>
      </w:pPr>
      <w:r>
        <w:rPr>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5"/>
        <w:gridCol w:w="2694"/>
        <w:gridCol w:w="1985"/>
        <w:gridCol w:w="1986"/>
        <w:gridCol w:w="1842"/>
        <w:gridCol w:w="1560"/>
        <w:gridCol w:w="1275"/>
        <w:gridCol w:w="1559"/>
      </w:tblGrid>
      <w:tr w:rsidR="003637F7" w:rsidTr="003637F7">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Форма документа/документов, являющихся результатом «подуслуги»</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p>
        </w:tc>
      </w:tr>
      <w:tr w:rsidR="003637F7" w:rsidTr="003637F7">
        <w:trPr>
          <w:trHeight w:val="37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3637F7" w:rsidRDefault="003637F7">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в МФЦ</w:t>
            </w:r>
          </w:p>
        </w:tc>
      </w:tr>
      <w:tr w:rsidR="003637F7" w:rsidTr="003637F7">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9</w:t>
            </w:r>
          </w:p>
        </w:tc>
      </w:tr>
      <w:tr w:rsidR="003637F7" w:rsidTr="003637F7">
        <w:tc>
          <w:tcPr>
            <w:tcW w:w="15416" w:type="dxa"/>
            <w:gridSpan w:val="9"/>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spacing w:after="0" w:line="240" w:lineRule="auto"/>
              <w:jc w:val="center"/>
              <w:rPr>
                <w:rFonts w:ascii="Times New Roman" w:hAnsi="Times New Roman"/>
                <w:b/>
              </w:rPr>
            </w:pPr>
          </w:p>
          <w:p w:rsidR="003637F7" w:rsidRDefault="003637F7">
            <w:pPr>
              <w:spacing w:after="0" w:line="240" w:lineRule="auto"/>
              <w:jc w:val="center"/>
              <w:rPr>
                <w:rFonts w:ascii="Times New Roman" w:hAnsi="Times New Roman"/>
              </w:rPr>
            </w:pPr>
            <w:r>
              <w:rPr>
                <w:rFonts w:ascii="Times New Roman" w:hAnsi="Times New Roman"/>
                <w:b/>
              </w:rPr>
              <w:t>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rFonts w:ascii="Times New Roman" w:hAnsi="Times New Roman"/>
                <w:b/>
                <w:vertAlign w:val="superscript"/>
              </w:rPr>
              <w:footnoteReference w:id="3"/>
            </w:r>
          </w:p>
        </w:tc>
      </w:tr>
      <w:tr w:rsidR="003637F7" w:rsidTr="003637F7">
        <w:tc>
          <w:tcPr>
            <w:tcW w:w="534"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1</w:t>
            </w:r>
          </w:p>
          <w:p w:rsidR="003637F7" w:rsidRDefault="003637F7">
            <w:pPr>
              <w:spacing w:after="0" w:line="240" w:lineRule="auto"/>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Постановление администрации о выдаче  разрешения на использование земель или земельного участка</w:t>
            </w:r>
          </w:p>
          <w:p w:rsidR="003637F7" w:rsidRDefault="003637F7">
            <w:pPr>
              <w:pStyle w:val="a5"/>
              <w:jc w:val="both"/>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637F7" w:rsidRDefault="003637F7">
            <w:pPr>
              <w:pStyle w:val="a5"/>
              <w:jc w:val="both"/>
              <w:rPr>
                <w:rFonts w:ascii="Times New Roman" w:hAnsi="Times New Roman"/>
              </w:rPr>
            </w:pPr>
            <w:r>
              <w:rPr>
                <w:rFonts w:ascii="Times New Roman" w:hAnsi="Times New Roman"/>
              </w:rPr>
              <w:t xml:space="preserve">б) указание о предусмотренной статьей 39.34 Земельного кодекса РФ возможности досрочного прекращения </w:t>
            </w:r>
            <w:r>
              <w:rPr>
                <w:rFonts w:ascii="Times New Roman" w:hAnsi="Times New Roman"/>
              </w:rPr>
              <w:lastRenderedPageBreak/>
              <w:t>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637F7" w:rsidRDefault="003637F7">
            <w:pPr>
              <w:pStyle w:val="a5"/>
              <w:jc w:val="both"/>
              <w:rPr>
                <w:rFonts w:ascii="Times New Roman" w:hAnsi="Times New Roman"/>
              </w:rPr>
            </w:pPr>
            <w:r>
              <w:rPr>
                <w:rFonts w:ascii="Times New Roman" w:hAnsi="Times New Roman"/>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lastRenderedPageBreak/>
              <w:t>Положительный</w:t>
            </w:r>
          </w:p>
          <w:p w:rsidR="003637F7" w:rsidRDefault="003637F7">
            <w:pPr>
              <w:spacing w:after="0" w:line="240" w:lineRule="auto"/>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ind w:firstLine="34"/>
              <w:rPr>
                <w:rFonts w:ascii="Times New Roman" w:hAnsi="Times New Roman"/>
              </w:rPr>
            </w:pPr>
            <w:r>
              <w:rPr>
                <w:rFonts w:ascii="Times New Roman" w:hAnsi="Times New Roman"/>
              </w:rPr>
              <w:t>___</w:t>
            </w:r>
          </w:p>
        </w:tc>
        <w:tc>
          <w:tcPr>
            <w:tcW w:w="184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___</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администрации или МФЦ</w:t>
            </w:r>
          </w:p>
        </w:tc>
        <w:tc>
          <w:tcPr>
            <w:tcW w:w="127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Не установлен</w:t>
            </w:r>
          </w:p>
        </w:tc>
        <w:tc>
          <w:tcPr>
            <w:tcW w:w="155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Не установлен</w:t>
            </w:r>
          </w:p>
        </w:tc>
      </w:tr>
      <w:tr w:rsidR="003637F7" w:rsidTr="003637F7">
        <w:tc>
          <w:tcPr>
            <w:tcW w:w="53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2</w:t>
            </w:r>
          </w:p>
        </w:tc>
        <w:tc>
          <w:tcPr>
            <w:tcW w:w="1984"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 xml:space="preserve"> Уведомления об отказе в предоставлении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уведомлении об отказе в предоставлении муниципальной услуги должно быть указано основание отказа.</w:t>
            </w:r>
          </w:p>
        </w:tc>
        <w:tc>
          <w:tcPr>
            <w:tcW w:w="1984"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Отрицательный</w:t>
            </w:r>
          </w:p>
          <w:p w:rsidR="003637F7" w:rsidRDefault="003637F7">
            <w:pPr>
              <w:spacing w:after="0" w:line="240" w:lineRule="auto"/>
              <w:ind w:firstLine="708"/>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___</w:t>
            </w:r>
          </w:p>
        </w:tc>
        <w:tc>
          <w:tcPr>
            <w:tcW w:w="1842"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___</w:t>
            </w:r>
          </w:p>
        </w:tc>
        <w:tc>
          <w:tcPr>
            <w:tcW w:w="1560"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В администрации или МФЦ</w:t>
            </w:r>
          </w:p>
        </w:tc>
        <w:tc>
          <w:tcPr>
            <w:tcW w:w="127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Не установлен</w:t>
            </w:r>
          </w:p>
        </w:tc>
        <w:tc>
          <w:tcPr>
            <w:tcW w:w="1559"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Не установлен</w:t>
            </w:r>
          </w:p>
        </w:tc>
      </w:tr>
    </w:tbl>
    <w:p w:rsidR="003637F7" w:rsidRDefault="003637F7" w:rsidP="003637F7">
      <w:pPr>
        <w:spacing w:after="0" w:line="240" w:lineRule="auto"/>
        <w:rPr>
          <w:rFonts w:ascii="Times New Roman" w:hAnsi="Times New Roman"/>
          <w:b/>
        </w:rPr>
      </w:pPr>
    </w:p>
    <w:p w:rsidR="003637F7" w:rsidRDefault="003637F7" w:rsidP="003637F7">
      <w:pPr>
        <w:pStyle w:val="1"/>
        <w:spacing w:before="0" w:line="240" w:lineRule="auto"/>
        <w:rPr>
          <w:rFonts w:ascii="Times New Roman" w:hAnsi="Times New Roman" w:cs="Times New Roman"/>
          <w:color w:val="auto"/>
          <w:sz w:val="22"/>
          <w:szCs w:val="22"/>
        </w:rPr>
      </w:pPr>
      <w:r>
        <w:rPr>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2023"/>
        <w:gridCol w:w="3305"/>
        <w:gridCol w:w="2372"/>
        <w:gridCol w:w="2111"/>
        <w:gridCol w:w="2030"/>
        <w:gridCol w:w="2414"/>
      </w:tblGrid>
      <w:tr w:rsidR="003637F7" w:rsidTr="003637F7">
        <w:tc>
          <w:tcPr>
            <w:tcW w:w="52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 п/п</w:t>
            </w:r>
          </w:p>
        </w:tc>
        <w:tc>
          <w:tcPr>
            <w:tcW w:w="202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237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11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p>
        </w:tc>
        <w:tc>
          <w:tcPr>
            <w:tcW w:w="241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Формы документов, необходимые для выполнения процедуры процесса</w:t>
            </w:r>
          </w:p>
        </w:tc>
      </w:tr>
      <w:tr w:rsidR="003637F7" w:rsidTr="003637F7">
        <w:tc>
          <w:tcPr>
            <w:tcW w:w="52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2024"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237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211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241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r>
      <w:tr w:rsidR="003637F7" w:rsidTr="003637F7">
        <w:tc>
          <w:tcPr>
            <w:tcW w:w="14786" w:type="dxa"/>
            <w:gridSpan w:val="7"/>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spacing w:after="0" w:line="240" w:lineRule="auto"/>
              <w:jc w:val="center"/>
              <w:rPr>
                <w:rFonts w:ascii="Times New Roman" w:hAnsi="Times New Roman"/>
                <w:b/>
              </w:rPr>
            </w:pPr>
          </w:p>
          <w:p w:rsidR="003637F7" w:rsidRDefault="003637F7">
            <w:pPr>
              <w:spacing w:after="0" w:line="240" w:lineRule="auto"/>
              <w:jc w:val="center"/>
              <w:rPr>
                <w:rFonts w:ascii="Times New Roman" w:hAnsi="Times New Roman"/>
                <w:b/>
              </w:rPr>
            </w:pPr>
            <w:r>
              <w:rPr>
                <w:rFonts w:ascii="Times New Roman" w:hAnsi="Times New Roman"/>
                <w:b/>
              </w:rPr>
              <w:t>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rFonts w:ascii="Times New Roman" w:hAnsi="Times New Roman"/>
                <w:b/>
                <w:vertAlign w:val="superscript"/>
              </w:rPr>
              <w:footnoteReference w:id="4"/>
            </w:r>
          </w:p>
          <w:p w:rsidR="003637F7" w:rsidRDefault="003637F7">
            <w:pPr>
              <w:spacing w:after="0" w:line="240" w:lineRule="auto"/>
              <w:jc w:val="center"/>
              <w:rPr>
                <w:rFonts w:ascii="Times New Roman" w:hAnsi="Times New Roman"/>
              </w:rPr>
            </w:pPr>
          </w:p>
        </w:tc>
      </w:tr>
      <w:tr w:rsidR="003637F7" w:rsidTr="003637F7">
        <w:trPr>
          <w:trHeight w:val="1412"/>
        </w:trPr>
        <w:tc>
          <w:tcPr>
            <w:tcW w:w="527"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r>
              <w:rPr>
                <w:rFonts w:ascii="Times New Roman" w:hAnsi="Times New Roman"/>
              </w:rPr>
              <w:t>1</w:t>
            </w:r>
          </w:p>
          <w:p w:rsidR="003637F7" w:rsidRDefault="003637F7">
            <w:pPr>
              <w:spacing w:after="0" w:line="240" w:lineRule="auto"/>
              <w:rPr>
                <w:rFonts w:ascii="Times New Roman" w:hAnsi="Times New Roman"/>
              </w:rPr>
            </w:pPr>
          </w:p>
        </w:tc>
        <w:tc>
          <w:tcPr>
            <w:tcW w:w="2024"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прием и регистрация заявления и прилагаемых к нему документов</w:t>
            </w:r>
          </w:p>
          <w:p w:rsidR="003637F7" w:rsidRDefault="003637F7">
            <w:pPr>
              <w:pStyle w:val="a5"/>
              <w:rPr>
                <w:rFonts w:ascii="Times New Roman" w:hAnsi="Times New Roman"/>
                <w:b/>
              </w:rPr>
            </w:pP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 сверка копии документов с их подлинниками, заверение их и возврат подлинников заявителю;</w:t>
            </w:r>
          </w:p>
          <w:p w:rsidR="003637F7" w:rsidRDefault="003637F7">
            <w:pPr>
              <w:pStyle w:val="a5"/>
              <w:rPr>
                <w:rFonts w:ascii="Times New Roman" w:hAnsi="Times New Roman"/>
              </w:rPr>
            </w:pPr>
            <w:r>
              <w:rPr>
                <w:rFonts w:ascii="Times New Roman" w:hAnsi="Times New Roman"/>
              </w:rPr>
              <w:t>- выдача заявителю расписки в получении документов с указанием их перечня и даты получения.</w:t>
            </w:r>
          </w:p>
        </w:tc>
        <w:tc>
          <w:tcPr>
            <w:tcW w:w="237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1 календарный день</w:t>
            </w:r>
          </w:p>
        </w:tc>
        <w:tc>
          <w:tcPr>
            <w:tcW w:w="2111" w:type="dxa"/>
            <w:tcBorders>
              <w:top w:val="single" w:sz="4" w:space="0" w:color="000000"/>
              <w:left w:val="single" w:sz="4" w:space="0" w:color="000000"/>
              <w:bottom w:val="single" w:sz="4" w:space="0" w:color="000000"/>
              <w:right w:val="single" w:sz="4" w:space="0" w:color="000000"/>
            </w:tcBorders>
            <w:hideMark/>
          </w:tcPr>
          <w:p w:rsidR="003637F7" w:rsidRDefault="003637F7">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 xml:space="preserve"> 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Приложение 2</w:t>
            </w:r>
          </w:p>
          <w:p w:rsidR="003637F7" w:rsidRDefault="003637F7">
            <w:pPr>
              <w:pStyle w:val="a5"/>
              <w:rPr>
                <w:rFonts w:ascii="Times New Roman" w:hAnsi="Times New Roman"/>
              </w:rPr>
            </w:pPr>
          </w:p>
        </w:tc>
      </w:tr>
      <w:tr w:rsidR="003637F7" w:rsidTr="003637F7">
        <w:trPr>
          <w:trHeight w:val="2362"/>
        </w:trPr>
        <w:tc>
          <w:tcPr>
            <w:tcW w:w="52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2</w:t>
            </w:r>
          </w:p>
        </w:tc>
        <w:tc>
          <w:tcPr>
            <w:tcW w:w="2024" w:type="dxa"/>
            <w:tcBorders>
              <w:top w:val="single" w:sz="4" w:space="0" w:color="000000"/>
              <w:left w:val="single" w:sz="4" w:space="0" w:color="000000"/>
              <w:bottom w:val="single" w:sz="4" w:space="0" w:color="000000"/>
              <w:right w:val="single" w:sz="4" w:space="0" w:color="000000"/>
            </w:tcBorders>
          </w:tcPr>
          <w:p w:rsidR="003637F7" w:rsidRDefault="003637F7">
            <w:pPr>
              <w:pStyle w:val="a5"/>
              <w:ind w:right="-72"/>
              <w:rPr>
                <w:rFonts w:ascii="Times New Roman" w:hAnsi="Times New Roman"/>
              </w:rPr>
            </w:pPr>
            <w:r>
              <w:rPr>
                <w:rFonts w:ascii="Times New Roman" w:hAnsi="Times New Roman"/>
              </w:rPr>
              <w:t>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637F7" w:rsidRDefault="003637F7">
            <w:pPr>
              <w:pStyle w:val="a5"/>
              <w:jc w:val="both"/>
              <w:rPr>
                <w:rFonts w:ascii="Times New Roman" w:hAnsi="Times New Roman"/>
              </w:rPr>
            </w:pP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lastRenderedPageBreak/>
              <w:t xml:space="preserve">   Специалист, ответственный за предоставление муниципальной услуги, запрашивает документы путем направления межведомственных запросов.</w:t>
            </w:r>
          </w:p>
          <w:p w:rsidR="003637F7" w:rsidRDefault="003637F7">
            <w:pPr>
              <w:pStyle w:val="a5"/>
              <w:jc w:val="both"/>
              <w:rPr>
                <w:rFonts w:ascii="Times New Roman" w:hAnsi="Times New Roman"/>
              </w:rPr>
            </w:pPr>
            <w:r>
              <w:rPr>
                <w:rFonts w:ascii="Times New Roman" w:hAnsi="Times New Roman"/>
              </w:rPr>
              <w:t xml:space="preserve">    На основании документов, представленных заявителем, и сведений, полученных в порядке межведомственного информационного взаимодействия, </w:t>
            </w:r>
            <w:r>
              <w:rPr>
                <w:rFonts w:ascii="Times New Roman" w:hAnsi="Times New Roman"/>
              </w:rPr>
              <w:lastRenderedPageBreak/>
              <w:t>устанавливается наличие или отсутствие оснований для отказа в предоставлении муниципальной услуги.</w:t>
            </w:r>
          </w:p>
          <w:p w:rsidR="003637F7" w:rsidRDefault="003637F7">
            <w:pPr>
              <w:pStyle w:val="a5"/>
              <w:jc w:val="both"/>
              <w:rPr>
                <w:rFonts w:ascii="Times New Roman" w:hAnsi="Times New Roman"/>
              </w:rPr>
            </w:pPr>
            <w:r>
              <w:rPr>
                <w:rFonts w:ascii="Times New Roman" w:hAnsi="Times New Roman"/>
              </w:rPr>
              <w:t xml:space="preserve">   При отсутствии оснований для отказа в предоставлении муниципальной услуги, подготавливается проект разрешения на использование земель или земельного участка в форме постановления администрации, обеспечивается подписание постановления главой администрации  и его регистрация.</w:t>
            </w:r>
          </w:p>
          <w:p w:rsidR="003637F7" w:rsidRDefault="003637F7">
            <w:pPr>
              <w:pStyle w:val="a5"/>
              <w:jc w:val="both"/>
              <w:rPr>
                <w:rFonts w:ascii="Times New Roman" w:hAnsi="Times New Roman"/>
              </w:rPr>
            </w:pPr>
            <w:r>
              <w:rPr>
                <w:rFonts w:ascii="Times New Roman" w:hAnsi="Times New Roman"/>
              </w:rPr>
              <w:t xml:space="preserve">    При установлении оснований для отказа в предоставлении муниципальной услуги, готовится проект уведомления об отказе в предоставлении муниципальной услуги, обеспечивается подписание документа главой администрации и его регистрация.</w:t>
            </w:r>
          </w:p>
        </w:tc>
        <w:tc>
          <w:tcPr>
            <w:tcW w:w="2373"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lastRenderedPageBreak/>
              <w:t>5 календарных дней</w:t>
            </w: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r>
              <w:rPr>
                <w:rFonts w:ascii="Times New Roman" w:hAnsi="Times New Roman"/>
              </w:rPr>
              <w:t>24 календарных дня</w:t>
            </w: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tc>
        <w:tc>
          <w:tcPr>
            <w:tcW w:w="2111" w:type="dxa"/>
            <w:tcBorders>
              <w:top w:val="single" w:sz="4" w:space="0" w:color="000000"/>
              <w:left w:val="single" w:sz="4" w:space="0" w:color="000000"/>
              <w:bottom w:val="single" w:sz="4" w:space="0" w:color="000000"/>
              <w:right w:val="single" w:sz="4" w:space="0" w:color="000000"/>
            </w:tcBorders>
            <w:hideMark/>
          </w:tcPr>
          <w:p w:rsidR="003637F7" w:rsidRDefault="003637F7">
            <w:pPr>
              <w:tabs>
                <w:tab w:val="center" w:pos="1464"/>
              </w:tabs>
              <w:spacing w:after="0" w:line="240" w:lineRule="auto"/>
              <w:rPr>
                <w:rFonts w:ascii="Times New Roman" w:hAnsi="Times New Roman"/>
              </w:rPr>
            </w:pPr>
            <w:r>
              <w:rPr>
                <w:rFonts w:ascii="Times New Roman" w:hAnsi="Times New Roman"/>
              </w:rPr>
              <w:lastRenderedPageBreak/>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___</w:t>
            </w:r>
          </w:p>
        </w:tc>
      </w:tr>
      <w:tr w:rsidR="003637F7" w:rsidTr="003637F7">
        <w:trPr>
          <w:trHeight w:val="1554"/>
        </w:trPr>
        <w:tc>
          <w:tcPr>
            <w:tcW w:w="52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3</w:t>
            </w:r>
          </w:p>
        </w:tc>
        <w:tc>
          <w:tcPr>
            <w:tcW w:w="2024"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выдача (направление) заявителю постановления администрации о разрешении  на использование земель или земельного участка</w:t>
            </w: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jc w:val="both"/>
              <w:rPr>
                <w:rFonts w:ascii="Times New Roman" w:hAnsi="Times New Roman"/>
              </w:rPr>
            </w:pPr>
            <w:r>
              <w:rPr>
                <w:rFonts w:ascii="Times New Roman" w:hAnsi="Times New Roman"/>
              </w:rPr>
              <w:t xml:space="preserve">   Постановление о разрешении  на использование земель или земельного участка направляются с приложением соответствующих документов заявителю. </w:t>
            </w:r>
          </w:p>
          <w:p w:rsidR="003637F7" w:rsidRDefault="003637F7">
            <w:pPr>
              <w:pStyle w:val="a5"/>
              <w:jc w:val="both"/>
              <w:rPr>
                <w:rFonts w:ascii="Times New Roman" w:hAnsi="Times New Roman"/>
              </w:rPr>
            </w:pPr>
            <w:r>
              <w:rPr>
                <w:rFonts w:ascii="Times New Roman" w:hAnsi="Times New Roman"/>
              </w:rPr>
              <w:t xml:space="preserve">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tc>
        <w:tc>
          <w:tcPr>
            <w:tcW w:w="2373" w:type="dxa"/>
            <w:tcBorders>
              <w:top w:val="single" w:sz="4" w:space="0" w:color="000000"/>
              <w:left w:val="single" w:sz="4" w:space="0" w:color="000000"/>
              <w:bottom w:val="single" w:sz="4" w:space="0" w:color="000000"/>
              <w:right w:val="single" w:sz="4" w:space="0" w:color="000000"/>
            </w:tcBorders>
          </w:tcPr>
          <w:p w:rsidR="003637F7" w:rsidRDefault="003637F7">
            <w:pPr>
              <w:pStyle w:val="a5"/>
              <w:rPr>
                <w:rFonts w:ascii="Times New Roman" w:hAnsi="Times New Roman"/>
              </w:rPr>
            </w:pPr>
            <w:r>
              <w:rPr>
                <w:rFonts w:ascii="Times New Roman" w:hAnsi="Times New Roman"/>
              </w:rPr>
              <w:t>3 рабочих дня</w:t>
            </w: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rPr>
                <w:rFonts w:ascii="Times New Roman" w:hAnsi="Times New Roman"/>
              </w:rPr>
            </w:pPr>
            <w:r>
              <w:rPr>
                <w:rFonts w:ascii="Times New Roman" w:hAnsi="Times New Roman"/>
              </w:rPr>
              <w:t>10 рабочих дней</w:t>
            </w:r>
          </w:p>
          <w:p w:rsidR="003637F7" w:rsidRDefault="003637F7">
            <w:pPr>
              <w:pStyle w:val="a5"/>
              <w:rPr>
                <w:rFonts w:ascii="Times New Roman" w:hAnsi="Times New Roman"/>
              </w:rPr>
            </w:pPr>
          </w:p>
          <w:p w:rsidR="003637F7" w:rsidRDefault="003637F7">
            <w:pPr>
              <w:pStyle w:val="a5"/>
              <w:rPr>
                <w:rFonts w:ascii="Times New Roman" w:hAnsi="Times New Roman"/>
              </w:rPr>
            </w:pPr>
          </w:p>
          <w:p w:rsidR="003637F7" w:rsidRDefault="003637F7">
            <w:pPr>
              <w:pStyle w:val="a5"/>
              <w:tabs>
                <w:tab w:val="center" w:pos="1097"/>
              </w:tabs>
              <w:rPr>
                <w:rFonts w:ascii="Times New Roman" w:hAnsi="Times New Roman"/>
              </w:rPr>
            </w:pPr>
          </w:p>
          <w:p w:rsidR="003637F7" w:rsidRDefault="003637F7">
            <w:pPr>
              <w:pStyle w:val="a5"/>
              <w:tabs>
                <w:tab w:val="center" w:pos="1097"/>
              </w:tabs>
              <w:rPr>
                <w:rFonts w:ascii="Times New Roman" w:hAnsi="Times New Roman"/>
              </w:rPr>
            </w:pPr>
          </w:p>
          <w:p w:rsidR="003637F7" w:rsidRDefault="003637F7">
            <w:pPr>
              <w:pStyle w:val="a5"/>
              <w:tabs>
                <w:tab w:val="center" w:pos="1097"/>
              </w:tabs>
              <w:rPr>
                <w:rFonts w:ascii="Times New Roman" w:hAnsi="Times New Roman"/>
              </w:rPr>
            </w:pPr>
          </w:p>
          <w:p w:rsidR="003637F7" w:rsidRDefault="003637F7">
            <w:pPr>
              <w:pStyle w:val="a5"/>
              <w:tabs>
                <w:tab w:val="center" w:pos="1097"/>
              </w:tabs>
              <w:rPr>
                <w:rFonts w:ascii="Times New Roman" w:hAnsi="Times New Roman"/>
              </w:rPr>
            </w:pPr>
          </w:p>
        </w:tc>
        <w:tc>
          <w:tcPr>
            <w:tcW w:w="2111" w:type="dxa"/>
            <w:tcBorders>
              <w:top w:val="single" w:sz="4" w:space="0" w:color="000000"/>
              <w:left w:val="single" w:sz="4" w:space="0" w:color="000000"/>
              <w:bottom w:val="single" w:sz="4" w:space="0" w:color="000000"/>
              <w:right w:val="single" w:sz="4" w:space="0" w:color="000000"/>
            </w:tcBorders>
          </w:tcPr>
          <w:p w:rsidR="003637F7" w:rsidRDefault="003637F7">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p w:rsidR="003637F7" w:rsidRDefault="003637F7">
            <w:pPr>
              <w:tabs>
                <w:tab w:val="center" w:pos="1464"/>
              </w:tabs>
              <w:spacing w:after="0" w:line="240" w:lineRule="auto"/>
              <w:rPr>
                <w:rFonts w:ascii="Times New Roman" w:hAnsi="Times New Roman"/>
              </w:rPr>
            </w:pPr>
          </w:p>
          <w:p w:rsidR="003637F7" w:rsidRDefault="003637F7">
            <w:pPr>
              <w:tabs>
                <w:tab w:val="center" w:pos="1464"/>
              </w:tabs>
              <w:spacing w:after="0" w:line="240" w:lineRule="auto"/>
              <w:rPr>
                <w:rFonts w:ascii="Times New Roman" w:hAnsi="Times New Roman"/>
              </w:rPr>
            </w:pPr>
          </w:p>
          <w:p w:rsidR="003637F7" w:rsidRDefault="003637F7">
            <w:pPr>
              <w:tabs>
                <w:tab w:val="center" w:pos="1464"/>
              </w:tabs>
              <w:spacing w:after="0" w:line="240" w:lineRule="auto"/>
              <w:rPr>
                <w:rFonts w:ascii="Times New Roman" w:hAnsi="Times New Roman"/>
              </w:rPr>
            </w:pPr>
          </w:p>
          <w:p w:rsidR="003637F7" w:rsidRDefault="003637F7">
            <w:pPr>
              <w:tabs>
                <w:tab w:val="center" w:pos="1464"/>
              </w:tabs>
              <w:spacing w:after="0" w:line="240" w:lineRule="auto"/>
              <w:rPr>
                <w:rFonts w:ascii="Times New Roman" w:hAnsi="Times New Roman"/>
              </w:rPr>
            </w:pPr>
          </w:p>
          <w:p w:rsidR="003637F7" w:rsidRDefault="003637F7">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b/>
              </w:rPr>
            </w:pPr>
            <w:r>
              <w:rPr>
                <w:rFonts w:ascii="Times New Roman" w:hAnsi="Times New Roman"/>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ind w:firstLine="708"/>
              <w:rPr>
                <w:rFonts w:ascii="Times New Roman" w:hAnsi="Times New Roman"/>
              </w:rPr>
            </w:pPr>
            <w:r>
              <w:rPr>
                <w:rFonts w:ascii="Times New Roman" w:hAnsi="Times New Roman"/>
              </w:rPr>
              <w:t>___</w:t>
            </w:r>
          </w:p>
        </w:tc>
      </w:tr>
      <w:tr w:rsidR="003637F7" w:rsidTr="003637F7">
        <w:trPr>
          <w:trHeight w:val="1595"/>
        </w:trPr>
        <w:tc>
          <w:tcPr>
            <w:tcW w:w="527"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4.</w:t>
            </w:r>
          </w:p>
        </w:tc>
        <w:tc>
          <w:tcPr>
            <w:tcW w:w="2024"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выдача (направление) заявителю уведомления об отказе в предоставлении муниципальной услуги</w:t>
            </w:r>
          </w:p>
        </w:tc>
        <w:tc>
          <w:tcPr>
            <w:tcW w:w="3306"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 xml:space="preserve">Уведомление об отказе в предоставлении муниципальной услуги направляются с приложением соответствующих документов заявителю.  </w:t>
            </w:r>
          </w:p>
        </w:tc>
        <w:tc>
          <w:tcPr>
            <w:tcW w:w="2373" w:type="dxa"/>
            <w:tcBorders>
              <w:top w:val="single" w:sz="4" w:space="0" w:color="000000"/>
              <w:left w:val="single" w:sz="4" w:space="0" w:color="000000"/>
              <w:bottom w:val="single" w:sz="4" w:space="0" w:color="000000"/>
              <w:right w:val="single" w:sz="4" w:space="0" w:color="000000"/>
            </w:tcBorders>
            <w:hideMark/>
          </w:tcPr>
          <w:p w:rsidR="003637F7" w:rsidRDefault="003637F7">
            <w:pPr>
              <w:pStyle w:val="a5"/>
              <w:rPr>
                <w:rFonts w:ascii="Times New Roman" w:hAnsi="Times New Roman"/>
              </w:rPr>
            </w:pPr>
            <w:r>
              <w:rPr>
                <w:rFonts w:ascii="Times New Roman" w:hAnsi="Times New Roman"/>
              </w:rPr>
              <w:t>3 рабочих дня</w:t>
            </w:r>
          </w:p>
        </w:tc>
        <w:tc>
          <w:tcPr>
            <w:tcW w:w="2111" w:type="dxa"/>
            <w:tcBorders>
              <w:top w:val="single" w:sz="4" w:space="0" w:color="000000"/>
              <w:left w:val="single" w:sz="4" w:space="0" w:color="000000"/>
              <w:bottom w:val="single" w:sz="4" w:space="0" w:color="000000"/>
              <w:right w:val="single" w:sz="4" w:space="0" w:color="000000"/>
            </w:tcBorders>
            <w:hideMark/>
          </w:tcPr>
          <w:p w:rsidR="003637F7" w:rsidRDefault="003637F7">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___</w:t>
            </w:r>
          </w:p>
        </w:tc>
      </w:tr>
    </w:tbl>
    <w:p w:rsidR="003637F7" w:rsidRDefault="003637F7" w:rsidP="003637F7">
      <w:pPr>
        <w:spacing w:after="0" w:line="240" w:lineRule="auto"/>
        <w:rPr>
          <w:rFonts w:ascii="Times New Roman" w:hAnsi="Times New Roman"/>
          <w:b/>
        </w:rPr>
      </w:pPr>
    </w:p>
    <w:p w:rsidR="003637F7" w:rsidRDefault="003637F7" w:rsidP="003637F7">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РАЗДЕЛ 8. «ОСОБЕННОСТИ ПРЕДОСТАВЛЕНИЯ «ПОДУСЛУГИ» В ЭЛЕКТРОННОЙ ФОРМЕ</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0"/>
        <w:gridCol w:w="1820"/>
        <w:gridCol w:w="1820"/>
        <w:gridCol w:w="2343"/>
        <w:gridCol w:w="2353"/>
        <w:gridCol w:w="2410"/>
        <w:gridCol w:w="2551"/>
      </w:tblGrid>
      <w:tr w:rsidR="003637F7" w:rsidTr="003637F7">
        <w:trPr>
          <w:trHeight w:val="2750"/>
        </w:trPr>
        <w:tc>
          <w:tcPr>
            <w:tcW w:w="21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3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35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637F7" w:rsidTr="003637F7">
        <w:tc>
          <w:tcPr>
            <w:tcW w:w="21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4</w:t>
            </w:r>
          </w:p>
        </w:tc>
        <w:tc>
          <w:tcPr>
            <w:tcW w:w="235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5</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6</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7</w:t>
            </w:r>
          </w:p>
        </w:tc>
      </w:tr>
      <w:tr w:rsidR="003637F7" w:rsidTr="003637F7">
        <w:tc>
          <w:tcPr>
            <w:tcW w:w="15417" w:type="dxa"/>
            <w:gridSpan w:val="7"/>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jc w:val="center"/>
              <w:rPr>
                <w:rFonts w:ascii="Times New Roman" w:hAnsi="Times New Roman"/>
                <w:b/>
              </w:rPr>
            </w:pPr>
            <w:r>
              <w:rPr>
                <w:rFonts w:ascii="Times New Roman" w:hAnsi="Times New Roman"/>
                <w:b/>
              </w:rPr>
              <w:t>1. Наименование «подуслуги» 1: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проведения инженерных изысканий либо капитального или текущего ремонта линейного объекта на срок не более одного года;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 целях осуществления геологического изучения недр на срок действия соответствующей лицензии.</w:t>
            </w:r>
          </w:p>
          <w:p w:rsidR="003637F7" w:rsidRDefault="003637F7">
            <w:pPr>
              <w:spacing w:after="0" w:line="240" w:lineRule="auto"/>
              <w:jc w:val="center"/>
              <w:rPr>
                <w:rFonts w:ascii="Times New Roman" w:hAnsi="Times New Roman"/>
                <w:b/>
              </w:rPr>
            </w:pPr>
          </w:p>
          <w:p w:rsidR="003637F7" w:rsidRDefault="003637F7">
            <w:pPr>
              <w:spacing w:after="0" w:line="240" w:lineRule="auto"/>
              <w:jc w:val="center"/>
              <w:rPr>
                <w:rFonts w:ascii="Times New Roman" w:hAnsi="Times New Roman"/>
              </w:rPr>
            </w:pPr>
            <w:r>
              <w:rPr>
                <w:rFonts w:ascii="Times New Roman" w:hAnsi="Times New Roman"/>
                <w:b/>
              </w:rPr>
              <w:t>2. Наименование «подуслуги» 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r>
              <w:rPr>
                <w:rFonts w:ascii="Times New Roman" w:hAnsi="Times New Roman"/>
                <w:b/>
                <w:vertAlign w:val="superscript"/>
              </w:rPr>
              <w:footnoteReference w:id="5"/>
            </w:r>
          </w:p>
        </w:tc>
      </w:tr>
      <w:tr w:rsidR="003637F7" w:rsidTr="003637F7">
        <w:tc>
          <w:tcPr>
            <w:tcW w:w="21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 Единый портал государственных услуг;</w:t>
            </w:r>
          </w:p>
          <w:p w:rsidR="003637F7" w:rsidRDefault="003637F7">
            <w:pPr>
              <w:spacing w:after="0" w:line="240" w:lineRule="auto"/>
              <w:rPr>
                <w:rFonts w:ascii="Times New Roman" w:hAnsi="Times New Roman"/>
              </w:rPr>
            </w:pPr>
            <w:r>
              <w:rPr>
                <w:rFonts w:ascii="Times New Roman" w:hAnsi="Times New Roman"/>
              </w:rPr>
              <w:t xml:space="preserve">- Портал государственных и муниципальных </w:t>
            </w:r>
            <w:r>
              <w:rPr>
                <w:rFonts w:ascii="Times New Roman" w:hAnsi="Times New Roman"/>
              </w:rPr>
              <w:lastRenderedPageBreak/>
              <w:t>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tcPr>
          <w:p w:rsidR="003637F7" w:rsidRDefault="003637F7">
            <w:pPr>
              <w:spacing w:after="0" w:line="240" w:lineRule="auto"/>
              <w:rPr>
                <w:rFonts w:ascii="Times New Roman" w:hAnsi="Times New Roman"/>
              </w:rPr>
            </w:pPr>
            <w:bookmarkStart w:id="2" w:name="_GoBack"/>
            <w:bookmarkEnd w:id="2"/>
          </w:p>
        </w:tc>
        <w:tc>
          <w:tcPr>
            <w:tcW w:w="182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Через экран-ную форму на ЕПГУ</w:t>
            </w:r>
          </w:p>
        </w:tc>
        <w:tc>
          <w:tcPr>
            <w:tcW w:w="234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353"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jc w:val="center"/>
              <w:rPr>
                <w:rFonts w:ascii="Times New Roman" w:hAnsi="Times New Roman"/>
              </w:rPr>
            </w:pPr>
            <w:r>
              <w:rPr>
                <w:rFonts w:ascii="Times New Roman" w:hAnsi="Times New Roman"/>
              </w:rPr>
              <w:t>нет</w:t>
            </w:r>
          </w:p>
        </w:tc>
        <w:tc>
          <w:tcPr>
            <w:tcW w:w="2410"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3637F7" w:rsidRDefault="003637F7">
            <w:pPr>
              <w:spacing w:after="0" w:line="240" w:lineRule="auto"/>
              <w:rPr>
                <w:rFonts w:ascii="Times New Roman" w:hAnsi="Times New Roman"/>
              </w:rPr>
            </w:pPr>
            <w:r>
              <w:rPr>
                <w:rFonts w:ascii="Times New Roman" w:hAnsi="Times New Roman"/>
              </w:rPr>
              <w:lastRenderedPageBreak/>
              <w:t>- личный кабинет заявителя напортала государственных и муниципальных услуг Воронежской области.</w:t>
            </w:r>
          </w:p>
        </w:tc>
        <w:tc>
          <w:tcPr>
            <w:tcW w:w="2551" w:type="dxa"/>
            <w:tcBorders>
              <w:top w:val="single" w:sz="4" w:space="0" w:color="000000"/>
              <w:left w:val="single" w:sz="4" w:space="0" w:color="000000"/>
              <w:bottom w:val="single" w:sz="4" w:space="0" w:color="000000"/>
              <w:right w:val="single" w:sz="4" w:space="0" w:color="000000"/>
            </w:tcBorders>
            <w:hideMark/>
          </w:tcPr>
          <w:p w:rsidR="003637F7" w:rsidRDefault="003637F7">
            <w:pPr>
              <w:spacing w:after="0" w:line="240" w:lineRule="auto"/>
              <w:rPr>
                <w:rFonts w:ascii="Times New Roman" w:hAnsi="Times New Roman"/>
              </w:rPr>
            </w:pPr>
            <w:r>
              <w:rPr>
                <w:rFonts w:ascii="Times New Roman" w:hAnsi="Times New Roman"/>
              </w:rPr>
              <w:lastRenderedPageBreak/>
              <w:t xml:space="preserve">- Единый портал государственных и муниципальных услуг (функций) </w:t>
            </w:r>
          </w:p>
          <w:p w:rsidR="003637F7" w:rsidRDefault="003637F7">
            <w:pPr>
              <w:spacing w:after="0" w:line="240" w:lineRule="auto"/>
              <w:rPr>
                <w:rFonts w:ascii="Times New Roman" w:hAnsi="Times New Roman"/>
              </w:rPr>
            </w:pPr>
            <w:r>
              <w:rPr>
                <w:rFonts w:ascii="Times New Roman" w:hAnsi="Times New Roman"/>
              </w:rPr>
              <w:t xml:space="preserve">- Портал государственных и </w:t>
            </w:r>
            <w:r>
              <w:rPr>
                <w:rFonts w:ascii="Times New Roman" w:hAnsi="Times New Roman"/>
              </w:rPr>
              <w:lastRenderedPageBreak/>
              <w:t>муниципальных услуг Воронежской области</w:t>
            </w:r>
          </w:p>
        </w:tc>
      </w:tr>
    </w:tbl>
    <w:p w:rsidR="003637F7" w:rsidRDefault="003637F7" w:rsidP="003637F7">
      <w:pPr>
        <w:spacing w:after="0" w:line="240" w:lineRule="auto"/>
        <w:rPr>
          <w:rFonts w:ascii="Times New Roman" w:hAnsi="Times New Roman"/>
          <w:b/>
        </w:rPr>
      </w:pPr>
    </w:p>
    <w:p w:rsidR="003637F7" w:rsidRDefault="003637F7" w:rsidP="003637F7">
      <w:pPr>
        <w:spacing w:after="0" w:line="240" w:lineRule="auto"/>
        <w:rPr>
          <w:rFonts w:ascii="Times New Roman" w:hAnsi="Times New Roman"/>
          <w:b/>
        </w:rPr>
      </w:pPr>
      <w:r>
        <w:rPr>
          <w:rFonts w:ascii="Times New Roman" w:hAnsi="Times New Roman"/>
          <w:b/>
        </w:rPr>
        <w:br w:type="page"/>
      </w:r>
    </w:p>
    <w:p w:rsidR="003637F7" w:rsidRDefault="003637F7" w:rsidP="003637F7">
      <w:pPr>
        <w:spacing w:after="0" w:line="240" w:lineRule="auto"/>
        <w:rPr>
          <w:rFonts w:ascii="Times New Roman" w:hAnsi="Times New Roman"/>
          <w:b/>
        </w:rPr>
        <w:sectPr w:rsidR="003637F7">
          <w:pgSz w:w="16838" w:h="11906" w:orient="landscape"/>
          <w:pgMar w:top="709" w:right="1134" w:bottom="142" w:left="1134" w:header="708" w:footer="708" w:gutter="0"/>
          <w:cols w:space="720"/>
        </w:sectPr>
      </w:pPr>
    </w:p>
    <w:p w:rsidR="003637F7" w:rsidRDefault="003637F7" w:rsidP="003637F7">
      <w:pPr>
        <w:spacing w:after="0" w:line="240" w:lineRule="auto"/>
        <w:ind w:left="5670"/>
        <w:rPr>
          <w:rFonts w:ascii="Times New Roman" w:hAnsi="Times New Roman"/>
          <w:sz w:val="24"/>
          <w:szCs w:val="24"/>
        </w:rPr>
      </w:pPr>
      <w:r>
        <w:rPr>
          <w:rFonts w:ascii="Times New Roman" w:hAnsi="Times New Roman"/>
          <w:sz w:val="24"/>
          <w:szCs w:val="24"/>
        </w:rPr>
        <w:lastRenderedPageBreak/>
        <w:t xml:space="preserve">Приложение 1 </w:t>
      </w:r>
    </w:p>
    <w:p w:rsidR="003637F7" w:rsidRDefault="003637F7" w:rsidP="003637F7">
      <w:pPr>
        <w:spacing w:after="0" w:line="240" w:lineRule="auto"/>
        <w:ind w:left="5670"/>
        <w:rPr>
          <w:rFonts w:ascii="Times New Roman" w:hAnsi="Times New Roman"/>
          <w:sz w:val="24"/>
          <w:szCs w:val="24"/>
        </w:rPr>
      </w:pPr>
      <w:r>
        <w:rPr>
          <w:rFonts w:ascii="Times New Roman" w:hAnsi="Times New Roman"/>
          <w:sz w:val="24"/>
          <w:szCs w:val="24"/>
        </w:rPr>
        <w:t>к Технологической схеме</w:t>
      </w:r>
    </w:p>
    <w:p w:rsidR="003637F7" w:rsidRDefault="003637F7" w:rsidP="003637F7">
      <w:pPr>
        <w:spacing w:after="0" w:line="240" w:lineRule="auto"/>
        <w:ind w:firstLine="709"/>
        <w:jc w:val="right"/>
        <w:rPr>
          <w:rFonts w:ascii="Times New Roman" w:hAnsi="Times New Roman"/>
          <w:sz w:val="24"/>
          <w:szCs w:val="24"/>
        </w:rPr>
      </w:pPr>
    </w:p>
    <w:p w:rsidR="003637F7" w:rsidRDefault="003637F7" w:rsidP="003637F7">
      <w:pPr>
        <w:spacing w:after="0" w:line="240" w:lineRule="auto"/>
        <w:ind w:left="3969"/>
        <w:rPr>
          <w:rFonts w:ascii="Times New Roman" w:hAnsi="Times New Roman"/>
          <w:b/>
          <w:sz w:val="24"/>
          <w:szCs w:val="24"/>
        </w:rPr>
      </w:pPr>
      <w:r>
        <w:rPr>
          <w:rFonts w:ascii="Times New Roman" w:hAnsi="Times New Roman"/>
          <w:b/>
          <w:sz w:val="24"/>
          <w:szCs w:val="24"/>
        </w:rPr>
        <w:t>Форма заявления</w:t>
      </w:r>
    </w:p>
    <w:p w:rsidR="003637F7" w:rsidRDefault="003637F7" w:rsidP="003637F7">
      <w:pPr>
        <w:spacing w:after="0" w:line="240" w:lineRule="auto"/>
        <w:ind w:left="3969"/>
        <w:rPr>
          <w:rFonts w:ascii="Times New Roman" w:hAnsi="Times New Roman"/>
          <w:sz w:val="24"/>
          <w:szCs w:val="24"/>
        </w:rPr>
      </w:pP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 xml:space="preserve">В администрацию Семидесятского сельского поселения </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Для физических лиц:</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 xml:space="preserve"> (Ф.И.О.)</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(адрес места жительства)</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(реквизиты документа, удостоверяющего личность)</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(реквизиты документа, подтверждающего полномочия представителя заявителя)</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 xml:space="preserve">(почтовый адрес, адрес электронной почты, номер телефона для связи) </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Для юридических лиц:</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(полное наименование юридического лица)</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(местонахождение юридического лица)</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(сведения о государственной регистрации в ЕГРЮЛ)</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_________________________________________________</w:t>
      </w:r>
    </w:p>
    <w:p w:rsidR="003637F7" w:rsidRDefault="003637F7" w:rsidP="003637F7">
      <w:pPr>
        <w:spacing w:after="0" w:line="240" w:lineRule="auto"/>
        <w:ind w:left="3969" w:firstLine="709"/>
        <w:rPr>
          <w:rFonts w:ascii="Times New Roman" w:hAnsi="Times New Roman"/>
          <w:sz w:val="24"/>
          <w:szCs w:val="24"/>
        </w:rPr>
      </w:pPr>
      <w:r>
        <w:rPr>
          <w:rFonts w:ascii="Times New Roman" w:hAnsi="Times New Roman"/>
          <w:sz w:val="24"/>
          <w:szCs w:val="24"/>
        </w:rPr>
        <w:t>(ИНН)</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w:t>
      </w:r>
    </w:p>
    <w:p w:rsidR="003637F7" w:rsidRDefault="003637F7" w:rsidP="003637F7">
      <w:pPr>
        <w:spacing w:after="0" w:line="240" w:lineRule="auto"/>
        <w:ind w:left="3969" w:firstLine="709"/>
        <w:rPr>
          <w:rFonts w:ascii="Times New Roman" w:hAnsi="Times New Roman"/>
          <w:sz w:val="24"/>
          <w:szCs w:val="24"/>
        </w:rPr>
      </w:pPr>
      <w:r>
        <w:rPr>
          <w:rFonts w:ascii="Times New Roman" w:hAnsi="Times New Roman"/>
          <w:sz w:val="24"/>
          <w:szCs w:val="24"/>
        </w:rPr>
        <w:t>(реквизиты документа, подтверждающего полномочия представителя заявителя)</w:t>
      </w:r>
    </w:p>
    <w:p w:rsidR="003637F7" w:rsidRDefault="003637F7" w:rsidP="003637F7">
      <w:pPr>
        <w:spacing w:after="0" w:line="240" w:lineRule="auto"/>
        <w:ind w:left="3969"/>
        <w:rPr>
          <w:rFonts w:ascii="Times New Roman" w:hAnsi="Times New Roman"/>
          <w:sz w:val="24"/>
          <w:szCs w:val="24"/>
        </w:rPr>
      </w:pPr>
      <w:r>
        <w:rPr>
          <w:rFonts w:ascii="Times New Roman" w:hAnsi="Times New Roman"/>
          <w:sz w:val="24"/>
          <w:szCs w:val="24"/>
        </w:rPr>
        <w:t>_________________________________________________</w:t>
      </w:r>
    </w:p>
    <w:p w:rsidR="003637F7" w:rsidRDefault="003637F7" w:rsidP="003637F7">
      <w:pPr>
        <w:spacing w:after="0" w:line="240" w:lineRule="auto"/>
        <w:ind w:left="3969" w:firstLine="709"/>
        <w:rPr>
          <w:rFonts w:ascii="Times New Roman" w:hAnsi="Times New Roman"/>
          <w:sz w:val="24"/>
          <w:szCs w:val="24"/>
        </w:rPr>
      </w:pPr>
      <w:r>
        <w:rPr>
          <w:rFonts w:ascii="Times New Roman" w:hAnsi="Times New Roman"/>
          <w:sz w:val="24"/>
          <w:szCs w:val="24"/>
        </w:rPr>
        <w:t>(почтовый адрес, адрес электронной почты, номер телефона для связи)</w:t>
      </w:r>
    </w:p>
    <w:p w:rsidR="003637F7" w:rsidRDefault="003637F7" w:rsidP="003637F7">
      <w:pPr>
        <w:spacing w:after="0" w:line="240" w:lineRule="auto"/>
        <w:ind w:firstLine="709"/>
        <w:jc w:val="right"/>
        <w:rPr>
          <w:rFonts w:ascii="Times New Roman" w:hAnsi="Times New Roman"/>
          <w:sz w:val="24"/>
          <w:szCs w:val="24"/>
        </w:rPr>
      </w:pPr>
    </w:p>
    <w:p w:rsidR="003637F7" w:rsidRDefault="003637F7" w:rsidP="003637F7">
      <w:pPr>
        <w:spacing w:after="0" w:line="240" w:lineRule="auto"/>
        <w:ind w:firstLine="709"/>
        <w:jc w:val="center"/>
        <w:rPr>
          <w:rFonts w:ascii="Times New Roman" w:hAnsi="Times New Roman"/>
          <w:sz w:val="24"/>
          <w:szCs w:val="24"/>
        </w:rPr>
      </w:pPr>
      <w:r>
        <w:rPr>
          <w:rFonts w:ascii="Times New Roman" w:hAnsi="Times New Roman"/>
          <w:sz w:val="24"/>
          <w:szCs w:val="24"/>
        </w:rPr>
        <w:t>ЗАЯВЛЕНИЕ</w:t>
      </w:r>
    </w:p>
    <w:p w:rsidR="003637F7" w:rsidRDefault="003637F7" w:rsidP="003637F7">
      <w:pPr>
        <w:spacing w:after="0" w:line="240" w:lineRule="auto"/>
        <w:ind w:firstLine="709"/>
        <w:jc w:val="center"/>
        <w:rPr>
          <w:rFonts w:ascii="Times New Roman" w:hAnsi="Times New Roman"/>
          <w:sz w:val="24"/>
          <w:szCs w:val="24"/>
        </w:rPr>
      </w:pPr>
      <w:r>
        <w:rPr>
          <w:rFonts w:ascii="Times New Roman" w:hAnsi="Times New Roman"/>
          <w:sz w:val="24"/>
          <w:szCs w:val="24"/>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637F7" w:rsidRDefault="003637F7" w:rsidP="003637F7">
      <w:pPr>
        <w:spacing w:after="0" w:line="240" w:lineRule="auto"/>
        <w:ind w:firstLine="709"/>
        <w:jc w:val="both"/>
        <w:rPr>
          <w:rFonts w:ascii="Times New Roman" w:hAnsi="Times New Roman"/>
          <w:sz w:val="24"/>
          <w:szCs w:val="24"/>
        </w:rPr>
      </w:pP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ab/>
        <w:t xml:space="preserve"> Прошу выдать разрешение на использование ________________________________, </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lastRenderedPageBreak/>
        <w:t xml:space="preserve">                                                           (указать: земель, земельного участка или части земельного участка) </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Имеющего кадастровый номер _________________________________________,</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 xml:space="preserve">                                     (в случае, если планируется  использование всего земельного участка или его части)</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 xml:space="preserve">       (указать координаты характерных точек границ территории, если  планируется использование земель или части земельного участка)</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расположенного по адресу: _____________________________, площадью ______________,</w:t>
      </w: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t>Цель использования земель или земельного участка ______________________________________________________________.</w:t>
      </w:r>
    </w:p>
    <w:p w:rsidR="003637F7" w:rsidRDefault="003637F7" w:rsidP="003637F7">
      <w:pPr>
        <w:spacing w:after="0" w:line="240" w:lineRule="auto"/>
        <w:ind w:firstLine="709"/>
        <w:rPr>
          <w:rFonts w:ascii="Times New Roman" w:hAnsi="Times New Roman"/>
          <w:sz w:val="24"/>
          <w:szCs w:val="24"/>
        </w:rPr>
      </w:pPr>
      <w:r>
        <w:rPr>
          <w:rFonts w:ascii="Times New Roman" w:hAnsi="Times New Roman"/>
          <w:sz w:val="24"/>
          <w:szCs w:val="24"/>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Срок использования земель или земельного участка  ______________________________________________________________.</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 (нужное подчеркнуть).</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Документы, прилагаемые к заявлению:</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1.____________________________________________;</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2.____________________________________________;</w:t>
      </w: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 xml:space="preserve">3____________________________________________. </w:t>
      </w:r>
    </w:p>
    <w:p w:rsidR="003637F7" w:rsidRDefault="003637F7" w:rsidP="003637F7">
      <w:pPr>
        <w:spacing w:after="0" w:line="240" w:lineRule="auto"/>
        <w:ind w:firstLine="709"/>
        <w:jc w:val="both"/>
        <w:rPr>
          <w:rFonts w:ascii="Times New Roman" w:hAnsi="Times New Roman"/>
          <w:sz w:val="24"/>
          <w:szCs w:val="24"/>
        </w:rPr>
      </w:pPr>
    </w:p>
    <w:p w:rsidR="003637F7" w:rsidRDefault="003637F7" w:rsidP="003637F7">
      <w:pPr>
        <w:spacing w:after="0" w:line="240" w:lineRule="auto"/>
        <w:ind w:firstLine="709"/>
        <w:jc w:val="both"/>
        <w:rPr>
          <w:rFonts w:ascii="Times New Roman" w:hAnsi="Times New Roman"/>
          <w:sz w:val="24"/>
          <w:szCs w:val="24"/>
        </w:rPr>
      </w:pPr>
      <w:r>
        <w:rPr>
          <w:rFonts w:ascii="Times New Roman" w:hAnsi="Times New Roman"/>
          <w:sz w:val="24"/>
          <w:szCs w:val="24"/>
        </w:rPr>
        <w:t>«____» ________20___г.</w:t>
      </w:r>
    </w:p>
    <w:p w:rsidR="003637F7" w:rsidRDefault="003637F7" w:rsidP="003637F7">
      <w:pPr>
        <w:spacing w:after="0" w:line="240" w:lineRule="auto"/>
        <w:ind w:firstLine="709"/>
        <w:jc w:val="both"/>
        <w:rPr>
          <w:rFonts w:ascii="Times New Roman" w:hAnsi="Times New Roman"/>
          <w:sz w:val="24"/>
          <w:szCs w:val="24"/>
        </w:rPr>
      </w:pPr>
    </w:p>
    <w:p w:rsidR="003637F7" w:rsidRDefault="003637F7" w:rsidP="003637F7">
      <w:pPr>
        <w:tabs>
          <w:tab w:val="left" w:pos="3845"/>
          <w:tab w:val="right" w:pos="9360"/>
        </w:tabs>
        <w:spacing w:after="0" w:line="240" w:lineRule="auto"/>
        <w:ind w:firstLine="709"/>
        <w:rPr>
          <w:rFonts w:ascii="Times New Roman" w:hAnsi="Times New Roman"/>
          <w:sz w:val="24"/>
          <w:szCs w:val="24"/>
        </w:rPr>
      </w:pPr>
      <w:r>
        <w:rPr>
          <w:rFonts w:ascii="Times New Roman" w:hAnsi="Times New Roman"/>
          <w:sz w:val="24"/>
          <w:szCs w:val="24"/>
        </w:rPr>
        <w:t>________________________</w:t>
      </w:r>
      <w:r>
        <w:rPr>
          <w:rFonts w:ascii="Times New Roman" w:hAnsi="Times New Roman"/>
          <w:sz w:val="24"/>
          <w:szCs w:val="24"/>
        </w:rPr>
        <w:tab/>
        <w:t xml:space="preserve">                      ______________________________</w:t>
      </w:r>
    </w:p>
    <w:p w:rsidR="003637F7" w:rsidRDefault="003637F7" w:rsidP="003637F7">
      <w:pPr>
        <w:tabs>
          <w:tab w:val="left" w:pos="3845"/>
          <w:tab w:val="right" w:pos="9360"/>
        </w:tabs>
        <w:spacing w:after="0" w:line="240" w:lineRule="auto"/>
        <w:ind w:firstLine="709"/>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t xml:space="preserve">                                            (ФИО)</w:t>
      </w:r>
    </w:p>
    <w:p w:rsidR="003637F7" w:rsidRDefault="003637F7" w:rsidP="003637F7">
      <w:pPr>
        <w:spacing w:after="0" w:line="240" w:lineRule="auto"/>
        <w:rPr>
          <w:rFonts w:ascii="Times New Roman" w:hAnsi="Times New Roman"/>
          <w:sz w:val="24"/>
          <w:szCs w:val="24"/>
          <w:lang w:eastAsia="ar-SA"/>
        </w:rPr>
      </w:pPr>
    </w:p>
    <w:p w:rsidR="003637F7" w:rsidRDefault="003637F7" w:rsidP="003637F7">
      <w:pPr>
        <w:pStyle w:val="ConsPlusNonformat"/>
        <w:ind w:firstLine="709"/>
        <w:rPr>
          <w:rFonts w:ascii="Times New Roman" w:hAnsi="Times New Roman" w:cs="Times New Roman"/>
          <w:sz w:val="24"/>
          <w:szCs w:val="24"/>
        </w:rPr>
      </w:pPr>
    </w:p>
    <w:p w:rsidR="003637F7" w:rsidRDefault="003637F7" w:rsidP="003637F7">
      <w:pPr>
        <w:spacing w:after="0" w:line="240" w:lineRule="auto"/>
        <w:rPr>
          <w:rFonts w:ascii="Times New Roman" w:hAnsi="Times New Roman"/>
          <w:sz w:val="24"/>
          <w:szCs w:val="24"/>
        </w:rPr>
      </w:pPr>
      <w:r>
        <w:rPr>
          <w:rFonts w:ascii="Times New Roman" w:hAnsi="Times New Roman"/>
          <w:sz w:val="24"/>
          <w:szCs w:val="24"/>
        </w:rPr>
        <w:br w:type="page"/>
      </w:r>
    </w:p>
    <w:p w:rsidR="003637F7" w:rsidRDefault="003637F7" w:rsidP="003637F7">
      <w:pPr>
        <w:spacing w:after="0" w:line="240" w:lineRule="auto"/>
        <w:ind w:left="5670"/>
        <w:rPr>
          <w:rFonts w:ascii="Times New Roman" w:hAnsi="Times New Roman"/>
          <w:sz w:val="24"/>
          <w:szCs w:val="24"/>
        </w:rPr>
      </w:pPr>
      <w:r>
        <w:rPr>
          <w:rFonts w:ascii="Times New Roman" w:hAnsi="Times New Roman"/>
          <w:sz w:val="24"/>
          <w:szCs w:val="24"/>
        </w:rPr>
        <w:lastRenderedPageBreak/>
        <w:t xml:space="preserve">Приложение 1 </w:t>
      </w:r>
    </w:p>
    <w:p w:rsidR="003637F7" w:rsidRDefault="003637F7" w:rsidP="003637F7">
      <w:pPr>
        <w:spacing w:after="0" w:line="240" w:lineRule="auto"/>
        <w:ind w:left="5670"/>
        <w:rPr>
          <w:rFonts w:ascii="Times New Roman" w:hAnsi="Times New Roman"/>
          <w:sz w:val="24"/>
          <w:szCs w:val="24"/>
        </w:rPr>
      </w:pPr>
      <w:r>
        <w:rPr>
          <w:rFonts w:ascii="Times New Roman" w:hAnsi="Times New Roman"/>
          <w:sz w:val="24"/>
          <w:szCs w:val="24"/>
        </w:rPr>
        <w:t>к Технологической схеме</w:t>
      </w:r>
    </w:p>
    <w:p w:rsidR="003637F7" w:rsidRDefault="003637F7" w:rsidP="003637F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Форма расписки</w:t>
      </w:r>
    </w:p>
    <w:p w:rsidR="003637F7" w:rsidRDefault="003637F7" w:rsidP="003637F7">
      <w:pPr>
        <w:autoSpaceDE w:val="0"/>
        <w:autoSpaceDN w:val="0"/>
        <w:adjustRightInd w:val="0"/>
        <w:spacing w:after="0" w:line="240" w:lineRule="auto"/>
        <w:jc w:val="center"/>
        <w:rPr>
          <w:rFonts w:ascii="Times New Roman" w:hAnsi="Times New Roman"/>
          <w:sz w:val="24"/>
          <w:szCs w:val="24"/>
        </w:rPr>
      </w:pPr>
    </w:p>
    <w:p w:rsidR="003637F7" w:rsidRDefault="003637F7" w:rsidP="003637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РАСПИСКА</w:t>
      </w:r>
    </w:p>
    <w:p w:rsidR="003637F7" w:rsidRDefault="003637F7" w:rsidP="003637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получении документов, представленных для принятия решения</w:t>
      </w:r>
    </w:p>
    <w:p w:rsidR="003637F7" w:rsidRDefault="003637F7" w:rsidP="003637F7">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637F7" w:rsidRDefault="003637F7" w:rsidP="003637F7">
      <w:pPr>
        <w:autoSpaceDE w:val="0"/>
        <w:autoSpaceDN w:val="0"/>
        <w:adjustRightInd w:val="0"/>
        <w:spacing w:after="0" w:line="240" w:lineRule="auto"/>
        <w:jc w:val="both"/>
        <w:rPr>
          <w:rFonts w:ascii="Times New Roman" w:hAnsi="Times New Roman"/>
          <w:sz w:val="24"/>
          <w:szCs w:val="24"/>
        </w:rPr>
      </w:pP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Настоящим удостоверяется, что заявитель</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представил, а сотрудник администрации _______________ _________________ получил «_____» ________________ _________ документы                                                     </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(число) (месяц прописью)  (год)</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количестве _______________________________ экземпляров по</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(прописью)</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637F7" w:rsidRDefault="003637F7" w:rsidP="003637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w:t>
      </w:r>
    </w:p>
    <w:p w:rsidR="003637F7" w:rsidRDefault="003637F7" w:rsidP="003637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w:t>
      </w:r>
    </w:p>
    <w:p w:rsidR="003637F7" w:rsidRDefault="003637F7" w:rsidP="003637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w:t>
      </w:r>
    </w:p>
    <w:p w:rsidR="003637F7" w:rsidRDefault="003637F7" w:rsidP="003637F7">
      <w:pPr>
        <w:autoSpaceDE w:val="0"/>
        <w:autoSpaceDN w:val="0"/>
        <w:adjustRightInd w:val="0"/>
        <w:spacing w:after="0" w:line="240" w:lineRule="auto"/>
        <w:jc w:val="both"/>
        <w:rPr>
          <w:rFonts w:ascii="Times New Roman" w:hAnsi="Times New Roman"/>
          <w:sz w:val="24"/>
          <w:szCs w:val="24"/>
        </w:rPr>
      </w:pP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w:t>
      </w:r>
    </w:p>
    <w:p w:rsidR="003637F7" w:rsidRDefault="003637F7" w:rsidP="003637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        ______________       ______________________</w:t>
      </w:r>
    </w:p>
    <w:p w:rsidR="003637F7" w:rsidRDefault="003637F7" w:rsidP="003637F7">
      <w:pPr>
        <w:autoSpaceDE w:val="0"/>
        <w:autoSpaceDN w:val="0"/>
        <w:adjustRightInd w:val="0"/>
        <w:spacing w:after="0" w:line="240" w:lineRule="auto"/>
        <w:rPr>
          <w:rFonts w:ascii="Times New Roman" w:hAnsi="Times New Roman"/>
          <w:szCs w:val="24"/>
        </w:rPr>
      </w:pPr>
      <w:r>
        <w:rPr>
          <w:rFonts w:ascii="Times New Roman" w:hAnsi="Times New Roman"/>
          <w:szCs w:val="24"/>
        </w:rPr>
        <w:t>(должность специалиста,                    (подпись)                      (расшифровка подписи)</w:t>
      </w:r>
    </w:p>
    <w:p w:rsidR="003637F7" w:rsidRDefault="003637F7" w:rsidP="003637F7">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      ответственного за</w:t>
      </w:r>
    </w:p>
    <w:p w:rsidR="003637F7" w:rsidRDefault="003637F7" w:rsidP="003637F7">
      <w:pPr>
        <w:autoSpaceDE w:val="0"/>
        <w:autoSpaceDN w:val="0"/>
        <w:adjustRightInd w:val="0"/>
        <w:spacing w:after="0" w:line="240" w:lineRule="auto"/>
        <w:rPr>
          <w:rFonts w:ascii="Times New Roman" w:hAnsi="Times New Roman"/>
          <w:szCs w:val="24"/>
        </w:rPr>
      </w:pPr>
      <w:r>
        <w:rPr>
          <w:rFonts w:ascii="Times New Roman" w:hAnsi="Times New Roman"/>
          <w:szCs w:val="24"/>
        </w:rPr>
        <w:t xml:space="preserve">    прием документов)</w:t>
      </w:r>
    </w:p>
    <w:p w:rsidR="003637F7" w:rsidRDefault="003637F7" w:rsidP="003637F7">
      <w:pPr>
        <w:spacing w:after="0" w:line="240" w:lineRule="auto"/>
        <w:rPr>
          <w:rFonts w:ascii="Times New Roman" w:eastAsia="Calibri" w:hAnsi="Times New Roman"/>
          <w:szCs w:val="24"/>
          <w:lang w:eastAsia="en-US"/>
        </w:rPr>
      </w:pPr>
    </w:p>
    <w:p w:rsidR="003637F7" w:rsidRDefault="003637F7" w:rsidP="003637F7">
      <w:pPr>
        <w:spacing w:after="0" w:line="240" w:lineRule="auto"/>
        <w:rPr>
          <w:rFonts w:ascii="Times New Roman" w:hAnsi="Times New Roman"/>
          <w:b/>
        </w:rPr>
      </w:pPr>
    </w:p>
    <w:p w:rsidR="00DC3267" w:rsidRDefault="00DC3267"/>
    <w:sectPr w:rsidR="00DC3267" w:rsidSect="00DC32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536" w:rsidRDefault="00A77536" w:rsidP="003637F7">
      <w:pPr>
        <w:spacing w:after="0" w:line="240" w:lineRule="auto"/>
      </w:pPr>
      <w:r>
        <w:separator/>
      </w:r>
    </w:p>
  </w:endnote>
  <w:endnote w:type="continuationSeparator" w:id="0">
    <w:p w:rsidR="00A77536" w:rsidRDefault="00A77536" w:rsidP="00363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536" w:rsidRDefault="00A77536" w:rsidP="003637F7">
      <w:pPr>
        <w:spacing w:after="0" w:line="240" w:lineRule="auto"/>
      </w:pPr>
      <w:r>
        <w:separator/>
      </w:r>
    </w:p>
  </w:footnote>
  <w:footnote w:type="continuationSeparator" w:id="0">
    <w:p w:rsidR="00A77536" w:rsidRDefault="00A77536" w:rsidP="003637F7">
      <w:pPr>
        <w:spacing w:after="0" w:line="240" w:lineRule="auto"/>
      </w:pPr>
      <w:r>
        <w:continuationSeparator/>
      </w:r>
    </w:p>
  </w:footnote>
  <w:footnote w:id="1">
    <w:p w:rsidR="003637F7" w:rsidRDefault="003637F7" w:rsidP="003637F7">
      <w:pPr>
        <w:pStyle w:val="a3"/>
      </w:pPr>
      <w:r>
        <w:rPr>
          <w:rStyle w:val="a6"/>
        </w:rPr>
        <w:footnoteRef/>
      </w:r>
      <w:r>
        <w:t>Критерии одинаковы для обоих подуслуг.</w:t>
      </w:r>
    </w:p>
  </w:footnote>
  <w:footnote w:id="2">
    <w:p w:rsidR="003637F7" w:rsidRDefault="003637F7" w:rsidP="003637F7">
      <w:pPr>
        <w:pStyle w:val="a3"/>
      </w:pPr>
      <w:r>
        <w:rPr>
          <w:rStyle w:val="a6"/>
        </w:rPr>
        <w:footnoteRef/>
      </w:r>
      <w:r>
        <w:t>Критерии одинаковы для обоих подуслуг.</w:t>
      </w:r>
    </w:p>
  </w:footnote>
  <w:footnote w:id="3">
    <w:p w:rsidR="003637F7" w:rsidRDefault="003637F7" w:rsidP="003637F7">
      <w:pPr>
        <w:pStyle w:val="a3"/>
      </w:pPr>
      <w:r>
        <w:rPr>
          <w:rStyle w:val="a6"/>
        </w:rPr>
        <w:footnoteRef/>
      </w:r>
      <w:r>
        <w:t>Критерии одинаковы для обоих подуслуг.</w:t>
      </w:r>
    </w:p>
  </w:footnote>
  <w:footnote w:id="4">
    <w:p w:rsidR="003637F7" w:rsidRDefault="003637F7" w:rsidP="003637F7">
      <w:pPr>
        <w:pStyle w:val="a3"/>
      </w:pPr>
      <w:r>
        <w:rPr>
          <w:rStyle w:val="a6"/>
        </w:rPr>
        <w:footnoteRef/>
      </w:r>
      <w:r>
        <w:t>Технологические процессы предоставления «подуслуги» равнозначны для обеих «подуслуг».</w:t>
      </w:r>
    </w:p>
  </w:footnote>
  <w:footnote w:id="5">
    <w:p w:rsidR="003637F7" w:rsidRDefault="003637F7" w:rsidP="003637F7">
      <w:pPr>
        <w:pStyle w:val="a3"/>
      </w:pPr>
      <w:r>
        <w:rPr>
          <w:rStyle w:val="a6"/>
        </w:rPr>
        <w:footnoteRef/>
      </w:r>
      <w:r>
        <w:t xml:space="preserve"> Особенности предоставления «подуслуг» в электронной форме идентичны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637F7"/>
    <w:rsid w:val="003637F7"/>
    <w:rsid w:val="009B0ECE"/>
    <w:rsid w:val="00A77536"/>
    <w:rsid w:val="00DC3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F7"/>
    <w:rPr>
      <w:rFonts w:ascii="Calibri" w:eastAsia="Times New Roman" w:hAnsi="Calibri" w:cs="Times New Roman"/>
      <w:lang w:eastAsia="ru-RU"/>
    </w:rPr>
  </w:style>
  <w:style w:type="paragraph" w:styleId="1">
    <w:name w:val="heading 1"/>
    <w:basedOn w:val="a"/>
    <w:next w:val="a"/>
    <w:link w:val="10"/>
    <w:uiPriority w:val="9"/>
    <w:qFormat/>
    <w:rsid w:val="00363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7F7"/>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3637F7"/>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637F7"/>
    <w:rPr>
      <w:rFonts w:ascii="Times New Roman" w:eastAsia="Times New Roman" w:hAnsi="Times New Roman" w:cs="Times New Roman"/>
      <w:sz w:val="20"/>
      <w:szCs w:val="20"/>
      <w:lang w:eastAsia="ru-RU"/>
    </w:rPr>
  </w:style>
  <w:style w:type="paragraph" w:styleId="a5">
    <w:name w:val="No Spacing"/>
    <w:uiPriority w:val="1"/>
    <w:qFormat/>
    <w:rsid w:val="003637F7"/>
    <w:pPr>
      <w:spacing w:after="0" w:line="240" w:lineRule="auto"/>
    </w:pPr>
    <w:rPr>
      <w:rFonts w:ascii="Calibri" w:eastAsia="Times New Roman" w:hAnsi="Calibri" w:cs="Times New Roman"/>
      <w:lang w:eastAsia="ru-RU"/>
    </w:rPr>
  </w:style>
  <w:style w:type="paragraph" w:customStyle="1" w:styleId="ConsPlusTitle">
    <w:name w:val="ConsPlusTitle"/>
    <w:rsid w:val="003637F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637F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3637F7"/>
    <w:rPr>
      <w:vertAlign w:val="superscript"/>
    </w:rPr>
  </w:style>
  <w:style w:type="character" w:customStyle="1" w:styleId="FontStyle11">
    <w:name w:val="Font Style11"/>
    <w:uiPriority w:val="99"/>
    <w:rsid w:val="003637F7"/>
    <w:rPr>
      <w:rFonts w:ascii="Times New Roman" w:hAnsi="Times New Roman" w:cs="Times New Roman" w:hint="default"/>
      <w:sz w:val="26"/>
      <w:szCs w:val="26"/>
    </w:rPr>
  </w:style>
  <w:style w:type="table" w:customStyle="1" w:styleId="11">
    <w:name w:val="Сетка таблицы1"/>
    <w:basedOn w:val="a1"/>
    <w:uiPriority w:val="59"/>
    <w:rsid w:val="003637F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7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2</cp:revision>
  <cp:lastPrinted>2017-08-25T11:59:00Z</cp:lastPrinted>
  <dcterms:created xsi:type="dcterms:W3CDTF">2017-08-25T11:54:00Z</dcterms:created>
  <dcterms:modified xsi:type="dcterms:W3CDTF">2017-08-25T12:06:00Z</dcterms:modified>
</cp:coreProperties>
</file>