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6D" w:rsidRPr="00B71112" w:rsidRDefault="00315A6D" w:rsidP="00315A6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71112">
        <w:rPr>
          <w:sz w:val="24"/>
          <w:szCs w:val="24"/>
        </w:rPr>
        <w:t>АДМИНИСТРАЦИЯ</w:t>
      </w:r>
    </w:p>
    <w:p w:rsidR="00315A6D" w:rsidRPr="00B71112" w:rsidRDefault="00315A6D" w:rsidP="00315A6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СЕМИДЕСЯТСКОГО</w:t>
      </w:r>
      <w:r w:rsidRPr="00B71112">
        <w:rPr>
          <w:sz w:val="24"/>
          <w:szCs w:val="24"/>
        </w:rPr>
        <w:t xml:space="preserve"> СЕЛЬСКОГО ПОСЕЛЕНИЯ</w:t>
      </w:r>
    </w:p>
    <w:p w:rsidR="00315A6D" w:rsidRPr="00B71112" w:rsidRDefault="00315A6D" w:rsidP="00315A6D">
      <w:pPr>
        <w:pStyle w:val="a3"/>
        <w:ind w:firstLine="709"/>
        <w:jc w:val="center"/>
        <w:rPr>
          <w:sz w:val="24"/>
          <w:szCs w:val="24"/>
        </w:rPr>
      </w:pPr>
      <w:r w:rsidRPr="00B71112">
        <w:rPr>
          <w:sz w:val="24"/>
          <w:szCs w:val="24"/>
        </w:rPr>
        <w:t>ХОХОЛЬСКОГО МУНИЦИПАЛЬНОГО РАЙОНА</w:t>
      </w:r>
    </w:p>
    <w:p w:rsidR="00315A6D" w:rsidRPr="00B71112" w:rsidRDefault="00315A6D" w:rsidP="00315A6D">
      <w:pPr>
        <w:pStyle w:val="a3"/>
        <w:ind w:firstLine="709"/>
        <w:jc w:val="center"/>
        <w:rPr>
          <w:sz w:val="24"/>
          <w:szCs w:val="24"/>
        </w:rPr>
      </w:pPr>
      <w:r w:rsidRPr="00B71112">
        <w:rPr>
          <w:sz w:val="24"/>
          <w:szCs w:val="24"/>
        </w:rPr>
        <w:t>ВОРОНЕЖСКОЙ ОБЛАСТИ</w:t>
      </w:r>
    </w:p>
    <w:p w:rsidR="00315A6D" w:rsidRPr="00B71112" w:rsidRDefault="00315A6D" w:rsidP="00315A6D">
      <w:pPr>
        <w:pStyle w:val="a3"/>
        <w:ind w:firstLine="709"/>
        <w:jc w:val="both"/>
        <w:rPr>
          <w:sz w:val="24"/>
          <w:szCs w:val="24"/>
        </w:rPr>
      </w:pPr>
    </w:p>
    <w:p w:rsidR="00315A6D" w:rsidRPr="00B71112" w:rsidRDefault="00315A6D" w:rsidP="00315A6D">
      <w:pPr>
        <w:pStyle w:val="2"/>
        <w:spacing w:before="0"/>
        <w:ind w:firstLine="709"/>
        <w:jc w:val="center"/>
        <w:rPr>
          <w:rFonts w:ascii="Times New Roman" w:hAnsi="Times New Roman"/>
          <w:b w:val="0"/>
          <w:spacing w:val="120"/>
          <w:sz w:val="24"/>
          <w:szCs w:val="24"/>
        </w:rPr>
      </w:pPr>
      <w:r w:rsidRPr="00B71112">
        <w:rPr>
          <w:rFonts w:ascii="Times New Roman" w:hAnsi="Times New Roman"/>
          <w:b w:val="0"/>
          <w:spacing w:val="120"/>
          <w:sz w:val="24"/>
          <w:szCs w:val="24"/>
        </w:rPr>
        <w:t>ПОСТАНОВЛЕНИЕ</w:t>
      </w:r>
    </w:p>
    <w:p w:rsidR="00315A6D" w:rsidRPr="00B71112" w:rsidRDefault="00315A6D" w:rsidP="00315A6D">
      <w:pPr>
        <w:ind w:firstLine="709"/>
        <w:jc w:val="both"/>
      </w:pPr>
    </w:p>
    <w:p w:rsidR="00315A6D" w:rsidRPr="00B71112" w:rsidRDefault="00315A6D" w:rsidP="00315A6D">
      <w:pPr>
        <w:ind w:firstLine="709"/>
        <w:jc w:val="both"/>
      </w:pPr>
      <w:r w:rsidRPr="00B71112">
        <w:t>От</w:t>
      </w:r>
      <w:r>
        <w:t xml:space="preserve">  04</w:t>
      </w:r>
      <w:r w:rsidRPr="00B71112">
        <w:t>.</w:t>
      </w:r>
      <w:r>
        <w:t>09</w:t>
      </w:r>
      <w:r w:rsidRPr="00B71112">
        <w:t xml:space="preserve">.2017 года № </w:t>
      </w:r>
      <w:r>
        <w:t>39б</w:t>
      </w:r>
    </w:p>
    <w:p w:rsidR="00315A6D" w:rsidRPr="00B71112" w:rsidRDefault="00315A6D" w:rsidP="00315A6D">
      <w:pPr>
        <w:ind w:firstLine="709"/>
        <w:jc w:val="both"/>
      </w:pPr>
      <w:r w:rsidRPr="00B71112">
        <w:t xml:space="preserve">с. </w:t>
      </w:r>
      <w:proofErr w:type="spellStart"/>
      <w:r>
        <w:t>Семидесятное</w:t>
      </w:r>
      <w:proofErr w:type="spellEnd"/>
    </w:p>
    <w:p w:rsidR="00315A6D" w:rsidRPr="00B71112" w:rsidRDefault="00315A6D" w:rsidP="00315A6D">
      <w:pPr>
        <w:widowControl w:val="0"/>
        <w:suppressAutoHyphens/>
        <w:autoSpaceDE w:val="0"/>
        <w:autoSpaceDN w:val="0"/>
        <w:adjustRightInd w:val="0"/>
        <w:ind w:firstLine="709"/>
      </w:pPr>
    </w:p>
    <w:p w:rsidR="00315A6D" w:rsidRPr="00B71112" w:rsidRDefault="00315A6D" w:rsidP="00315A6D">
      <w:pPr>
        <w:pStyle w:val="ConsPlusTitle"/>
        <w:widowControl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71112"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и дополнений</w:t>
      </w:r>
    </w:p>
    <w:p w:rsidR="00315A6D" w:rsidRPr="00B71112" w:rsidRDefault="00315A6D" w:rsidP="00315A6D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B711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 w:rsidRPr="00B71112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от </w:t>
      </w:r>
      <w:r>
        <w:rPr>
          <w:rFonts w:ascii="Times New Roman" w:hAnsi="Times New Roman" w:cs="Times New Roman"/>
          <w:b w:val="0"/>
          <w:sz w:val="24"/>
          <w:szCs w:val="24"/>
        </w:rPr>
        <w:t>20</w:t>
      </w:r>
      <w:r w:rsidRPr="00B71112">
        <w:rPr>
          <w:rFonts w:ascii="Times New Roman" w:hAnsi="Times New Roman" w:cs="Times New Roman"/>
          <w:b w:val="0"/>
          <w:sz w:val="24"/>
          <w:szCs w:val="24"/>
        </w:rPr>
        <w:t>.0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Pr="00B71112">
        <w:rPr>
          <w:rFonts w:ascii="Times New Roman" w:hAnsi="Times New Roman" w:cs="Times New Roman"/>
          <w:b w:val="0"/>
          <w:sz w:val="24"/>
          <w:szCs w:val="24"/>
        </w:rPr>
        <w:t xml:space="preserve">.2016 года № </w:t>
      </w:r>
      <w:r>
        <w:rPr>
          <w:rFonts w:ascii="Times New Roman" w:hAnsi="Times New Roman" w:cs="Times New Roman"/>
          <w:b w:val="0"/>
          <w:sz w:val="24"/>
          <w:szCs w:val="24"/>
        </w:rPr>
        <w:t>99</w:t>
      </w:r>
    </w:p>
    <w:p w:rsidR="00315A6D" w:rsidRPr="00B71112" w:rsidRDefault="00315A6D" w:rsidP="00315A6D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B71112"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</w:t>
      </w:r>
      <w:proofErr w:type="gramStart"/>
      <w:r w:rsidRPr="00B71112">
        <w:rPr>
          <w:rFonts w:ascii="Times New Roman" w:hAnsi="Times New Roman" w:cs="Times New Roman"/>
          <w:b w:val="0"/>
          <w:sz w:val="24"/>
          <w:szCs w:val="24"/>
        </w:rPr>
        <w:t>административного</w:t>
      </w:r>
      <w:proofErr w:type="gramEnd"/>
    </w:p>
    <w:p w:rsidR="00315A6D" w:rsidRPr="00B71112" w:rsidRDefault="00315A6D" w:rsidP="00315A6D">
      <w:pPr>
        <w:pStyle w:val="ConsPlusTitle"/>
        <w:widowControl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71112">
        <w:rPr>
          <w:rFonts w:ascii="Times New Roman" w:hAnsi="Times New Roman" w:cs="Times New Roman"/>
          <w:b w:val="0"/>
          <w:sz w:val="24"/>
          <w:szCs w:val="24"/>
        </w:rPr>
        <w:t xml:space="preserve">регламента </w:t>
      </w:r>
      <w:r w:rsidRPr="00B711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 предоставлению </w:t>
      </w:r>
      <w:proofErr w:type="gramStart"/>
      <w:r w:rsidRPr="00B71112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муниципальной</w:t>
      </w:r>
      <w:proofErr w:type="gramEnd"/>
    </w:p>
    <w:p w:rsidR="00315A6D" w:rsidRPr="00B71112" w:rsidRDefault="00315A6D" w:rsidP="00315A6D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B711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услуги </w:t>
      </w:r>
      <w:r w:rsidRPr="00B71112">
        <w:rPr>
          <w:rFonts w:ascii="Times New Roman" w:hAnsi="Times New Roman" w:cs="Times New Roman"/>
          <w:b w:val="0"/>
          <w:sz w:val="24"/>
          <w:szCs w:val="24"/>
        </w:rPr>
        <w:t xml:space="preserve">«Признание помещения </w:t>
      </w:r>
      <w:proofErr w:type="gramStart"/>
      <w:r w:rsidRPr="00B71112">
        <w:rPr>
          <w:rFonts w:ascii="Times New Roman" w:hAnsi="Times New Roman" w:cs="Times New Roman"/>
          <w:b w:val="0"/>
          <w:sz w:val="24"/>
          <w:szCs w:val="24"/>
        </w:rPr>
        <w:t>жилым</w:t>
      </w:r>
      <w:proofErr w:type="gramEnd"/>
    </w:p>
    <w:p w:rsidR="00315A6D" w:rsidRPr="00B71112" w:rsidRDefault="00315A6D" w:rsidP="00315A6D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B71112">
        <w:rPr>
          <w:rFonts w:ascii="Times New Roman" w:hAnsi="Times New Roman" w:cs="Times New Roman"/>
          <w:b w:val="0"/>
          <w:sz w:val="24"/>
          <w:szCs w:val="24"/>
        </w:rPr>
        <w:t>помещением, жилого помещения непригодным</w:t>
      </w:r>
    </w:p>
    <w:p w:rsidR="00315A6D" w:rsidRPr="00B71112" w:rsidRDefault="00315A6D" w:rsidP="00315A6D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B71112">
        <w:rPr>
          <w:rFonts w:ascii="Times New Roman" w:hAnsi="Times New Roman" w:cs="Times New Roman"/>
          <w:b w:val="0"/>
          <w:sz w:val="24"/>
          <w:szCs w:val="24"/>
        </w:rPr>
        <w:t>для проживания и многоквартирного дома</w:t>
      </w:r>
    </w:p>
    <w:p w:rsidR="00315A6D" w:rsidRPr="00B71112" w:rsidRDefault="00315A6D" w:rsidP="00315A6D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B71112">
        <w:rPr>
          <w:rFonts w:ascii="Times New Roman" w:hAnsi="Times New Roman" w:cs="Times New Roman"/>
          <w:b w:val="0"/>
          <w:sz w:val="24"/>
          <w:szCs w:val="24"/>
        </w:rPr>
        <w:t>аварийным и подлежащим сносу и реконструкции»</w:t>
      </w:r>
    </w:p>
    <w:p w:rsidR="00315A6D" w:rsidRPr="00B71112" w:rsidRDefault="00315A6D" w:rsidP="00315A6D">
      <w:pPr>
        <w:ind w:firstLine="709"/>
        <w:jc w:val="both"/>
      </w:pPr>
    </w:p>
    <w:p w:rsidR="00315A6D" w:rsidRDefault="00315A6D" w:rsidP="00315A6D">
      <w:pPr>
        <w:autoSpaceDE w:val="0"/>
        <w:autoSpaceDN w:val="0"/>
        <w:adjustRightInd w:val="0"/>
        <w:ind w:firstLine="709"/>
        <w:jc w:val="both"/>
      </w:pPr>
      <w:proofErr w:type="gramStart"/>
      <w:r w:rsidRPr="00B71112">
        <w:t>В целях приведения нормативного правового акта в соответствие действующего законодательства на основании Протеста прокуратуры Хохольского района от 28.07.2017г. № 2-1-2017; Федерального закона от 27.07.2010г. № 210-ФЗ «Об организации предоставления государственных и муниципальных услуг», Федеральным законом от 06.10.2003г. № 131-ФЗ «Об общих принципах организации местного самоуправления в Российской Федерации»;</w:t>
      </w:r>
      <w:proofErr w:type="gramEnd"/>
      <w:r w:rsidRPr="00B71112">
        <w:t xml:space="preserve"> постановления Правительства РФ от 28.01.2006г.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315A6D" w:rsidRPr="00B71112" w:rsidRDefault="00315A6D" w:rsidP="00315A6D">
      <w:pPr>
        <w:autoSpaceDE w:val="0"/>
        <w:autoSpaceDN w:val="0"/>
        <w:adjustRightInd w:val="0"/>
        <w:ind w:firstLine="709"/>
        <w:jc w:val="both"/>
      </w:pPr>
    </w:p>
    <w:p w:rsidR="00315A6D" w:rsidRDefault="00315A6D" w:rsidP="00315A6D">
      <w:pPr>
        <w:ind w:firstLine="709"/>
        <w:jc w:val="center"/>
      </w:pPr>
      <w:r w:rsidRPr="00B71112">
        <w:t>ПОСТАНОВЛЯЮ:</w:t>
      </w:r>
    </w:p>
    <w:p w:rsidR="00315A6D" w:rsidRPr="00B71112" w:rsidRDefault="00315A6D" w:rsidP="00315A6D">
      <w:pPr>
        <w:ind w:firstLine="709"/>
        <w:jc w:val="center"/>
      </w:pPr>
    </w:p>
    <w:p w:rsidR="00315A6D" w:rsidRPr="00B71112" w:rsidRDefault="00315A6D" w:rsidP="00315A6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B71112">
        <w:rPr>
          <w:rFonts w:ascii="Times New Roman" w:hAnsi="Times New Roman" w:cs="Times New Roman"/>
          <w:b w:val="0"/>
          <w:sz w:val="24"/>
          <w:szCs w:val="24"/>
        </w:rPr>
        <w:t xml:space="preserve">1.Внести в постановление от </w:t>
      </w:r>
      <w:r>
        <w:rPr>
          <w:rFonts w:ascii="Times New Roman" w:hAnsi="Times New Roman" w:cs="Times New Roman"/>
          <w:b w:val="0"/>
          <w:sz w:val="24"/>
          <w:szCs w:val="24"/>
        </w:rPr>
        <w:t>20</w:t>
      </w:r>
      <w:r w:rsidRPr="00B71112">
        <w:rPr>
          <w:rFonts w:ascii="Times New Roman" w:hAnsi="Times New Roman" w:cs="Times New Roman"/>
          <w:b w:val="0"/>
          <w:sz w:val="24"/>
          <w:szCs w:val="24"/>
        </w:rPr>
        <w:t>.0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Pr="00B71112">
        <w:rPr>
          <w:rFonts w:ascii="Times New Roman" w:hAnsi="Times New Roman" w:cs="Times New Roman"/>
          <w:b w:val="0"/>
          <w:sz w:val="24"/>
          <w:szCs w:val="24"/>
        </w:rPr>
        <w:t xml:space="preserve">.2016 года № </w:t>
      </w:r>
      <w:r>
        <w:rPr>
          <w:rFonts w:ascii="Times New Roman" w:hAnsi="Times New Roman" w:cs="Times New Roman"/>
          <w:b w:val="0"/>
          <w:sz w:val="24"/>
          <w:szCs w:val="24"/>
        </w:rPr>
        <w:t>99</w:t>
      </w:r>
      <w:r w:rsidRPr="00B71112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административного регламента </w:t>
      </w:r>
      <w:r w:rsidRPr="00B711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 предоставлению муниципальной услуги </w:t>
      </w:r>
      <w:r w:rsidRPr="00B71112">
        <w:rPr>
          <w:rFonts w:ascii="Times New Roman" w:hAnsi="Times New Roman" w:cs="Times New Roman"/>
          <w:b w:val="0"/>
          <w:sz w:val="24"/>
          <w:szCs w:val="24"/>
        </w:rPr>
        <w:t xml:space="preserve">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 </w:t>
      </w:r>
      <w:r w:rsidRPr="00B71112">
        <w:rPr>
          <w:rFonts w:ascii="Times New Roman" w:eastAsia="Calibri" w:hAnsi="Times New Roman" w:cs="Times New Roman"/>
          <w:b w:val="0"/>
          <w:sz w:val="24"/>
          <w:szCs w:val="24"/>
        </w:rPr>
        <w:t>следующие изменения и дополнения:</w:t>
      </w:r>
    </w:p>
    <w:p w:rsidR="00315A6D" w:rsidRPr="00B71112" w:rsidRDefault="00315A6D" w:rsidP="00315A6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B71112">
        <w:rPr>
          <w:rFonts w:ascii="Times New Roman" w:eastAsia="Calibri" w:hAnsi="Times New Roman" w:cs="Times New Roman"/>
          <w:b w:val="0"/>
          <w:sz w:val="24"/>
          <w:szCs w:val="24"/>
        </w:rPr>
        <w:t>1.1. Пункт 3.4.3. Административного регламента дополнить абзацем следующего содержания:</w:t>
      </w:r>
    </w:p>
    <w:p w:rsidR="00315A6D" w:rsidRPr="00B71112" w:rsidRDefault="00315A6D" w:rsidP="00315A6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71112">
        <w:rPr>
          <w:rFonts w:ascii="Times New Roman" w:hAnsi="Times New Roman" w:cs="Times New Roman"/>
          <w:b w:val="0"/>
          <w:sz w:val="24"/>
          <w:szCs w:val="24"/>
        </w:rPr>
        <w:t>«об отсутствии оснований для признания многоквартирного дома аварийным и подлежащим сносу или реконструкции».</w:t>
      </w:r>
    </w:p>
    <w:p w:rsidR="00315A6D" w:rsidRPr="00B71112" w:rsidRDefault="00315A6D" w:rsidP="00315A6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71112">
        <w:rPr>
          <w:rFonts w:ascii="Times New Roman" w:hAnsi="Times New Roman" w:cs="Times New Roman"/>
          <w:b w:val="0"/>
          <w:sz w:val="24"/>
          <w:szCs w:val="24"/>
        </w:rPr>
        <w:t xml:space="preserve">2. Настоящее постановление подлежит обнародованию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Семидесятского</w:t>
      </w:r>
      <w:proofErr w:type="spellEnd"/>
      <w:r w:rsidRPr="00B7111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Хохольского муниципального района Воронежской области.</w:t>
      </w:r>
    </w:p>
    <w:p w:rsidR="00315A6D" w:rsidRPr="00B71112" w:rsidRDefault="00315A6D" w:rsidP="00315A6D">
      <w:pPr>
        <w:widowControl w:val="0"/>
        <w:ind w:firstLine="709"/>
        <w:jc w:val="both"/>
      </w:pPr>
      <w:r w:rsidRPr="00B71112">
        <w:t xml:space="preserve">3. </w:t>
      </w:r>
      <w:proofErr w:type="gramStart"/>
      <w:r w:rsidRPr="00B71112">
        <w:t>Контроль за</w:t>
      </w:r>
      <w:proofErr w:type="gramEnd"/>
      <w:r w:rsidRPr="00B71112">
        <w:t xml:space="preserve"> исполнением настоящего постановления оставляю за собой.</w:t>
      </w:r>
    </w:p>
    <w:p w:rsidR="00315A6D" w:rsidRPr="00B71112" w:rsidRDefault="00315A6D" w:rsidP="00315A6D">
      <w:pPr>
        <w:adjustRightInd w:val="0"/>
        <w:ind w:firstLine="709"/>
        <w:jc w:val="both"/>
      </w:pPr>
    </w:p>
    <w:p w:rsidR="00315A6D" w:rsidRPr="00B71112" w:rsidRDefault="00315A6D" w:rsidP="00315A6D">
      <w:pPr>
        <w:pStyle w:val="a3"/>
        <w:ind w:firstLine="709"/>
        <w:jc w:val="both"/>
        <w:rPr>
          <w:sz w:val="24"/>
          <w:szCs w:val="24"/>
        </w:rPr>
      </w:pPr>
      <w:r w:rsidRPr="00B71112"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Семидесятского</w:t>
      </w:r>
      <w:proofErr w:type="spellEnd"/>
    </w:p>
    <w:p w:rsidR="00315A6D" w:rsidRDefault="00315A6D" w:rsidP="00315A6D">
      <w:pPr>
        <w:pStyle w:val="a3"/>
        <w:ind w:firstLine="709"/>
        <w:jc w:val="both"/>
        <w:rPr>
          <w:sz w:val="24"/>
          <w:szCs w:val="24"/>
        </w:rPr>
      </w:pPr>
      <w:r w:rsidRPr="00B71112">
        <w:rPr>
          <w:sz w:val="24"/>
          <w:szCs w:val="24"/>
        </w:rPr>
        <w:t xml:space="preserve">сельского поселения                                                               </w:t>
      </w:r>
      <w:r>
        <w:rPr>
          <w:sz w:val="24"/>
          <w:szCs w:val="24"/>
        </w:rPr>
        <w:t>Зинченко С.Ф.</w:t>
      </w:r>
    </w:p>
    <w:p w:rsidR="00315A6D" w:rsidRDefault="00315A6D" w:rsidP="00315A6D">
      <w:pPr>
        <w:pStyle w:val="a3"/>
        <w:ind w:firstLine="709"/>
        <w:jc w:val="both"/>
        <w:rPr>
          <w:sz w:val="24"/>
          <w:szCs w:val="24"/>
        </w:rPr>
      </w:pPr>
    </w:p>
    <w:p w:rsidR="00997830" w:rsidRDefault="00997830"/>
    <w:sectPr w:rsidR="00997830" w:rsidSect="00997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5A6D"/>
    <w:rsid w:val="00315A6D"/>
    <w:rsid w:val="0099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5A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5A6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315A6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315A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15A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1</cp:revision>
  <dcterms:created xsi:type="dcterms:W3CDTF">2017-11-01T12:28:00Z</dcterms:created>
  <dcterms:modified xsi:type="dcterms:W3CDTF">2017-11-01T12:28:00Z</dcterms:modified>
</cp:coreProperties>
</file>